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84" w:rsidRPr="00657259" w:rsidRDefault="00144884" w:rsidP="00144884">
      <w:pPr>
        <w:jc w:val="center"/>
      </w:pPr>
      <w:r w:rsidRPr="00657259">
        <w:t>Template</w:t>
      </w:r>
    </w:p>
    <w:p w:rsidR="00144884" w:rsidRDefault="00144884" w:rsidP="00144884">
      <w:pPr>
        <w:jc w:val="center"/>
        <w:rPr>
          <w:b/>
        </w:rPr>
      </w:pPr>
      <w:r w:rsidRPr="007A3CEE">
        <w:rPr>
          <w:b/>
        </w:rPr>
        <w:t>Innovative Marketing Initiatives</w:t>
      </w:r>
      <w:r>
        <w:rPr>
          <w:b/>
        </w:rPr>
        <w:t xml:space="preserve"> </w:t>
      </w:r>
    </w:p>
    <w:p w:rsidR="00144884" w:rsidRDefault="00144884" w:rsidP="00144884">
      <w:pPr>
        <w:jc w:val="center"/>
        <w:rPr>
          <w:b/>
        </w:rPr>
      </w:pPr>
      <w:r>
        <w:rPr>
          <w:b/>
        </w:rPr>
        <w:t>Service Assessment</w:t>
      </w:r>
      <w:r w:rsidR="00997C49">
        <w:rPr>
          <w:b/>
        </w:rPr>
        <w:t>*</w:t>
      </w:r>
    </w:p>
    <w:p w:rsidR="00144884" w:rsidRPr="003069A8" w:rsidRDefault="00144884" w:rsidP="00144884">
      <w:pPr>
        <w:jc w:val="center"/>
        <w:rPr>
          <w:i/>
        </w:rPr>
      </w:pPr>
      <w:r>
        <w:rPr>
          <w:i/>
        </w:rPr>
        <w:t>To position our l</w:t>
      </w:r>
      <w:r w:rsidRPr="003069A8">
        <w:rPr>
          <w:i/>
        </w:rPr>
        <w:t xml:space="preserve">ibrary </w:t>
      </w:r>
      <w:r>
        <w:rPr>
          <w:i/>
        </w:rPr>
        <w:t>a</w:t>
      </w:r>
      <w:r w:rsidRPr="003069A8">
        <w:rPr>
          <w:i/>
        </w:rPr>
        <w:t xml:space="preserve">s a </w:t>
      </w:r>
      <w:r>
        <w:rPr>
          <w:i/>
        </w:rPr>
        <w:t xml:space="preserve">leader and </w:t>
      </w:r>
      <w:r w:rsidRPr="003069A8">
        <w:rPr>
          <w:i/>
        </w:rPr>
        <w:t xml:space="preserve">creative catalyst to explore </w:t>
      </w:r>
      <w:r>
        <w:rPr>
          <w:i/>
        </w:rPr>
        <w:t xml:space="preserve">and initiate </w:t>
      </w:r>
      <w:r w:rsidRPr="003069A8">
        <w:rPr>
          <w:i/>
        </w:rPr>
        <w:t>new ways to build partnerships, strengthen community</w:t>
      </w:r>
      <w:r>
        <w:rPr>
          <w:i/>
        </w:rPr>
        <w:t>,</w:t>
      </w:r>
      <w:r w:rsidRPr="003069A8">
        <w:rPr>
          <w:i/>
        </w:rPr>
        <w:t xml:space="preserve"> and contribute to local development.</w:t>
      </w:r>
    </w:p>
    <w:p w:rsidR="00144884" w:rsidRDefault="00144884" w:rsidP="00144884">
      <w:pPr>
        <w:jc w:val="center"/>
        <w:rPr>
          <w:b/>
        </w:rPr>
      </w:pPr>
    </w:p>
    <w:p w:rsidR="00144884" w:rsidRDefault="00144884" w:rsidP="00144884">
      <w:pPr>
        <w:jc w:val="center"/>
        <w:rPr>
          <w:b/>
        </w:rPr>
      </w:pPr>
      <w:r>
        <w:rPr>
          <w:b/>
        </w:rPr>
        <w:t>Event, Program, Project, Collection:  _____________________________________</w:t>
      </w:r>
    </w:p>
    <w:p w:rsidR="00144884" w:rsidRPr="007A3CEE" w:rsidRDefault="00144884" w:rsidP="00144884">
      <w:pPr>
        <w:jc w:val="center"/>
        <w:rPr>
          <w:b/>
        </w:rPr>
      </w:pPr>
    </w:p>
    <w:p w:rsidR="00144884" w:rsidRDefault="00F15469" w:rsidP="00144884">
      <w:r>
        <w:rPr>
          <w:b/>
        </w:rPr>
        <w:t>I.</w:t>
      </w:r>
      <w:r>
        <w:rPr>
          <w:b/>
        </w:rPr>
        <w:tab/>
      </w:r>
      <w:r w:rsidR="00144884">
        <w:rPr>
          <w:b/>
        </w:rPr>
        <w:t xml:space="preserve">How does this effort fit with our library mission and strategic plan?  What do we </w:t>
      </w:r>
      <w:r w:rsidR="00144884" w:rsidRPr="001E3EF0">
        <w:rPr>
          <w:b/>
        </w:rPr>
        <w:t>want to accomplish?</w:t>
      </w:r>
      <w:r w:rsidR="00144884">
        <w:t xml:space="preserve"> (For example: Increase attendance to programs by x%; create awareness of new collections; attract new users in these age groups; build local business partnerships, etc.)</w:t>
      </w:r>
    </w:p>
    <w:p w:rsidR="00144884" w:rsidRDefault="00144884" w:rsidP="00144884"/>
    <w:p w:rsidR="00144884" w:rsidRPr="001E3EF0" w:rsidRDefault="00144884" w:rsidP="00144884">
      <w:pPr>
        <w:rPr>
          <w:b/>
        </w:rPr>
      </w:pPr>
      <w:r>
        <w:rPr>
          <w:b/>
        </w:rPr>
        <w:t xml:space="preserve">II.  </w:t>
      </w:r>
      <w:r w:rsidR="00F15469">
        <w:rPr>
          <w:b/>
        </w:rPr>
        <w:tab/>
      </w:r>
      <w:r>
        <w:rPr>
          <w:b/>
        </w:rPr>
        <w:t>Who is our targeted group</w:t>
      </w:r>
      <w:r w:rsidRPr="001E3EF0">
        <w:rPr>
          <w:b/>
        </w:rPr>
        <w:t>?</w:t>
      </w:r>
    </w:p>
    <w:p w:rsidR="00144884" w:rsidRDefault="00144884" w:rsidP="00144884"/>
    <w:p w:rsidR="00144884" w:rsidRPr="001E3EF0" w:rsidRDefault="00144884" w:rsidP="00144884">
      <w:pPr>
        <w:rPr>
          <w:b/>
        </w:rPr>
      </w:pPr>
      <w:r>
        <w:rPr>
          <w:b/>
        </w:rPr>
        <w:t xml:space="preserve">III.  </w:t>
      </w:r>
      <w:r w:rsidR="00F15469">
        <w:rPr>
          <w:b/>
        </w:rPr>
        <w:tab/>
      </w:r>
      <w:r>
        <w:rPr>
          <w:b/>
        </w:rPr>
        <w:t>How will we</w:t>
      </w:r>
      <w:r w:rsidRPr="001E3EF0">
        <w:rPr>
          <w:b/>
        </w:rPr>
        <w:t xml:space="preserve"> assess</w:t>
      </w:r>
      <w:r>
        <w:rPr>
          <w:b/>
        </w:rPr>
        <w:t xml:space="preserve"> the needs of our target group</w:t>
      </w:r>
      <w:r w:rsidRPr="001E3EF0">
        <w:rPr>
          <w:b/>
        </w:rPr>
        <w:t>?</w:t>
      </w:r>
    </w:p>
    <w:p w:rsidR="00144884" w:rsidRDefault="00144884" w:rsidP="00144884"/>
    <w:p w:rsidR="00144884" w:rsidRPr="001E3EF0" w:rsidRDefault="00144884" w:rsidP="00144884">
      <w:pPr>
        <w:rPr>
          <w:b/>
        </w:rPr>
      </w:pPr>
      <w:r>
        <w:rPr>
          <w:b/>
        </w:rPr>
        <w:t xml:space="preserve">IV.  </w:t>
      </w:r>
      <w:r w:rsidR="00F15469">
        <w:rPr>
          <w:b/>
        </w:rPr>
        <w:tab/>
      </w:r>
      <w:r>
        <w:rPr>
          <w:b/>
        </w:rPr>
        <w:t>How will we know if the interests and library usage of this target group has changed?  What tools will we</w:t>
      </w:r>
      <w:r w:rsidRPr="001E3EF0">
        <w:rPr>
          <w:b/>
        </w:rPr>
        <w:t xml:space="preserve"> use for evaluation and to measure success?</w:t>
      </w:r>
      <w:r>
        <w:rPr>
          <w:b/>
        </w:rPr>
        <w:t xml:space="preserve">  Are we prepared to meet these changes by revising programming, collections or services?</w:t>
      </w:r>
    </w:p>
    <w:p w:rsidR="00144884" w:rsidRDefault="00144884" w:rsidP="00144884"/>
    <w:p w:rsidR="00144884" w:rsidRPr="00B860D3" w:rsidRDefault="00144884" w:rsidP="00144884">
      <w:r>
        <w:rPr>
          <w:b/>
        </w:rPr>
        <w:t xml:space="preserve">V.  </w:t>
      </w:r>
      <w:r w:rsidR="00F15469">
        <w:rPr>
          <w:b/>
        </w:rPr>
        <w:tab/>
      </w:r>
      <w:r w:rsidRPr="001E3EF0">
        <w:rPr>
          <w:b/>
        </w:rPr>
        <w:t>What i</w:t>
      </w:r>
      <w:r>
        <w:rPr>
          <w:b/>
        </w:rPr>
        <w:t>s the value of the resource we</w:t>
      </w:r>
      <w:r w:rsidRPr="001E3EF0">
        <w:rPr>
          <w:b/>
        </w:rPr>
        <w:t xml:space="preserve"> are offering </w:t>
      </w:r>
      <w:r>
        <w:rPr>
          <w:b/>
        </w:rPr>
        <w:t xml:space="preserve">to </w:t>
      </w:r>
      <w:r w:rsidRPr="001E3EF0">
        <w:rPr>
          <w:b/>
        </w:rPr>
        <w:t xml:space="preserve">our users?  </w:t>
      </w:r>
      <w:r w:rsidRPr="001013D9">
        <w:t>(Marketing is more than attraction;</w:t>
      </w:r>
      <w:r w:rsidR="00A10C31">
        <w:t xml:space="preserve"> </w:t>
      </w:r>
      <w:r w:rsidRPr="001013D9">
        <w:t>i</w:t>
      </w:r>
      <w:r>
        <w:t xml:space="preserve">t is about relevancy and value. </w:t>
      </w:r>
      <w:r>
        <w:rPr>
          <w:b/>
        </w:rPr>
        <w:t xml:space="preserve"> </w:t>
      </w:r>
      <w:r w:rsidRPr="00B860D3">
        <w:t>For example, what are the outcomes of the databases we offer?  The programs we offer?  The collections we showcase?</w:t>
      </w:r>
      <w:r w:rsidR="00BF47D6">
        <w:t xml:space="preserve">  Begin to think of how to provide evidence of the value. </w:t>
      </w:r>
      <w:r>
        <w:t>)</w:t>
      </w:r>
    </w:p>
    <w:p w:rsidR="00144884" w:rsidRDefault="00144884" w:rsidP="00144884"/>
    <w:p w:rsidR="00144884" w:rsidRPr="009F53D5" w:rsidRDefault="00144884" w:rsidP="00144884">
      <w:r>
        <w:rPr>
          <w:b/>
        </w:rPr>
        <w:t xml:space="preserve">VI.  </w:t>
      </w:r>
      <w:r w:rsidR="00F15469">
        <w:rPr>
          <w:b/>
        </w:rPr>
        <w:tab/>
      </w:r>
      <w:r w:rsidRPr="001E3EF0">
        <w:rPr>
          <w:b/>
        </w:rPr>
        <w:t xml:space="preserve">What is this program connected to in terms of other offerings in the library? </w:t>
      </w:r>
      <w:r>
        <w:rPr>
          <w:b/>
        </w:rPr>
        <w:t xml:space="preserve"> What are the “real results” we</w:t>
      </w:r>
      <w:r w:rsidRPr="001E3EF0">
        <w:rPr>
          <w:b/>
        </w:rPr>
        <w:t xml:space="preserve"> are hoping for over time?</w:t>
      </w:r>
      <w:r>
        <w:rPr>
          <w:b/>
        </w:rPr>
        <w:t xml:space="preserve"> </w:t>
      </w:r>
      <w:r w:rsidRPr="009F53D5">
        <w:t>(Partnerships, kindergarten readiness, teen involvement?)</w:t>
      </w:r>
    </w:p>
    <w:p w:rsidR="00144884" w:rsidRDefault="00144884" w:rsidP="00144884"/>
    <w:p w:rsidR="00144884" w:rsidRPr="001E3EF0" w:rsidRDefault="00144884" w:rsidP="00144884">
      <w:pPr>
        <w:rPr>
          <w:b/>
        </w:rPr>
      </w:pPr>
      <w:r>
        <w:rPr>
          <w:b/>
        </w:rPr>
        <w:t xml:space="preserve">VII.  </w:t>
      </w:r>
      <w:r w:rsidR="00F15469">
        <w:rPr>
          <w:b/>
        </w:rPr>
        <w:tab/>
      </w:r>
      <w:r>
        <w:rPr>
          <w:b/>
        </w:rPr>
        <w:t xml:space="preserve">Within our community, is anyone else offering what we </w:t>
      </w:r>
      <w:r w:rsidRPr="001E3EF0">
        <w:rPr>
          <w:b/>
        </w:rPr>
        <w:t>are off</w:t>
      </w:r>
      <w:r>
        <w:rPr>
          <w:b/>
        </w:rPr>
        <w:t>ering?  Is there an opportunity to develop a partnership or collaboration to share resources and maximize visibility?</w:t>
      </w:r>
    </w:p>
    <w:p w:rsidR="00144884" w:rsidRDefault="00144884" w:rsidP="00144884"/>
    <w:p w:rsidR="00144884" w:rsidRDefault="00F15469" w:rsidP="00144884">
      <w:r>
        <w:rPr>
          <w:b/>
        </w:rPr>
        <w:t>VIII.</w:t>
      </w:r>
      <w:r>
        <w:rPr>
          <w:b/>
        </w:rPr>
        <w:tab/>
        <w:t xml:space="preserve">  </w:t>
      </w:r>
      <w:r w:rsidR="00144884" w:rsidRPr="001E3EF0">
        <w:rPr>
          <w:b/>
        </w:rPr>
        <w:t xml:space="preserve">How can </w:t>
      </w:r>
      <w:r w:rsidR="00144884">
        <w:rPr>
          <w:b/>
        </w:rPr>
        <w:t xml:space="preserve">we </w:t>
      </w:r>
      <w:r w:rsidR="00144884" w:rsidRPr="001E3EF0">
        <w:rPr>
          <w:b/>
        </w:rPr>
        <w:t xml:space="preserve">make this offering personal?  Libraries are </w:t>
      </w:r>
      <w:r w:rsidR="00144884">
        <w:rPr>
          <w:b/>
        </w:rPr>
        <w:t xml:space="preserve">more about service, than </w:t>
      </w:r>
      <w:r w:rsidR="00144884" w:rsidRPr="001E3EF0">
        <w:rPr>
          <w:b/>
        </w:rPr>
        <w:t>product, so what is differ</w:t>
      </w:r>
      <w:r w:rsidR="00144884">
        <w:rPr>
          <w:b/>
        </w:rPr>
        <w:t>ent about</w:t>
      </w:r>
      <w:r w:rsidR="00144884" w:rsidRPr="001E3EF0">
        <w:rPr>
          <w:b/>
        </w:rPr>
        <w:t xml:space="preserve"> </w:t>
      </w:r>
      <w:r w:rsidR="00144884">
        <w:rPr>
          <w:b/>
        </w:rPr>
        <w:t>the service we can provide f</w:t>
      </w:r>
      <w:r w:rsidR="00144884" w:rsidRPr="001E3EF0">
        <w:rPr>
          <w:b/>
        </w:rPr>
        <w:t>o</w:t>
      </w:r>
      <w:r w:rsidR="00A10C31">
        <w:rPr>
          <w:b/>
        </w:rPr>
        <w:t>r this product?  W</w:t>
      </w:r>
      <w:r w:rsidR="00144884" w:rsidRPr="001E3EF0">
        <w:rPr>
          <w:b/>
        </w:rPr>
        <w:t>hat skills</w:t>
      </w:r>
      <w:r w:rsidR="00A10C31">
        <w:rPr>
          <w:b/>
        </w:rPr>
        <w:t xml:space="preserve"> or expertise</w:t>
      </w:r>
      <w:r w:rsidR="00144884" w:rsidRPr="001E3EF0">
        <w:rPr>
          <w:b/>
        </w:rPr>
        <w:t xml:space="preserve"> are we offering that</w:t>
      </w:r>
      <w:r w:rsidR="00144884">
        <w:rPr>
          <w:b/>
        </w:rPr>
        <w:t xml:space="preserve"> will make us stand out in the community</w:t>
      </w:r>
      <w:r w:rsidR="00144884" w:rsidRPr="001E3EF0">
        <w:rPr>
          <w:b/>
        </w:rPr>
        <w:t>?</w:t>
      </w:r>
      <w:r w:rsidR="00144884">
        <w:t xml:space="preserve">  </w:t>
      </w:r>
    </w:p>
    <w:p w:rsidR="00144884" w:rsidRDefault="00144884" w:rsidP="00144884"/>
    <w:p w:rsidR="00144884" w:rsidRDefault="00144884" w:rsidP="00144884">
      <w:r>
        <w:rPr>
          <w:b/>
        </w:rPr>
        <w:t xml:space="preserve">IX.  </w:t>
      </w:r>
      <w:r w:rsidR="00F15469">
        <w:rPr>
          <w:b/>
        </w:rPr>
        <w:tab/>
      </w:r>
      <w:r w:rsidRPr="001E3EF0">
        <w:rPr>
          <w:b/>
        </w:rPr>
        <w:t>Who else needs to kno</w:t>
      </w:r>
      <w:r>
        <w:rPr>
          <w:b/>
        </w:rPr>
        <w:t xml:space="preserve">w about this service?  Who are </w:t>
      </w:r>
      <w:r w:rsidRPr="001E3EF0">
        <w:rPr>
          <w:b/>
        </w:rPr>
        <w:t>our advocates?</w:t>
      </w:r>
      <w:r>
        <w:t xml:space="preserve"> </w:t>
      </w:r>
      <w:r>
        <w:rPr>
          <w:b/>
        </w:rPr>
        <w:t xml:space="preserve">Who can we </w:t>
      </w:r>
      <w:r w:rsidRPr="006A1BB8">
        <w:rPr>
          <w:b/>
        </w:rPr>
        <w:t xml:space="preserve">bring into this process? </w:t>
      </w:r>
      <w:r>
        <w:t>(For example: educators, business professionals, business owners, town council, fire department…)</w:t>
      </w:r>
    </w:p>
    <w:p w:rsidR="00144884" w:rsidRDefault="00144884" w:rsidP="00144884"/>
    <w:p w:rsidR="00144884" w:rsidRPr="001E3EF0" w:rsidRDefault="00144884" w:rsidP="00144884">
      <w:pPr>
        <w:rPr>
          <w:b/>
        </w:rPr>
      </w:pPr>
      <w:r>
        <w:rPr>
          <w:b/>
        </w:rPr>
        <w:t xml:space="preserve">X.  </w:t>
      </w:r>
      <w:r w:rsidR="00F15469">
        <w:rPr>
          <w:b/>
        </w:rPr>
        <w:tab/>
      </w:r>
      <w:r w:rsidRPr="001E3EF0">
        <w:rPr>
          <w:b/>
        </w:rPr>
        <w:t xml:space="preserve">Good research leads to good services.  </w:t>
      </w:r>
      <w:r>
        <w:rPr>
          <w:b/>
        </w:rPr>
        <w:t>How will we proceed to create and offer more relevant services to our constituency?</w:t>
      </w:r>
    </w:p>
    <w:p w:rsidR="00144884" w:rsidRDefault="00144884" w:rsidP="00144884"/>
    <w:p w:rsidR="00FB4901" w:rsidRDefault="00443312" w:rsidP="00144884">
      <w:r w:rsidRPr="00F57C6A">
        <w:rPr>
          <w:b/>
        </w:rPr>
        <w:t>XI.</w:t>
      </w:r>
      <w:r>
        <w:t xml:space="preserve">  </w:t>
      </w:r>
      <w:r>
        <w:tab/>
      </w:r>
      <w:r w:rsidRPr="00443312">
        <w:rPr>
          <w:b/>
        </w:rPr>
        <w:t>Are we using placemaking principles to invite the community to participate in this process or program?</w:t>
      </w:r>
      <w:r>
        <w:t xml:space="preserve">  How can we create a presence outside of the library and into the community to encourage collaboration, creat</w:t>
      </w:r>
      <w:r w:rsidR="00282682">
        <w:t xml:space="preserve">ivity and an element of fun, </w:t>
      </w:r>
      <w:r>
        <w:t xml:space="preserve">innovation </w:t>
      </w:r>
      <w:r w:rsidR="00282682">
        <w:t>and community building in</w:t>
      </w:r>
      <w:r>
        <w:t>to the project?</w:t>
      </w:r>
    </w:p>
    <w:p w:rsidR="00FB4901" w:rsidRDefault="00FB4901" w:rsidP="00FB4901">
      <w:pPr>
        <w:jc w:val="right"/>
      </w:pPr>
      <w:r>
        <w:t>Mary Lou Carolan</w:t>
      </w:r>
    </w:p>
    <w:p w:rsidR="00FB4901" w:rsidRDefault="00FB4901" w:rsidP="00FB4901">
      <w:pPr>
        <w:jc w:val="right"/>
      </w:pPr>
      <w:r>
        <w:t>July 29, 2013</w:t>
      </w:r>
    </w:p>
    <w:p w:rsidR="00144884" w:rsidRDefault="00144884" w:rsidP="00144884"/>
    <w:p w:rsidR="00CD6965" w:rsidRDefault="00CD6965" w:rsidP="00144884"/>
    <w:p w:rsidR="00CD6965" w:rsidRDefault="00CD6965" w:rsidP="00144884"/>
    <w:p w:rsidR="00997C49" w:rsidRDefault="00997C49" w:rsidP="00144884">
      <w:r>
        <w:t>*This assessment was inspired by some of the principles shared in Terry Kendrick’s conversation with Ned Potter in the article, “Marketing your library…Terry Kendrick.”</w:t>
      </w:r>
    </w:p>
    <w:p w:rsidR="00997C49" w:rsidRDefault="00997C49" w:rsidP="00144884">
      <w:r w:rsidRPr="00997C49">
        <w:t>Potter, Ned. 2012. "Marketing your Library... Terry Kendrick." American Libraries 43, no.11/12: 50-52. Library Literature &amp; Information Science Full Text (H.W. Wilson), EBSCO host (accessed June 11, 2013).</w:t>
      </w:r>
    </w:p>
    <w:p w:rsidR="00144884" w:rsidRDefault="00144884" w:rsidP="00144884"/>
    <w:p w:rsidR="00144884" w:rsidRDefault="00936B29" w:rsidP="00144884">
      <w:r>
        <w:t>*This assessment was also inspired by the Project for Public Spaces, “Five essential elements of a placemaking campaign.</w:t>
      </w:r>
    </w:p>
    <w:p w:rsidR="00936B29" w:rsidRDefault="00936B29" w:rsidP="00144884">
      <w:bookmarkStart w:id="0" w:name="_GoBack"/>
      <w:bookmarkEnd w:id="0"/>
      <w:r>
        <w:t xml:space="preserve">Retrieved from </w:t>
      </w:r>
      <w:hyperlink r:id="rId5" w:history="1">
        <w:r w:rsidRPr="00C90291">
          <w:rPr>
            <w:rStyle w:val="Hyperlink"/>
          </w:rPr>
          <w:t>http://www.pps.org/blog/five-essential-elements-of-a-placemaking-campaign/</w:t>
        </w:r>
      </w:hyperlink>
    </w:p>
    <w:p w:rsidR="00144884" w:rsidRDefault="00144884" w:rsidP="00144884"/>
    <w:p w:rsidR="00144884" w:rsidRDefault="00144884" w:rsidP="00144884"/>
    <w:sectPr w:rsidR="0014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84"/>
    <w:rsid w:val="00144884"/>
    <w:rsid w:val="00282682"/>
    <w:rsid w:val="00443312"/>
    <w:rsid w:val="00887410"/>
    <w:rsid w:val="00936B29"/>
    <w:rsid w:val="00997C49"/>
    <w:rsid w:val="00A10C31"/>
    <w:rsid w:val="00A47702"/>
    <w:rsid w:val="00BF47D6"/>
    <w:rsid w:val="00CD6965"/>
    <w:rsid w:val="00F15469"/>
    <w:rsid w:val="00F57C6A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s.org/blog/five-essential-elements-of-a-placemaking-campaig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RCLS-Anser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2013-11-08T22:15:00Z</dcterms:created>
  <dcterms:modified xsi:type="dcterms:W3CDTF">2013-11-08T22:15:00Z</dcterms:modified>
</cp:coreProperties>
</file>