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B47372" w:rsidP="2CAD74C8" w:rsidRDefault="7A58E3E1" w14:paraId="45E8C328" w14:textId="0E74C78E">
      <w:pPr>
        <w:pStyle w:val="Title"/>
        <w:spacing w:line="360" w:lineRule="auto"/>
        <w:rPr>
          <w:rFonts w:ascii="Arial" w:hAnsi="Arial" w:eastAsia="Arial" w:cs="Arial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C0489C1" wp14:editId="7EC0220F">
            <wp:extent cx="6172200" cy="51435"/>
            <wp:effectExtent l="0" t="0" r="0" b="0"/>
            <wp:docPr id="1876862119" name="Picture 1876862119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5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CAD74C8">
        <w:rPr>
          <w:rFonts w:ascii="Arial" w:hAnsi="Arial" w:eastAsia="Arial" w:cs="Arial"/>
          <w:b/>
          <w:bCs/>
          <w:sz w:val="32"/>
          <w:szCs w:val="32"/>
        </w:rPr>
        <w:t>Transcript: Desig</w:t>
      </w:r>
      <w:r w:rsidRPr="2CAD74C8" w:rsidR="6B47BDE1">
        <w:rPr>
          <w:rFonts w:ascii="Arial" w:hAnsi="Arial" w:eastAsia="Arial" w:cs="Arial"/>
          <w:b/>
          <w:bCs/>
          <w:sz w:val="32"/>
          <w:szCs w:val="32"/>
        </w:rPr>
        <w:t xml:space="preserve">ning Connected Learning Programs via School Libraries with Mega Subramaniam </w:t>
      </w:r>
    </w:p>
    <w:p w:rsidR="00B47372" w:rsidP="2CAD74C8" w:rsidRDefault="00B47372" w14:paraId="0D81742E" w14:textId="5819E96D">
      <w:pPr>
        <w:pStyle w:val="PlainText"/>
      </w:pPr>
    </w:p>
    <w:p w:rsidR="00B47372" w:rsidP="00B47372" w:rsidRDefault="003C510C" w14:paraId="6FF8E9E6" w14:textId="43C934CD">
      <w:pPr>
        <w:pStyle w:val="PlainText"/>
        <w:spacing w:line="360" w:lineRule="auto"/>
        <w:rPr>
          <w:rFonts w:ascii="Arial" w:hAnsi="Arial" w:cs="Arial"/>
        </w:rPr>
      </w:pPr>
      <w:r w:rsidRPr="54D3D77E" w:rsidR="003C510C">
        <w:rPr>
          <w:rFonts w:ascii="Arial" w:hAnsi="Arial" w:cs="Arial"/>
        </w:rPr>
        <w:t>Hello everybody.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Good afternoon. Good morning to all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of you. </w:t>
      </w:r>
      <w:r w:rsidRPr="54D3D77E" w:rsidR="0091705B">
        <w:rPr>
          <w:rFonts w:ascii="Arial" w:hAnsi="Arial" w:cs="Arial"/>
        </w:rPr>
        <w:t>So,</w:t>
      </w:r>
      <w:r w:rsidRPr="54D3D77E" w:rsidR="003C510C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I</w:t>
      </w:r>
      <w:r w:rsidRPr="54D3D77E" w:rsidR="283A429D">
        <w:rPr>
          <w:rFonts w:ascii="Arial" w:hAnsi="Arial" w:cs="Arial"/>
        </w:rPr>
        <w:t>’</w:t>
      </w:r>
      <w:r w:rsidRPr="54D3D77E" w:rsidR="003C510C">
        <w:rPr>
          <w:rFonts w:ascii="Arial" w:hAnsi="Arial" w:cs="Arial"/>
        </w:rPr>
        <w:t>m</w:t>
      </w:r>
      <w:r w:rsidRPr="54D3D77E" w:rsidR="003C510C">
        <w:rPr>
          <w:rFonts w:ascii="Arial" w:hAnsi="Arial" w:cs="Arial"/>
        </w:rPr>
        <w:t xml:space="preserve"> Mega Subramaniam and </w:t>
      </w:r>
      <w:r w:rsidRPr="54D3D77E" w:rsidR="003C510C">
        <w:rPr>
          <w:rFonts w:ascii="Arial" w:hAnsi="Arial" w:cs="Arial"/>
        </w:rPr>
        <w:t>I</w:t>
      </w:r>
      <w:r w:rsidRPr="54D3D77E" w:rsidR="0CB26441">
        <w:rPr>
          <w:rFonts w:ascii="Arial" w:hAnsi="Arial" w:cs="Arial"/>
        </w:rPr>
        <w:t>’</w:t>
      </w:r>
      <w:r w:rsidRPr="54D3D77E" w:rsidR="003C510C">
        <w:rPr>
          <w:rFonts w:ascii="Arial" w:hAnsi="Arial" w:cs="Arial"/>
        </w:rPr>
        <w:t>m</w:t>
      </w:r>
      <w:r w:rsidRPr="54D3D77E" w:rsidR="003C510C">
        <w:rPr>
          <w:rFonts w:ascii="Arial" w:hAnsi="Arial" w:cs="Arial"/>
        </w:rPr>
        <w:t xml:space="preserve"> associate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professor at the College of information Studies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at the University of Maryland. I am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delighted to be here today. </w:t>
      </w:r>
    </w:p>
    <w:p w:rsidR="00B47372" w:rsidP="00B47372" w:rsidRDefault="00B47372" w14:paraId="0827E276" w14:textId="77777777">
      <w:pPr>
        <w:pStyle w:val="PlainText"/>
        <w:spacing w:line="360" w:lineRule="auto"/>
        <w:rPr>
          <w:rFonts w:ascii="Arial" w:hAnsi="Arial" w:cs="Arial"/>
        </w:rPr>
      </w:pPr>
    </w:p>
    <w:p w:rsidR="00B47372" w:rsidP="00B47372" w:rsidRDefault="0091705B" w14:paraId="6D8F7C83" w14:textId="282A1231">
      <w:pPr>
        <w:pStyle w:val="PlainText"/>
        <w:spacing w:line="360" w:lineRule="auto"/>
        <w:rPr>
          <w:rFonts w:ascii="Arial" w:hAnsi="Arial" w:cs="Arial"/>
        </w:rPr>
      </w:pPr>
      <w:r w:rsidRPr="00B47372">
        <w:rPr>
          <w:rFonts w:ascii="Arial" w:hAnsi="Arial" w:cs="Arial"/>
        </w:rPr>
        <w:t>So,</w:t>
      </w:r>
      <w:r w:rsidRPr="00B47372" w:rsidR="003C510C">
        <w:rPr>
          <w:rFonts w:ascii="Arial" w:hAnsi="Arial" w:cs="Arial"/>
        </w:rPr>
        <w:t xml:space="preserve"> </w:t>
      </w:r>
      <w:proofErr w:type="gramStart"/>
      <w:r w:rsidRPr="00B47372" w:rsidR="003C510C">
        <w:rPr>
          <w:rFonts w:ascii="Arial" w:hAnsi="Arial" w:cs="Arial"/>
        </w:rPr>
        <w:t>I</w:t>
      </w:r>
      <w:r w:rsidR="00B47372">
        <w:rPr>
          <w:rFonts w:ascii="Arial" w:hAnsi="Arial" w:cs="Arial"/>
        </w:rPr>
        <w:t xml:space="preserve"> </w:t>
      </w:r>
      <w:r w:rsidRPr="00B47372" w:rsidR="003C510C">
        <w:rPr>
          <w:rFonts w:ascii="Arial" w:hAnsi="Arial" w:cs="Arial"/>
        </w:rPr>
        <w:t>think you</w:t>
      </w:r>
      <w:proofErr w:type="gramEnd"/>
      <w:r w:rsidRPr="00B47372" w:rsidR="003C510C">
        <w:rPr>
          <w:rFonts w:ascii="Arial" w:hAnsi="Arial" w:cs="Arial"/>
        </w:rPr>
        <w:t xml:space="preserve"> have little less than two hours</w:t>
      </w:r>
      <w:r w:rsidR="00B47372">
        <w:rPr>
          <w:rFonts w:ascii="Arial" w:hAnsi="Arial" w:cs="Arial"/>
        </w:rPr>
        <w:t xml:space="preserve"> </w:t>
      </w:r>
      <w:r w:rsidRPr="00B47372" w:rsidR="003C510C">
        <w:rPr>
          <w:rFonts w:ascii="Arial" w:hAnsi="Arial" w:cs="Arial"/>
        </w:rPr>
        <w:t>with me today. And I hope</w:t>
      </w:r>
      <w:r w:rsidR="00B47372">
        <w:rPr>
          <w:rFonts w:ascii="Arial" w:hAnsi="Arial" w:cs="Arial"/>
        </w:rPr>
        <w:t xml:space="preserve"> </w:t>
      </w:r>
      <w:r w:rsidRPr="00B47372" w:rsidR="003C510C">
        <w:rPr>
          <w:rFonts w:ascii="Arial" w:hAnsi="Arial" w:cs="Arial"/>
        </w:rPr>
        <w:t>this will be a worthwhile experience and</w:t>
      </w:r>
      <w:r w:rsidR="00B47372">
        <w:rPr>
          <w:rFonts w:ascii="Arial" w:hAnsi="Arial" w:cs="Arial"/>
        </w:rPr>
        <w:t xml:space="preserve"> </w:t>
      </w:r>
      <w:r w:rsidRPr="00B47372" w:rsidR="003C510C">
        <w:rPr>
          <w:rFonts w:ascii="Arial" w:hAnsi="Arial" w:cs="Arial"/>
        </w:rPr>
        <w:t>worthwhile time spent</w:t>
      </w:r>
      <w:r w:rsidR="00B47372">
        <w:rPr>
          <w:rFonts w:ascii="Arial" w:hAnsi="Arial" w:cs="Arial"/>
        </w:rPr>
        <w:t>.</w:t>
      </w:r>
      <w:r w:rsidRPr="00B47372" w:rsidR="003C510C">
        <w:rPr>
          <w:rFonts w:ascii="Arial" w:hAnsi="Arial" w:cs="Arial"/>
        </w:rPr>
        <w:t xml:space="preserve"> I</w:t>
      </w:r>
      <w:r w:rsidR="00B47372">
        <w:rPr>
          <w:rFonts w:ascii="Arial" w:hAnsi="Arial" w:cs="Arial"/>
        </w:rPr>
        <w:t xml:space="preserve"> will </w:t>
      </w:r>
      <w:r w:rsidRPr="00B47372" w:rsidR="003C510C">
        <w:rPr>
          <w:rFonts w:ascii="Arial" w:hAnsi="Arial" w:cs="Arial"/>
        </w:rPr>
        <w:t>do my best in trying</w:t>
      </w:r>
      <w:r w:rsidR="00B47372">
        <w:rPr>
          <w:rFonts w:ascii="Arial" w:hAnsi="Arial" w:cs="Arial"/>
        </w:rPr>
        <w:t xml:space="preserve"> </w:t>
      </w:r>
      <w:r w:rsidRPr="00B47372" w:rsidR="003C510C">
        <w:rPr>
          <w:rFonts w:ascii="Arial" w:hAnsi="Arial" w:cs="Arial"/>
        </w:rPr>
        <w:t>to convey</w:t>
      </w:r>
      <w:r w:rsidR="00B47372">
        <w:rPr>
          <w:rFonts w:ascii="Arial" w:hAnsi="Arial" w:cs="Arial"/>
        </w:rPr>
        <w:t xml:space="preserve"> the </w:t>
      </w:r>
      <w:r w:rsidRPr="00B47372" w:rsidR="003C510C">
        <w:rPr>
          <w:rFonts w:ascii="Arial" w:hAnsi="Arial" w:cs="Arial"/>
        </w:rPr>
        <w:t xml:space="preserve">concept of </w:t>
      </w:r>
      <w:r w:rsidR="00B47372">
        <w:rPr>
          <w:rFonts w:ascii="Arial" w:hAnsi="Arial" w:cs="Arial"/>
        </w:rPr>
        <w:t>Connected Learning</w:t>
      </w:r>
      <w:r w:rsidRPr="00B47372" w:rsidR="003C510C">
        <w:rPr>
          <w:rFonts w:ascii="Arial" w:hAnsi="Arial" w:cs="Arial"/>
        </w:rPr>
        <w:t xml:space="preserve">. </w:t>
      </w:r>
      <w:r w:rsidRPr="00B47372">
        <w:rPr>
          <w:rFonts w:ascii="Arial" w:hAnsi="Arial" w:cs="Arial"/>
        </w:rPr>
        <w:t>So,</w:t>
      </w:r>
      <w:r w:rsidRPr="00B47372" w:rsidR="003C510C">
        <w:rPr>
          <w:rFonts w:ascii="Arial" w:hAnsi="Arial" w:cs="Arial"/>
        </w:rPr>
        <w:t xml:space="preserve"> the</w:t>
      </w:r>
      <w:r w:rsidR="00B47372">
        <w:rPr>
          <w:rFonts w:ascii="Arial" w:hAnsi="Arial" w:cs="Arial"/>
        </w:rPr>
        <w:t xml:space="preserve"> </w:t>
      </w:r>
      <w:r w:rsidRPr="00B47372" w:rsidR="003C510C">
        <w:rPr>
          <w:rFonts w:ascii="Arial" w:hAnsi="Arial" w:cs="Arial"/>
        </w:rPr>
        <w:t xml:space="preserve">topic of my session today is Designing </w:t>
      </w:r>
      <w:r w:rsidR="00B47372">
        <w:rPr>
          <w:rFonts w:ascii="Arial" w:hAnsi="Arial" w:cs="Arial"/>
        </w:rPr>
        <w:t>Connected Learning</w:t>
      </w:r>
      <w:r w:rsidRPr="00B47372" w:rsidR="003C510C">
        <w:rPr>
          <w:rFonts w:ascii="Arial" w:hAnsi="Arial" w:cs="Arial"/>
        </w:rPr>
        <w:t xml:space="preserve"> Programs via School Libraries.</w:t>
      </w:r>
      <w:r w:rsidR="00B47372">
        <w:rPr>
          <w:rFonts w:ascii="Arial" w:hAnsi="Arial" w:cs="Arial"/>
        </w:rPr>
        <w:t xml:space="preserve"> </w:t>
      </w:r>
    </w:p>
    <w:p w:rsidR="00B47372" w:rsidP="00B47372" w:rsidRDefault="00B47372" w14:paraId="425A41F2" w14:textId="77777777">
      <w:pPr>
        <w:pStyle w:val="PlainText"/>
        <w:spacing w:line="360" w:lineRule="auto"/>
        <w:rPr>
          <w:rFonts w:ascii="Arial" w:hAnsi="Arial" w:cs="Arial"/>
        </w:rPr>
      </w:pPr>
    </w:p>
    <w:p w:rsidR="00303EED" w:rsidP="00B47372" w:rsidRDefault="0091705B" w14:paraId="224AD513" w14:textId="2A565DFD">
      <w:pPr>
        <w:pStyle w:val="PlainText"/>
        <w:spacing w:line="360" w:lineRule="auto"/>
        <w:rPr>
          <w:rFonts w:ascii="Arial" w:hAnsi="Arial" w:cs="Arial"/>
        </w:rPr>
      </w:pPr>
      <w:r w:rsidRPr="54D3D77E" w:rsidR="0091705B">
        <w:rPr>
          <w:rFonts w:ascii="Arial" w:hAnsi="Arial" w:cs="Arial"/>
        </w:rPr>
        <w:t>So,</w:t>
      </w:r>
      <w:r w:rsidRPr="54D3D77E" w:rsidR="003C510C">
        <w:rPr>
          <w:rFonts w:ascii="Arial" w:hAnsi="Arial" w:cs="Arial"/>
        </w:rPr>
        <w:t xml:space="preserve"> I want to tell you a little bit about myself</w:t>
      </w:r>
      <w:r w:rsidRPr="54D3D77E" w:rsidR="00303EED">
        <w:rPr>
          <w:rFonts w:ascii="Arial" w:hAnsi="Arial" w:cs="Arial"/>
        </w:rPr>
        <w:t>—</w:t>
      </w:r>
      <w:r w:rsidRPr="54D3D77E" w:rsidR="003C510C">
        <w:rPr>
          <w:rFonts w:ascii="Arial" w:hAnsi="Arial" w:cs="Arial"/>
        </w:rPr>
        <w:t>very</w:t>
      </w:r>
      <w:r w:rsidRPr="54D3D77E" w:rsidR="00B47372">
        <w:rPr>
          <w:rFonts w:ascii="Arial" w:hAnsi="Arial" w:cs="Arial"/>
        </w:rPr>
        <w:t xml:space="preserve">, </w:t>
      </w:r>
      <w:r w:rsidRPr="54D3D77E" w:rsidR="003C510C">
        <w:rPr>
          <w:rFonts w:ascii="Arial" w:hAnsi="Arial" w:cs="Arial"/>
        </w:rPr>
        <w:t>very little</w:t>
      </w:r>
      <w:r w:rsidRPr="54D3D77E" w:rsidR="00B47372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so that we can spend most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of the time today talking about </w:t>
      </w:r>
      <w:r w:rsidRPr="54D3D77E" w:rsidR="00B47372">
        <w:rPr>
          <w:rFonts w:ascii="Arial" w:hAnsi="Arial" w:cs="Arial"/>
        </w:rPr>
        <w:t>Connected Learning</w:t>
      </w:r>
      <w:r w:rsidRPr="54D3D77E" w:rsidR="003C510C">
        <w:rPr>
          <w:rFonts w:ascii="Arial" w:hAnsi="Arial" w:cs="Arial"/>
        </w:rPr>
        <w:t>.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So</w:t>
      </w:r>
      <w:r w:rsidRPr="54D3D77E" w:rsidR="00040DAA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as Christ</w:t>
      </w:r>
      <w:r w:rsidRPr="54D3D77E" w:rsidR="00303EED">
        <w:rPr>
          <w:rFonts w:ascii="Arial" w:hAnsi="Arial" w:cs="Arial"/>
        </w:rPr>
        <w:t>ie</w:t>
      </w:r>
      <w:r w:rsidRPr="54D3D77E" w:rsidR="003C510C">
        <w:rPr>
          <w:rFonts w:ascii="Arial" w:hAnsi="Arial" w:cs="Arial"/>
        </w:rPr>
        <w:t xml:space="preserve"> had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mentioned</w:t>
      </w:r>
      <w:r w:rsidRPr="54D3D77E" w:rsidR="00B47372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I teach at th</w:t>
      </w:r>
      <w:r w:rsidRPr="54D3D77E" w:rsidR="00B47372">
        <w:rPr>
          <w:rFonts w:ascii="Arial" w:hAnsi="Arial" w:cs="Arial"/>
        </w:rPr>
        <w:t xml:space="preserve">e </w:t>
      </w:r>
      <w:r w:rsidRPr="54D3D77E" w:rsidR="00B47372">
        <w:rPr>
          <w:rFonts w:ascii="Arial" w:hAnsi="Arial" w:cs="Arial"/>
        </w:rPr>
        <w:t>iS</w:t>
      </w:r>
      <w:r w:rsidRPr="54D3D77E" w:rsidR="003C510C">
        <w:rPr>
          <w:rFonts w:ascii="Arial" w:hAnsi="Arial" w:cs="Arial"/>
        </w:rPr>
        <w:t>chool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at the University of Maryland, and I specifically teach in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the </w:t>
      </w:r>
      <w:r w:rsidRPr="54D3D77E" w:rsidR="00040DAA">
        <w:rPr>
          <w:rFonts w:ascii="Arial" w:hAnsi="Arial" w:cs="Arial"/>
        </w:rPr>
        <w:t>Master’s</w:t>
      </w:r>
      <w:r w:rsidRPr="54D3D77E" w:rsidR="003C510C">
        <w:rPr>
          <w:rFonts w:ascii="Arial" w:hAnsi="Arial" w:cs="Arial"/>
        </w:rPr>
        <w:t xml:space="preserve"> in Library and Information Science Program.</w:t>
      </w:r>
      <w:r w:rsidRPr="54D3D77E" w:rsidR="00B47372">
        <w:rPr>
          <w:rFonts w:ascii="Arial" w:hAnsi="Arial" w:cs="Arial"/>
        </w:rPr>
        <w:t xml:space="preserve"> </w:t>
      </w:r>
      <w:r w:rsidRPr="54D3D77E" w:rsidR="00040DAA">
        <w:rPr>
          <w:rFonts w:ascii="Arial" w:hAnsi="Arial" w:cs="Arial"/>
        </w:rPr>
        <w:t>So,</w:t>
      </w:r>
      <w:r w:rsidRPr="54D3D77E" w:rsidR="003C510C">
        <w:rPr>
          <w:rFonts w:ascii="Arial" w:hAnsi="Arial" w:cs="Arial"/>
        </w:rPr>
        <w:t xml:space="preserve"> my broad research agenda is to investigate how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non-dominant young adults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use libraries</w:t>
      </w:r>
      <w:r w:rsidRPr="54D3D77E" w:rsidR="00303EED">
        <w:rPr>
          <w:rFonts w:ascii="Arial" w:hAnsi="Arial" w:cs="Arial"/>
        </w:rPr>
        <w:t>—s</w:t>
      </w:r>
      <w:r w:rsidRPr="54D3D77E" w:rsidR="003C510C">
        <w:rPr>
          <w:rFonts w:ascii="Arial" w:hAnsi="Arial" w:cs="Arial"/>
        </w:rPr>
        <w:t>o both school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and public libraries</w:t>
      </w:r>
      <w:r w:rsidRPr="54D3D77E" w:rsidR="00303EED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for the development of emerging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digital literacy skills and how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libraries can play a role in developing and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sustaining young adults</w:t>
      </w:r>
      <w:r w:rsidRPr="54D3D77E" w:rsidR="00303EED">
        <w:rPr>
          <w:rFonts w:ascii="Arial" w:hAnsi="Arial" w:cs="Arial"/>
        </w:rPr>
        <w:t>’</w:t>
      </w:r>
      <w:r w:rsidRPr="54D3D77E" w:rsidR="003C510C">
        <w:rPr>
          <w:rFonts w:ascii="Arial" w:hAnsi="Arial" w:cs="Arial"/>
        </w:rPr>
        <w:t xml:space="preserve"> digital literacy development.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Also</w:t>
      </w:r>
      <w:r w:rsidRPr="54D3D77E" w:rsidR="00303EED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the young adults that I typically work with are middle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schoolers and high schoolers</w:t>
      </w:r>
      <w:r w:rsidRPr="54D3D77E" w:rsidR="00303EED">
        <w:rPr>
          <w:rFonts w:ascii="Arial" w:hAnsi="Arial" w:cs="Arial"/>
        </w:rPr>
        <w:t>. A</w:t>
      </w:r>
      <w:r w:rsidRPr="54D3D77E" w:rsidR="003C510C">
        <w:rPr>
          <w:rFonts w:ascii="Arial" w:hAnsi="Arial" w:cs="Arial"/>
        </w:rPr>
        <w:t>nd by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non-dominant youth, I mean those young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adults that are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disenfranchised because of their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race, because of their ethnicity, because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of where they are </w:t>
      </w:r>
      <w:r w:rsidRPr="54D3D77E" w:rsidR="003C510C">
        <w:rPr>
          <w:rFonts w:ascii="Arial" w:hAnsi="Arial" w:cs="Arial"/>
        </w:rPr>
        <w:t>located</w:t>
      </w:r>
      <w:r w:rsidRPr="54D3D77E" w:rsidR="003C510C">
        <w:rPr>
          <w:rFonts w:ascii="Arial" w:hAnsi="Arial" w:cs="Arial"/>
        </w:rPr>
        <w:t>,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because of their socioeconomic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status, because of their gender,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because of their sexual orientation. And these factors go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on.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So</w:t>
      </w:r>
      <w:r w:rsidRPr="54D3D77E" w:rsidR="00040DAA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that</w:t>
      </w:r>
      <w:r w:rsidRPr="54D3D77E" w:rsidR="0AE7F912">
        <w:rPr>
          <w:rFonts w:ascii="Arial" w:hAnsi="Arial" w:cs="Arial"/>
        </w:rPr>
        <w:t>’</w:t>
      </w:r>
      <w:r w:rsidRPr="54D3D77E" w:rsidR="003C510C">
        <w:rPr>
          <w:rFonts w:ascii="Arial" w:hAnsi="Arial" w:cs="Arial"/>
        </w:rPr>
        <w:t>s</w:t>
      </w:r>
      <w:r w:rsidRPr="54D3D77E" w:rsidR="003C510C">
        <w:rPr>
          <w:rFonts w:ascii="Arial" w:hAnsi="Arial" w:cs="Arial"/>
        </w:rPr>
        <w:t xml:space="preserve"> what I mean by non-dominant youth.</w:t>
      </w:r>
      <w:r w:rsidRPr="54D3D77E" w:rsidR="00B47372">
        <w:rPr>
          <w:rFonts w:ascii="Arial" w:hAnsi="Arial" w:cs="Arial"/>
        </w:rPr>
        <w:t xml:space="preserve"> </w:t>
      </w:r>
    </w:p>
    <w:p w:rsidR="00303EED" w:rsidP="00B47372" w:rsidRDefault="00303EED" w14:paraId="5871128B" w14:textId="77777777">
      <w:pPr>
        <w:pStyle w:val="PlainText"/>
        <w:spacing w:line="360" w:lineRule="auto"/>
        <w:rPr>
          <w:rFonts w:ascii="Arial" w:hAnsi="Arial" w:cs="Arial"/>
        </w:rPr>
      </w:pPr>
    </w:p>
    <w:p w:rsidR="00303EED" w:rsidP="00B47372" w:rsidRDefault="00040DAA" w14:paraId="0F9A44FC" w14:textId="3A708685">
      <w:pPr>
        <w:pStyle w:val="PlainText"/>
        <w:spacing w:line="360" w:lineRule="auto"/>
        <w:rPr>
          <w:rFonts w:ascii="Arial" w:hAnsi="Arial" w:cs="Arial"/>
        </w:rPr>
      </w:pPr>
      <w:r w:rsidRPr="54D3D77E" w:rsidR="00040DAA">
        <w:rPr>
          <w:rFonts w:ascii="Arial" w:hAnsi="Arial" w:cs="Arial"/>
        </w:rPr>
        <w:t>S</w:t>
      </w:r>
      <w:r w:rsidRPr="54D3D77E" w:rsidR="00040DAA">
        <w:rPr>
          <w:rFonts w:ascii="Arial" w:hAnsi="Arial" w:cs="Arial"/>
        </w:rPr>
        <w:t>o,</w:t>
      </w:r>
      <w:r w:rsidRPr="54D3D77E" w:rsidR="003C510C">
        <w:rPr>
          <w:rFonts w:ascii="Arial" w:hAnsi="Arial" w:cs="Arial"/>
        </w:rPr>
        <w:t xml:space="preserve"> to achieve this broad research goal</w:t>
      </w:r>
      <w:r w:rsidRPr="54D3D77E" w:rsidR="00303EED">
        <w:rPr>
          <w:rFonts w:ascii="Arial" w:hAnsi="Arial" w:cs="Arial"/>
        </w:rPr>
        <w:t>, m</w:t>
      </w:r>
      <w:r w:rsidRPr="54D3D77E" w:rsidR="003C510C">
        <w:rPr>
          <w:rFonts w:ascii="Arial" w:hAnsi="Arial" w:cs="Arial"/>
        </w:rPr>
        <w:t>y research breaks into two threads</w:t>
      </w:r>
      <w:r w:rsidRPr="54D3D77E" w:rsidR="00303EED">
        <w:rPr>
          <w:rFonts w:ascii="Arial" w:hAnsi="Arial" w:cs="Arial"/>
        </w:rPr>
        <w:t>.</w:t>
      </w:r>
      <w:r w:rsidRPr="54D3D77E" w:rsidR="003C510C">
        <w:rPr>
          <w:rFonts w:ascii="Arial" w:hAnsi="Arial" w:cs="Arial"/>
        </w:rPr>
        <w:t xml:space="preserve"> </w:t>
      </w:r>
      <w:r w:rsidRPr="54D3D77E" w:rsidR="00303EED">
        <w:rPr>
          <w:rFonts w:ascii="Arial" w:hAnsi="Arial" w:cs="Arial"/>
        </w:rPr>
        <w:t>O</w:t>
      </w:r>
      <w:r w:rsidRPr="54D3D77E" w:rsidR="003C510C">
        <w:rPr>
          <w:rFonts w:ascii="Arial" w:hAnsi="Arial" w:cs="Arial"/>
        </w:rPr>
        <w:t>ne is</w:t>
      </w:r>
      <w:r w:rsidRPr="54D3D77E" w:rsidR="006D72B4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I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work directly in libraries with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young adults to </w:t>
      </w:r>
      <w:r w:rsidRPr="54D3D77E" w:rsidR="003C510C">
        <w:rPr>
          <w:rFonts w:ascii="Arial" w:hAnsi="Arial" w:cs="Arial"/>
        </w:rPr>
        <w:t>leverage</w:t>
      </w:r>
      <w:r w:rsidRPr="54D3D77E" w:rsidR="003C510C">
        <w:rPr>
          <w:rFonts w:ascii="Arial" w:hAnsi="Arial" w:cs="Arial"/>
        </w:rPr>
        <w:t xml:space="preserve"> their strengths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in the library by creating learning environments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that help them develop digital literacy skills.</w:t>
      </w:r>
      <w:r w:rsidRPr="54D3D77E" w:rsidR="00B47372">
        <w:rPr>
          <w:rFonts w:ascii="Arial" w:hAnsi="Arial" w:cs="Arial"/>
        </w:rPr>
        <w:t xml:space="preserve"> </w:t>
      </w:r>
      <w:r w:rsidRPr="54D3D77E" w:rsidR="00040DAA">
        <w:rPr>
          <w:rFonts w:ascii="Arial" w:hAnsi="Arial" w:cs="Arial"/>
        </w:rPr>
        <w:t>So,</w:t>
      </w:r>
      <w:r w:rsidRPr="54D3D77E" w:rsidR="003C510C">
        <w:rPr>
          <w:rFonts w:ascii="Arial" w:hAnsi="Arial" w:cs="Arial"/>
        </w:rPr>
        <w:t xml:space="preserve"> Christ</w:t>
      </w:r>
      <w:r w:rsidRPr="54D3D77E" w:rsidR="00303EED">
        <w:rPr>
          <w:rFonts w:ascii="Arial" w:hAnsi="Arial" w:cs="Arial"/>
        </w:rPr>
        <w:t>ie</w:t>
      </w:r>
      <w:r w:rsidRPr="54D3D77E" w:rsidR="003C510C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actually has</w:t>
      </w:r>
      <w:r w:rsidRPr="54D3D77E" w:rsidR="003C510C">
        <w:rPr>
          <w:rFonts w:ascii="Arial" w:hAnsi="Arial" w:cs="Arial"/>
        </w:rPr>
        <w:t xml:space="preserve"> worked with me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on this project</w:t>
      </w:r>
      <w:r w:rsidRPr="54D3D77E" w:rsidR="00303EED">
        <w:rPr>
          <w:rFonts w:ascii="Arial" w:hAnsi="Arial" w:cs="Arial"/>
        </w:rPr>
        <w:t>.</w:t>
      </w:r>
      <w:r w:rsidRPr="54D3D77E" w:rsidR="003C510C">
        <w:rPr>
          <w:rFonts w:ascii="Arial" w:hAnsi="Arial" w:cs="Arial"/>
        </w:rPr>
        <w:t xml:space="preserve"> </w:t>
      </w:r>
      <w:r w:rsidRPr="54D3D77E" w:rsidR="00303EED">
        <w:rPr>
          <w:rFonts w:ascii="Arial" w:hAnsi="Arial" w:cs="Arial"/>
        </w:rPr>
        <w:t>O</w:t>
      </w:r>
      <w:r w:rsidRPr="54D3D77E" w:rsidR="003C510C">
        <w:rPr>
          <w:rFonts w:ascii="Arial" w:hAnsi="Arial" w:cs="Arial"/>
        </w:rPr>
        <w:t>ne of the logos that you see on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your left side here is the </w:t>
      </w:r>
      <w:r w:rsidRPr="54D3D77E" w:rsidR="00303EED">
        <w:rPr>
          <w:rFonts w:ascii="Arial" w:hAnsi="Arial" w:cs="Arial"/>
        </w:rPr>
        <w:t>H</w:t>
      </w:r>
      <w:r w:rsidRPr="54D3D77E" w:rsidR="003C510C">
        <w:rPr>
          <w:rFonts w:ascii="Arial" w:hAnsi="Arial" w:cs="Arial"/>
        </w:rPr>
        <w:t>ack Health Project</w:t>
      </w:r>
      <w:r w:rsidRPr="54D3D77E" w:rsidR="00303EED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where we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designed learning environment in school libraries to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develop</w:t>
      </w:r>
      <w:r w:rsidRPr="54D3D77E" w:rsidR="00303EED">
        <w:rPr>
          <w:rFonts w:ascii="Arial" w:hAnsi="Arial" w:cs="Arial"/>
        </w:rPr>
        <w:t xml:space="preserve"> i</w:t>
      </w:r>
      <w:r w:rsidRPr="54D3D77E" w:rsidR="003C510C">
        <w:rPr>
          <w:rFonts w:ascii="Arial" w:hAnsi="Arial" w:cs="Arial"/>
        </w:rPr>
        <w:t>nterest in health</w:t>
      </w:r>
      <w:r w:rsidRPr="54D3D77E" w:rsidR="00303EED">
        <w:rPr>
          <w:rFonts w:ascii="Arial" w:hAnsi="Arial" w:cs="Arial"/>
        </w:rPr>
        <w:t>-</w:t>
      </w:r>
      <w:r w:rsidRPr="54D3D77E" w:rsidR="003C510C">
        <w:rPr>
          <w:rFonts w:ascii="Arial" w:hAnsi="Arial" w:cs="Arial"/>
        </w:rPr>
        <w:t>related careers, but as well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as in digital health</w:t>
      </w:r>
      <w:r w:rsidRPr="54D3D77E" w:rsidR="00303EED">
        <w:rPr>
          <w:rFonts w:ascii="Arial" w:hAnsi="Arial" w:cs="Arial"/>
        </w:rPr>
        <w:t>-</w:t>
      </w:r>
      <w:r w:rsidRPr="54D3D77E" w:rsidR="003C510C">
        <w:rPr>
          <w:rFonts w:ascii="Arial" w:hAnsi="Arial" w:cs="Arial"/>
        </w:rPr>
        <w:t>information seeking</w:t>
      </w:r>
      <w:r w:rsidRPr="54D3D77E" w:rsidR="00303EED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which is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one type of digital literacy.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But what I do in my second thread is I work directly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with </w:t>
      </w:r>
      <w:r w:rsidRPr="54D3D77E" w:rsidR="00303EED">
        <w:rPr>
          <w:rFonts w:ascii="Arial" w:hAnsi="Arial" w:cs="Arial"/>
        </w:rPr>
        <w:t>l</w:t>
      </w:r>
      <w:r w:rsidRPr="54D3D77E" w:rsidR="003C510C">
        <w:rPr>
          <w:rFonts w:ascii="Arial" w:hAnsi="Arial" w:cs="Arial"/>
        </w:rPr>
        <w:t>ibrary staff like you</w:t>
      </w:r>
      <w:r w:rsidRPr="54D3D77E" w:rsidR="6FF22AF3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where I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help </w:t>
      </w:r>
      <w:r w:rsidRPr="54D3D77E" w:rsidR="00303EED">
        <w:rPr>
          <w:rFonts w:ascii="Arial" w:hAnsi="Arial" w:cs="Arial"/>
        </w:rPr>
        <w:t>l</w:t>
      </w:r>
      <w:r w:rsidRPr="54D3D77E" w:rsidR="003C510C">
        <w:rPr>
          <w:rFonts w:ascii="Arial" w:hAnsi="Arial" w:cs="Arial"/>
        </w:rPr>
        <w:t>ibrary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staff to </w:t>
      </w:r>
      <w:r w:rsidRPr="54D3D77E" w:rsidR="003C510C">
        <w:rPr>
          <w:rFonts w:ascii="Arial" w:hAnsi="Arial" w:cs="Arial"/>
        </w:rPr>
        <w:t>develop</w:t>
      </w:r>
      <w:r w:rsidRPr="54D3D77E" w:rsidR="00303EED">
        <w:rPr>
          <w:rFonts w:ascii="Arial" w:hAnsi="Arial" w:cs="Arial"/>
        </w:rPr>
        <w:t xml:space="preserve"> d</w:t>
      </w:r>
      <w:r w:rsidRPr="54D3D77E" w:rsidR="003C510C">
        <w:rPr>
          <w:rFonts w:ascii="Arial" w:hAnsi="Arial" w:cs="Arial"/>
        </w:rPr>
        <w:t>igital literacy programs at their libraries.</w:t>
      </w:r>
      <w:r w:rsidRPr="54D3D77E" w:rsidR="00B47372">
        <w:rPr>
          <w:rFonts w:ascii="Arial" w:hAnsi="Arial" w:cs="Arial"/>
        </w:rPr>
        <w:t xml:space="preserve"> </w:t>
      </w:r>
      <w:r w:rsidRPr="54D3D77E" w:rsidR="00040DAA">
        <w:rPr>
          <w:rFonts w:ascii="Arial" w:hAnsi="Arial" w:cs="Arial"/>
        </w:rPr>
        <w:t>So,</w:t>
      </w:r>
      <w:r w:rsidRPr="54D3D77E" w:rsidR="003C510C">
        <w:rPr>
          <w:rFonts w:ascii="Arial" w:hAnsi="Arial" w:cs="Arial"/>
        </w:rPr>
        <w:t xml:space="preserve"> I have a brainstorm with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them</w:t>
      </w:r>
      <w:r w:rsidRPr="54D3D77E" w:rsidR="003C510C">
        <w:rPr>
          <w:rFonts w:ascii="Arial" w:hAnsi="Arial" w:cs="Arial"/>
        </w:rPr>
        <w:t xml:space="preserve"> how to do that</w:t>
      </w:r>
      <w:r w:rsidRPr="54D3D77E" w:rsidR="00303EED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how to </w:t>
      </w:r>
      <w:r w:rsidRPr="54D3D77E" w:rsidR="003C510C">
        <w:rPr>
          <w:rFonts w:ascii="Arial" w:hAnsi="Arial" w:cs="Arial"/>
        </w:rPr>
        <w:t>facilitate</w:t>
      </w:r>
      <w:r w:rsidRPr="54D3D77E" w:rsidR="003C510C">
        <w:rPr>
          <w:rFonts w:ascii="Arial" w:hAnsi="Arial" w:cs="Arial"/>
        </w:rPr>
        <w:t xml:space="preserve"> digital literacy.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So</w:t>
      </w:r>
      <w:r w:rsidRPr="54D3D77E" w:rsidR="00303EED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as you can </w:t>
      </w:r>
      <w:r w:rsidRPr="54D3D77E" w:rsidR="003C510C">
        <w:rPr>
          <w:rFonts w:ascii="Arial" w:hAnsi="Arial" w:cs="Arial"/>
        </w:rPr>
        <w:t>probably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tell</w:t>
      </w:r>
      <w:r w:rsidRPr="54D3D77E" w:rsidR="00303EED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what I learned from working directly with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youth on my first thread really feeds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into the second thread</w:t>
      </w:r>
      <w:r w:rsidRPr="54D3D77E" w:rsidR="00303EED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where I share with </w:t>
      </w:r>
      <w:r w:rsidRPr="54D3D77E" w:rsidR="00303EED">
        <w:rPr>
          <w:rFonts w:ascii="Arial" w:hAnsi="Arial" w:cs="Arial"/>
        </w:rPr>
        <w:t>library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staff about what we have learned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from working with youth. So</w:t>
      </w:r>
      <w:r w:rsidRPr="54D3D77E" w:rsidR="00040DAA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essentially</w:t>
      </w:r>
      <w:r w:rsidRPr="54D3D77E" w:rsidR="00303EED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I</w:t>
      </w:r>
      <w:r w:rsidRPr="54D3D77E" w:rsidR="6409776C">
        <w:rPr>
          <w:rFonts w:ascii="Arial" w:hAnsi="Arial" w:cs="Arial"/>
        </w:rPr>
        <w:t>’</w:t>
      </w:r>
      <w:r w:rsidRPr="54D3D77E" w:rsidR="003C510C">
        <w:rPr>
          <w:rFonts w:ascii="Arial" w:hAnsi="Arial" w:cs="Arial"/>
        </w:rPr>
        <w:t>m</w:t>
      </w:r>
      <w:r w:rsidRPr="54D3D77E" w:rsidR="003C510C">
        <w:rPr>
          <w:rFonts w:ascii="Arial" w:hAnsi="Arial" w:cs="Arial"/>
        </w:rPr>
        <w:t xml:space="preserve"> bringing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research and practice together to enhance the skills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of in-service and pre-service </w:t>
      </w:r>
      <w:r w:rsidRPr="54D3D77E" w:rsidR="00303EED">
        <w:rPr>
          <w:rFonts w:ascii="Arial" w:hAnsi="Arial" w:cs="Arial"/>
        </w:rPr>
        <w:t>y</w:t>
      </w:r>
      <w:r w:rsidRPr="54D3D77E" w:rsidR="003C510C">
        <w:rPr>
          <w:rFonts w:ascii="Arial" w:hAnsi="Arial" w:cs="Arial"/>
        </w:rPr>
        <w:t>outh and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school librarians.</w:t>
      </w:r>
      <w:r w:rsidRPr="54D3D77E" w:rsidR="00B47372">
        <w:rPr>
          <w:rFonts w:ascii="Arial" w:hAnsi="Arial" w:cs="Arial"/>
        </w:rPr>
        <w:t xml:space="preserve"> </w:t>
      </w:r>
    </w:p>
    <w:p w:rsidR="00303EED" w:rsidP="00B47372" w:rsidRDefault="00303EED" w14:paraId="5D00F896" w14:textId="77777777">
      <w:pPr>
        <w:pStyle w:val="PlainText"/>
        <w:spacing w:line="360" w:lineRule="auto"/>
        <w:rPr>
          <w:rFonts w:ascii="Arial" w:hAnsi="Arial" w:cs="Arial"/>
        </w:rPr>
      </w:pPr>
    </w:p>
    <w:p w:rsidR="006D72B4" w:rsidP="00B47372" w:rsidRDefault="00040DAA" w14:paraId="4F9466EB" w14:textId="1BE09FB1">
      <w:pPr>
        <w:pStyle w:val="PlainText"/>
        <w:spacing w:line="360" w:lineRule="auto"/>
        <w:rPr>
          <w:rFonts w:ascii="Arial" w:hAnsi="Arial" w:cs="Arial"/>
        </w:rPr>
      </w:pPr>
      <w:r w:rsidRPr="54D3D77E" w:rsidR="00040DAA">
        <w:rPr>
          <w:rFonts w:ascii="Arial" w:hAnsi="Arial" w:cs="Arial"/>
        </w:rPr>
        <w:t>So,</w:t>
      </w:r>
      <w:r w:rsidRPr="54D3D77E" w:rsidR="003C510C">
        <w:rPr>
          <w:rFonts w:ascii="Arial" w:hAnsi="Arial" w:cs="Arial"/>
        </w:rPr>
        <w:t xml:space="preserve"> these questions were simply to prompt us to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think about</w:t>
      </w:r>
      <w:r w:rsidRPr="54D3D77E" w:rsidR="006D72B4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to reflect on our own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experiences. One of the things that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I always tell library staff</w:t>
      </w:r>
      <w:r w:rsidRPr="54D3D77E" w:rsidR="3BB14DA8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and also</w:t>
      </w:r>
      <w:r w:rsidRPr="54D3D77E" w:rsidR="003C510C">
        <w:rPr>
          <w:rFonts w:ascii="Arial" w:hAnsi="Arial" w:cs="Arial"/>
        </w:rPr>
        <w:t xml:space="preserve"> informal </w:t>
      </w:r>
      <w:r w:rsidRPr="54D3D77E" w:rsidR="00303EED">
        <w:rPr>
          <w:rFonts w:ascii="Arial" w:hAnsi="Arial" w:cs="Arial"/>
        </w:rPr>
        <w:t>e</w:t>
      </w:r>
      <w:r w:rsidRPr="54D3D77E" w:rsidR="003C510C">
        <w:rPr>
          <w:rFonts w:ascii="Arial" w:hAnsi="Arial" w:cs="Arial"/>
        </w:rPr>
        <w:t>ducators like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you</w:t>
      </w:r>
      <w:r w:rsidRPr="54D3D77E" w:rsidR="05BFE1C5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is that the interest</w:t>
      </w:r>
      <w:r w:rsidRPr="54D3D77E" w:rsidR="00303EED">
        <w:rPr>
          <w:rFonts w:ascii="Arial" w:hAnsi="Arial" w:cs="Arial"/>
        </w:rPr>
        <w:t>-</w:t>
      </w:r>
      <w:r w:rsidRPr="54D3D77E" w:rsidR="003C510C">
        <w:rPr>
          <w:rFonts w:ascii="Arial" w:hAnsi="Arial" w:cs="Arial"/>
        </w:rPr>
        <w:t>driven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piece is really</w:t>
      </w:r>
      <w:r w:rsidRPr="54D3D77E" w:rsidR="00303EED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really important</w:t>
      </w:r>
      <w:r w:rsidRPr="54D3D77E" w:rsidR="00303EED">
        <w:rPr>
          <w:rFonts w:ascii="Arial" w:hAnsi="Arial" w:cs="Arial"/>
        </w:rPr>
        <w:t>. B</w:t>
      </w:r>
      <w:r w:rsidRPr="54D3D77E" w:rsidR="003C510C">
        <w:rPr>
          <w:rFonts w:ascii="Arial" w:hAnsi="Arial" w:cs="Arial"/>
        </w:rPr>
        <w:t>ut it</w:t>
      </w:r>
      <w:r w:rsidRPr="54D3D77E" w:rsidR="4D6BB0D2">
        <w:rPr>
          <w:rFonts w:ascii="Arial" w:hAnsi="Arial" w:cs="Arial"/>
        </w:rPr>
        <w:t>’</w:t>
      </w:r>
      <w:r w:rsidRPr="54D3D77E" w:rsidR="003C510C">
        <w:rPr>
          <w:rFonts w:ascii="Arial" w:hAnsi="Arial" w:cs="Arial"/>
        </w:rPr>
        <w:t>s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not what </w:t>
      </w:r>
      <w:r w:rsidRPr="54D3D77E" w:rsidR="003C510C">
        <w:rPr>
          <w:rFonts w:ascii="Arial" w:hAnsi="Arial" w:cs="Arial"/>
          <w:i w:val="1"/>
          <w:iCs w:val="1"/>
        </w:rPr>
        <w:t>you</w:t>
      </w:r>
      <w:r w:rsidRPr="54D3D77E" w:rsidR="003C510C">
        <w:rPr>
          <w:rFonts w:ascii="Arial" w:hAnsi="Arial" w:cs="Arial"/>
        </w:rPr>
        <w:t xml:space="preserve"> are interested in</w:t>
      </w:r>
      <w:r w:rsidRPr="54D3D77E" w:rsidR="006D72B4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but what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you</w:t>
      </w:r>
      <w:r w:rsidRPr="54D3D77E" w:rsidR="00303EED">
        <w:rPr>
          <w:rFonts w:ascii="Arial" w:hAnsi="Arial" w:cs="Arial"/>
        </w:rPr>
        <w:t>r students</w:t>
      </w:r>
      <w:r w:rsidRPr="54D3D77E" w:rsidR="003C510C">
        <w:rPr>
          <w:rFonts w:ascii="Arial" w:hAnsi="Arial" w:cs="Arial"/>
        </w:rPr>
        <w:t xml:space="preserve"> are interested in</w:t>
      </w:r>
      <w:r w:rsidRPr="54D3D77E" w:rsidR="00303EED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and you know,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I always have this debate with my students in my class</w:t>
      </w:r>
      <w:r w:rsidRPr="54D3D77E" w:rsidR="006D72B4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is that you know,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the students in the class who are pre-service </w:t>
      </w:r>
      <w:r w:rsidRPr="54D3D77E" w:rsidR="006D72B4">
        <w:rPr>
          <w:rFonts w:ascii="Arial" w:hAnsi="Arial" w:cs="Arial"/>
        </w:rPr>
        <w:t>l</w:t>
      </w:r>
      <w:r w:rsidRPr="54D3D77E" w:rsidR="003C510C">
        <w:rPr>
          <w:rFonts w:ascii="Arial" w:hAnsi="Arial" w:cs="Arial"/>
        </w:rPr>
        <w:t>ibrarians will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tell me</w:t>
      </w:r>
      <w:r w:rsidRPr="54D3D77E" w:rsidR="006D72B4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</w:t>
      </w:r>
      <w:r w:rsidRPr="54D3D77E" w:rsidR="006D72B4">
        <w:rPr>
          <w:rFonts w:ascii="Arial" w:hAnsi="Arial" w:cs="Arial"/>
        </w:rPr>
        <w:t>“B</w:t>
      </w:r>
      <w:r w:rsidRPr="54D3D77E" w:rsidR="003C510C">
        <w:rPr>
          <w:rFonts w:ascii="Arial" w:hAnsi="Arial" w:cs="Arial"/>
        </w:rPr>
        <w:t>ut we</w:t>
      </w:r>
      <w:r w:rsidRPr="54D3D77E" w:rsidR="006D72B4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we have been youth before</w:t>
      </w:r>
      <w:r w:rsidRPr="54D3D77E" w:rsidR="006D72B4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we know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what youth want.</w:t>
      </w:r>
      <w:r w:rsidRPr="54D3D77E" w:rsidR="006D72B4">
        <w:rPr>
          <w:rFonts w:ascii="Arial" w:hAnsi="Arial" w:cs="Arial"/>
        </w:rPr>
        <w:t>”</w:t>
      </w:r>
      <w:r w:rsidRPr="54D3D77E" w:rsidR="003C510C">
        <w:rPr>
          <w:rFonts w:ascii="Arial" w:hAnsi="Arial" w:cs="Arial"/>
        </w:rPr>
        <w:t xml:space="preserve"> No. Times have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changed, you know</w:t>
      </w:r>
      <w:r w:rsidRPr="54D3D77E" w:rsidR="006D72B4">
        <w:rPr>
          <w:rFonts w:ascii="Arial" w:hAnsi="Arial" w:cs="Arial"/>
        </w:rPr>
        <w:t>.</w:t>
      </w:r>
      <w:r w:rsidRPr="54D3D77E" w:rsidR="003C510C">
        <w:rPr>
          <w:rFonts w:ascii="Arial" w:hAnsi="Arial" w:cs="Arial"/>
        </w:rPr>
        <w:t xml:space="preserve"> </w:t>
      </w:r>
      <w:r w:rsidRPr="54D3D77E" w:rsidR="006D72B4">
        <w:rPr>
          <w:rFonts w:ascii="Arial" w:hAnsi="Arial" w:cs="Arial"/>
        </w:rPr>
        <w:t>A</w:t>
      </w:r>
      <w:r w:rsidRPr="54D3D77E" w:rsidR="003C510C">
        <w:rPr>
          <w:rFonts w:ascii="Arial" w:hAnsi="Arial" w:cs="Arial"/>
        </w:rPr>
        <w:t xml:space="preserve"> lot of</w:t>
      </w:r>
      <w:r w:rsidRPr="54D3D77E" w:rsidR="003C510C">
        <w:rPr>
          <w:rFonts w:ascii="Arial" w:hAnsi="Arial" w:cs="Arial"/>
        </w:rPr>
        <w:t xml:space="preserve"> things have changed</w:t>
      </w:r>
      <w:r w:rsidRPr="54D3D77E" w:rsidR="006D72B4">
        <w:rPr>
          <w:rFonts w:ascii="Arial" w:hAnsi="Arial" w:cs="Arial"/>
        </w:rPr>
        <w:t>.</w:t>
      </w:r>
      <w:r w:rsidRPr="54D3D77E" w:rsidR="003C510C">
        <w:rPr>
          <w:rFonts w:ascii="Arial" w:hAnsi="Arial" w:cs="Arial"/>
        </w:rPr>
        <w:t xml:space="preserve"> </w:t>
      </w:r>
      <w:r w:rsidRPr="54D3D77E" w:rsidR="006D72B4">
        <w:rPr>
          <w:rFonts w:ascii="Arial" w:hAnsi="Arial" w:cs="Arial"/>
        </w:rPr>
        <w:t>I</w:t>
      </w:r>
      <w:r w:rsidRPr="54D3D77E" w:rsidR="003C510C">
        <w:rPr>
          <w:rFonts w:ascii="Arial" w:hAnsi="Arial" w:cs="Arial"/>
        </w:rPr>
        <w:t>nterests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have also evolved right? </w:t>
      </w:r>
      <w:r w:rsidRPr="54D3D77E" w:rsidR="003C510C">
        <w:rPr>
          <w:rFonts w:ascii="Arial" w:hAnsi="Arial" w:cs="Arial"/>
        </w:rPr>
        <w:t>So</w:t>
      </w:r>
      <w:r w:rsidRPr="54D3D77E" w:rsidR="00040DAA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that</w:t>
      </w:r>
      <w:r w:rsidRPr="54D3D77E" w:rsidR="6C119175">
        <w:rPr>
          <w:rFonts w:ascii="Arial" w:hAnsi="Arial" w:cs="Arial"/>
        </w:rPr>
        <w:t>’</w:t>
      </w:r>
      <w:r w:rsidRPr="54D3D77E" w:rsidR="003C510C">
        <w:rPr>
          <w:rFonts w:ascii="Arial" w:hAnsi="Arial" w:cs="Arial"/>
        </w:rPr>
        <w:t>s</w:t>
      </w:r>
      <w:r w:rsidRPr="54D3D77E" w:rsidR="003C510C">
        <w:rPr>
          <w:rFonts w:ascii="Arial" w:hAnsi="Arial" w:cs="Arial"/>
        </w:rPr>
        <w:t xml:space="preserve"> one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thing that we all have to keep in mind.</w:t>
      </w:r>
      <w:r w:rsidRPr="54D3D77E" w:rsidR="00B47372">
        <w:rPr>
          <w:rFonts w:ascii="Arial" w:hAnsi="Arial" w:cs="Arial"/>
        </w:rPr>
        <w:t xml:space="preserve"> </w:t>
      </w:r>
    </w:p>
    <w:p w:rsidR="006D72B4" w:rsidP="00B47372" w:rsidRDefault="006D72B4" w14:paraId="448119AB" w14:textId="77777777">
      <w:pPr>
        <w:pStyle w:val="PlainText"/>
        <w:spacing w:line="360" w:lineRule="auto"/>
        <w:rPr>
          <w:rFonts w:ascii="Arial" w:hAnsi="Arial" w:cs="Arial"/>
        </w:rPr>
      </w:pPr>
    </w:p>
    <w:p w:rsidR="006D72B4" w:rsidP="00B47372" w:rsidRDefault="006D72B4" w14:paraId="74F5B0A6" w14:textId="5C94F5EA">
      <w:pPr>
        <w:pStyle w:val="PlainText"/>
        <w:spacing w:line="360" w:lineRule="auto"/>
        <w:rPr>
          <w:rFonts w:ascii="Arial" w:hAnsi="Arial" w:cs="Arial"/>
        </w:rPr>
      </w:pPr>
      <w:r w:rsidRPr="54D3D77E" w:rsidR="006D72B4">
        <w:rPr>
          <w:rFonts w:ascii="Arial" w:hAnsi="Arial" w:cs="Arial"/>
        </w:rPr>
        <w:t>O</w:t>
      </w:r>
      <w:r w:rsidRPr="54D3D77E" w:rsidR="003C510C">
        <w:rPr>
          <w:rFonts w:ascii="Arial" w:hAnsi="Arial" w:cs="Arial"/>
        </w:rPr>
        <w:t xml:space="preserve">kay, so </w:t>
      </w:r>
      <w:r w:rsidRPr="54D3D77E" w:rsidR="003C510C">
        <w:rPr>
          <w:rFonts w:ascii="Arial" w:hAnsi="Arial" w:cs="Arial"/>
        </w:rPr>
        <w:t>let</w:t>
      </w:r>
      <w:r w:rsidRPr="54D3D77E" w:rsidR="52739260">
        <w:rPr>
          <w:rFonts w:ascii="Arial" w:hAnsi="Arial" w:cs="Arial"/>
        </w:rPr>
        <w:t>’</w:t>
      </w:r>
      <w:r w:rsidRPr="54D3D77E" w:rsidR="003C510C">
        <w:rPr>
          <w:rFonts w:ascii="Arial" w:hAnsi="Arial" w:cs="Arial"/>
        </w:rPr>
        <w:t>s</w:t>
      </w:r>
      <w:r w:rsidRPr="54D3D77E" w:rsidR="00B47372">
        <w:rPr>
          <w:rFonts w:ascii="Arial" w:hAnsi="Arial" w:cs="Arial"/>
        </w:rPr>
        <w:t xml:space="preserve"> </w:t>
      </w:r>
      <w:r w:rsidRPr="54D3D77E" w:rsidR="006D72B4">
        <w:rPr>
          <w:rFonts w:ascii="Arial" w:hAnsi="Arial" w:cs="Arial"/>
        </w:rPr>
        <w:t>c</w:t>
      </w:r>
      <w:r w:rsidRPr="54D3D77E" w:rsidR="003C510C">
        <w:rPr>
          <w:rFonts w:ascii="Arial" w:hAnsi="Arial" w:cs="Arial"/>
        </w:rPr>
        <w:t>arry on to the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concept of </w:t>
      </w:r>
      <w:r w:rsidRPr="54D3D77E" w:rsidR="00B47372">
        <w:rPr>
          <w:rFonts w:ascii="Arial" w:hAnsi="Arial" w:cs="Arial"/>
        </w:rPr>
        <w:t>Connected Learning</w:t>
      </w:r>
      <w:r w:rsidRPr="54D3D77E" w:rsidR="006D72B4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and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I will bring back this interest</w:t>
      </w:r>
      <w:r w:rsidRPr="54D3D77E" w:rsidR="006D72B4">
        <w:rPr>
          <w:rFonts w:ascii="Arial" w:hAnsi="Arial" w:cs="Arial"/>
        </w:rPr>
        <w:t>-</w:t>
      </w:r>
      <w:r w:rsidRPr="54D3D77E" w:rsidR="003C510C">
        <w:rPr>
          <w:rFonts w:ascii="Arial" w:hAnsi="Arial" w:cs="Arial"/>
        </w:rPr>
        <w:t>driven piece in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the next slide</w:t>
      </w:r>
      <w:r w:rsidRPr="54D3D77E" w:rsidR="006D72B4">
        <w:rPr>
          <w:rFonts w:ascii="Arial" w:hAnsi="Arial" w:cs="Arial"/>
        </w:rPr>
        <w:t>.</w:t>
      </w:r>
      <w:r w:rsidRPr="54D3D77E" w:rsidR="003C510C">
        <w:rPr>
          <w:rFonts w:ascii="Arial" w:hAnsi="Arial" w:cs="Arial"/>
        </w:rPr>
        <w:t xml:space="preserve"> </w:t>
      </w:r>
      <w:r w:rsidRPr="54D3D77E" w:rsidR="006D72B4">
        <w:rPr>
          <w:rFonts w:ascii="Arial" w:hAnsi="Arial" w:cs="Arial"/>
        </w:rPr>
        <w:t>B</w:t>
      </w:r>
      <w:r w:rsidRPr="54D3D77E" w:rsidR="003C510C">
        <w:rPr>
          <w:rFonts w:ascii="Arial" w:hAnsi="Arial" w:cs="Arial"/>
        </w:rPr>
        <w:t>ut I want to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start by</w:t>
      </w:r>
      <w:r w:rsidRPr="54D3D77E" w:rsidR="006D72B4">
        <w:rPr>
          <w:rFonts w:ascii="Arial" w:hAnsi="Arial" w:cs="Arial"/>
        </w:rPr>
        <w:t xml:space="preserve"> b</w:t>
      </w:r>
      <w:r w:rsidRPr="54D3D77E" w:rsidR="003C510C">
        <w:rPr>
          <w:rFonts w:ascii="Arial" w:hAnsi="Arial" w:cs="Arial"/>
        </w:rPr>
        <w:t>ringing in the concept of HOMAGO. But before we get to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the concept of HOMAGO, so the past </w:t>
      </w:r>
      <w:r w:rsidRPr="54D3D77E" w:rsidR="006D72B4">
        <w:rPr>
          <w:rFonts w:ascii="Arial" w:hAnsi="Arial" w:cs="Arial"/>
        </w:rPr>
        <w:t>ten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years</w:t>
      </w:r>
      <w:r w:rsidRPr="54D3D77E" w:rsidR="006D72B4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the bar of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creating digital content and being engaged in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creating anything </w:t>
      </w:r>
      <w:r w:rsidRPr="54D3D77E" w:rsidR="003C510C">
        <w:rPr>
          <w:rFonts w:ascii="Arial" w:hAnsi="Arial" w:cs="Arial"/>
        </w:rPr>
        <w:t>actually ha</w:t>
      </w:r>
      <w:r w:rsidRPr="54D3D77E" w:rsidR="006D72B4">
        <w:rPr>
          <w:rFonts w:ascii="Arial" w:hAnsi="Arial" w:cs="Arial"/>
        </w:rPr>
        <w:t>s</w:t>
      </w:r>
      <w:r w:rsidRPr="54D3D77E" w:rsidR="003C510C">
        <w:rPr>
          <w:rFonts w:ascii="Arial" w:hAnsi="Arial" w:cs="Arial"/>
        </w:rPr>
        <w:t xml:space="preserve"> significantly lowered.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Right? So</w:t>
      </w:r>
      <w:r w:rsidRPr="54D3D77E" w:rsidR="006D72B4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the pivot was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really the emergence of cell phones</w:t>
      </w:r>
      <w:r w:rsidRPr="54D3D77E" w:rsidR="006D72B4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where we were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able to get</w:t>
      </w:r>
      <w:r w:rsidRPr="54D3D77E" w:rsidR="3B4051EA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like</w:t>
      </w:r>
      <w:r w:rsidRPr="54D3D77E" w:rsidR="006D72B4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self</w:t>
      </w:r>
      <w:r w:rsidRPr="54D3D77E" w:rsidR="6BE23F04">
        <w:rPr>
          <w:rFonts w:ascii="Arial" w:hAnsi="Arial" w:cs="Arial"/>
        </w:rPr>
        <w:t>-</w:t>
      </w:r>
      <w:r w:rsidRPr="54D3D77E" w:rsidR="003C510C">
        <w:rPr>
          <w:rFonts w:ascii="Arial" w:hAnsi="Arial" w:cs="Arial"/>
        </w:rPr>
        <w:t>takes</w:t>
      </w:r>
      <w:r w:rsidRPr="54D3D77E" w:rsidR="006D72B4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cell</w:t>
      </w:r>
      <w:r w:rsidRPr="54D3D77E" w:rsidR="3C4248CC">
        <w:rPr>
          <w:rFonts w:ascii="Arial" w:hAnsi="Arial" w:cs="Arial"/>
        </w:rPr>
        <w:t>-</w:t>
      </w:r>
      <w:r w:rsidRPr="54D3D77E" w:rsidR="003C510C">
        <w:rPr>
          <w:rFonts w:ascii="Arial" w:hAnsi="Arial" w:cs="Arial"/>
        </w:rPr>
        <w:t>phone videos, which is a low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bar to creating content</w:t>
      </w:r>
      <w:r w:rsidRPr="54D3D77E" w:rsidR="006D72B4">
        <w:rPr>
          <w:rFonts w:ascii="Arial" w:hAnsi="Arial" w:cs="Arial"/>
        </w:rPr>
        <w:t>.</w:t>
      </w:r>
      <w:r w:rsidRPr="54D3D77E" w:rsidR="003C510C">
        <w:rPr>
          <w:rFonts w:ascii="Arial" w:hAnsi="Arial" w:cs="Arial"/>
        </w:rPr>
        <w:t xml:space="preserve"> </w:t>
      </w:r>
      <w:r w:rsidRPr="54D3D77E" w:rsidR="006D72B4">
        <w:rPr>
          <w:rFonts w:ascii="Arial" w:hAnsi="Arial" w:cs="Arial"/>
        </w:rPr>
        <w:t>A</w:t>
      </w:r>
      <w:r w:rsidRPr="54D3D77E" w:rsidR="003C510C">
        <w:rPr>
          <w:rFonts w:ascii="Arial" w:hAnsi="Arial" w:cs="Arial"/>
        </w:rPr>
        <w:t>nd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then</w:t>
      </w:r>
      <w:r w:rsidRPr="54D3D77E" w:rsidR="5B3DE89F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of </w:t>
      </w:r>
      <w:r w:rsidRPr="54D3D77E" w:rsidR="00040DAA">
        <w:rPr>
          <w:rFonts w:ascii="Arial" w:hAnsi="Arial" w:cs="Arial"/>
        </w:rPr>
        <w:t>course</w:t>
      </w:r>
      <w:r w:rsidRPr="54D3D77E" w:rsidR="579CE6CA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</w:t>
      </w:r>
      <w:r w:rsidRPr="54D3D77E" w:rsidR="00040DAA">
        <w:rPr>
          <w:rFonts w:ascii="Arial" w:hAnsi="Arial" w:cs="Arial"/>
        </w:rPr>
        <w:t xml:space="preserve">then </w:t>
      </w:r>
      <w:r w:rsidRPr="54D3D77E" w:rsidR="003C510C">
        <w:rPr>
          <w:rFonts w:ascii="Arial" w:hAnsi="Arial" w:cs="Arial"/>
        </w:rPr>
        <w:t>social media came</w:t>
      </w:r>
      <w:r w:rsidRPr="54D3D77E" w:rsidR="006D72B4">
        <w:rPr>
          <w:rFonts w:ascii="Arial" w:hAnsi="Arial" w:cs="Arial"/>
        </w:rPr>
        <w:t>—a</w:t>
      </w:r>
      <w:r w:rsidRPr="54D3D77E" w:rsidR="003C510C">
        <w:rPr>
          <w:rFonts w:ascii="Arial" w:hAnsi="Arial" w:cs="Arial"/>
        </w:rPr>
        <w:t xml:space="preserve"> lower bar to share the content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that you have created</w:t>
      </w:r>
      <w:r w:rsidRPr="54D3D77E" w:rsidR="006D72B4">
        <w:rPr>
          <w:rFonts w:ascii="Arial" w:hAnsi="Arial" w:cs="Arial"/>
        </w:rPr>
        <w:t>. R</w:t>
      </w:r>
      <w:r w:rsidRPr="54D3D77E" w:rsidR="003C510C">
        <w:rPr>
          <w:rFonts w:ascii="Arial" w:hAnsi="Arial" w:cs="Arial"/>
        </w:rPr>
        <w:t>ight</w:t>
      </w:r>
      <w:r w:rsidRPr="54D3D77E" w:rsidR="006D72B4">
        <w:rPr>
          <w:rFonts w:ascii="Arial" w:hAnsi="Arial" w:cs="Arial"/>
        </w:rPr>
        <w:t>?</w:t>
      </w:r>
      <w:r w:rsidRPr="54D3D77E" w:rsidR="003C510C">
        <w:rPr>
          <w:rFonts w:ascii="Arial" w:hAnsi="Arial" w:cs="Arial"/>
        </w:rPr>
        <w:t xml:space="preserve"> </w:t>
      </w:r>
      <w:r w:rsidRPr="54D3D77E" w:rsidR="006D72B4">
        <w:rPr>
          <w:rFonts w:ascii="Arial" w:hAnsi="Arial" w:cs="Arial"/>
        </w:rPr>
        <w:t>B</w:t>
      </w:r>
      <w:r w:rsidRPr="54D3D77E" w:rsidR="003C510C">
        <w:rPr>
          <w:rFonts w:ascii="Arial" w:hAnsi="Arial" w:cs="Arial"/>
        </w:rPr>
        <w:t xml:space="preserve">ecause </w:t>
      </w:r>
      <w:r w:rsidRPr="54D3D77E" w:rsidR="006D72B4">
        <w:rPr>
          <w:rFonts w:ascii="Arial" w:hAnsi="Arial" w:cs="Arial"/>
        </w:rPr>
        <w:t xml:space="preserve">it </w:t>
      </w:r>
      <w:r w:rsidRPr="54D3D77E" w:rsidR="003C510C">
        <w:rPr>
          <w:rFonts w:ascii="Arial" w:hAnsi="Arial" w:cs="Arial"/>
        </w:rPr>
        <w:t>used to be</w:t>
      </w:r>
      <w:r w:rsidRPr="54D3D77E" w:rsidR="63C798E3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like</w:t>
      </w:r>
      <w:r w:rsidRPr="54D3D77E" w:rsidR="768C8034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you </w:t>
      </w:r>
      <w:r w:rsidRPr="54D3D77E" w:rsidR="003C510C">
        <w:rPr>
          <w:rFonts w:ascii="Arial" w:hAnsi="Arial" w:cs="Arial"/>
        </w:rPr>
        <w:t>have to</w:t>
      </w:r>
      <w:r w:rsidRPr="54D3D77E" w:rsidR="44C004C0">
        <w:rPr>
          <w:rFonts w:ascii="Arial" w:hAnsi="Arial" w:cs="Arial"/>
        </w:rPr>
        <w:t>,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like, you know, create a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website</w:t>
      </w:r>
      <w:r w:rsidRPr="54D3D77E" w:rsidR="003C510C">
        <w:rPr>
          <w:rFonts w:ascii="Arial" w:hAnsi="Arial" w:cs="Arial"/>
        </w:rPr>
        <w:t xml:space="preserve"> and put things on the website, but now sharing has</w:t>
      </w:r>
      <w:r w:rsidRPr="54D3D77E" w:rsidR="00B47372">
        <w:rPr>
          <w:rFonts w:ascii="Arial" w:hAnsi="Arial" w:cs="Arial"/>
        </w:rPr>
        <w:t xml:space="preserve"> </w:t>
      </w:r>
      <w:r w:rsidRPr="54D3D77E" w:rsidR="006D72B4">
        <w:rPr>
          <w:rFonts w:ascii="Arial" w:hAnsi="Arial" w:cs="Arial"/>
        </w:rPr>
        <w:t>become</w:t>
      </w:r>
      <w:r w:rsidRPr="54D3D77E" w:rsidR="003C510C">
        <w:rPr>
          <w:rFonts w:ascii="Arial" w:hAnsi="Arial" w:cs="Arial"/>
        </w:rPr>
        <w:t xml:space="preserve"> such a low bar</w:t>
      </w:r>
      <w:r w:rsidRPr="54D3D77E" w:rsidR="006D72B4">
        <w:rPr>
          <w:rFonts w:ascii="Arial" w:hAnsi="Arial" w:cs="Arial"/>
        </w:rPr>
        <w:t>.</w:t>
      </w:r>
      <w:r w:rsidRPr="54D3D77E" w:rsidR="003C510C">
        <w:rPr>
          <w:rFonts w:ascii="Arial" w:hAnsi="Arial" w:cs="Arial"/>
        </w:rPr>
        <w:t xml:space="preserve"> </w:t>
      </w:r>
    </w:p>
    <w:p w:rsidR="006D72B4" w:rsidP="00B47372" w:rsidRDefault="006D72B4" w14:paraId="1CDA9558" w14:textId="77777777">
      <w:pPr>
        <w:pStyle w:val="PlainText"/>
        <w:spacing w:line="360" w:lineRule="auto"/>
        <w:rPr>
          <w:rFonts w:ascii="Arial" w:hAnsi="Arial" w:cs="Arial"/>
        </w:rPr>
      </w:pPr>
    </w:p>
    <w:p w:rsidR="009E5E24" w:rsidP="00B47372" w:rsidRDefault="006D72B4" w14:paraId="198B5815" w14:textId="72E534D5">
      <w:pPr>
        <w:pStyle w:val="PlainText"/>
        <w:spacing w:line="360" w:lineRule="auto"/>
        <w:rPr>
          <w:rFonts w:ascii="Arial" w:hAnsi="Arial" w:cs="Arial"/>
        </w:rPr>
      </w:pPr>
      <w:r w:rsidRPr="54D3D77E" w:rsidR="006D72B4">
        <w:rPr>
          <w:rFonts w:ascii="Arial" w:hAnsi="Arial" w:cs="Arial"/>
        </w:rPr>
        <w:t>S</w:t>
      </w:r>
      <w:r w:rsidRPr="54D3D77E" w:rsidR="003C510C">
        <w:rPr>
          <w:rFonts w:ascii="Arial" w:hAnsi="Arial" w:cs="Arial"/>
        </w:rPr>
        <w:t>o</w:t>
      </w:r>
      <w:r w:rsidRPr="54D3D77E" w:rsidR="00040DAA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many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researchers</w:t>
      </w:r>
      <w:r w:rsidRPr="54D3D77E" w:rsidR="006D72B4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at that point when that </w:t>
      </w:r>
      <w:r w:rsidRPr="54D3D77E" w:rsidR="006D72B4">
        <w:rPr>
          <w:rFonts w:ascii="Arial" w:hAnsi="Arial" w:cs="Arial"/>
        </w:rPr>
        <w:t>t</w:t>
      </w:r>
      <w:r w:rsidRPr="54D3D77E" w:rsidR="003C510C">
        <w:rPr>
          <w:rFonts w:ascii="Arial" w:hAnsi="Arial" w:cs="Arial"/>
        </w:rPr>
        <w:t>rend was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coming up</w:t>
      </w:r>
      <w:r w:rsidRPr="54D3D77E" w:rsidR="00040DAA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started to think about how we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can </w:t>
      </w:r>
      <w:r w:rsidRPr="54D3D77E" w:rsidR="003C510C">
        <w:rPr>
          <w:rFonts w:ascii="Arial" w:hAnsi="Arial" w:cs="Arial"/>
        </w:rPr>
        <w:t>leverage</w:t>
      </w:r>
      <w:r w:rsidRPr="54D3D77E" w:rsidR="003C510C">
        <w:rPr>
          <w:rFonts w:ascii="Arial" w:hAnsi="Arial" w:cs="Arial"/>
        </w:rPr>
        <w:t xml:space="preserve"> this development for </w:t>
      </w:r>
      <w:r w:rsidRPr="54D3D77E" w:rsidR="006D72B4">
        <w:rPr>
          <w:rFonts w:ascii="Arial" w:hAnsi="Arial" w:cs="Arial"/>
        </w:rPr>
        <w:t>l</w:t>
      </w:r>
      <w:r w:rsidRPr="54D3D77E" w:rsidR="003C510C">
        <w:rPr>
          <w:rFonts w:ascii="Arial" w:hAnsi="Arial" w:cs="Arial"/>
        </w:rPr>
        <w:t>earning and expression.</w:t>
      </w:r>
      <w:r w:rsidRPr="54D3D77E" w:rsidR="00B47372">
        <w:rPr>
          <w:rFonts w:ascii="Arial" w:hAnsi="Arial" w:cs="Arial"/>
        </w:rPr>
        <w:t xml:space="preserve"> </w:t>
      </w:r>
      <w:r w:rsidRPr="54D3D77E" w:rsidR="00040DAA">
        <w:rPr>
          <w:rFonts w:ascii="Arial" w:hAnsi="Arial" w:cs="Arial"/>
        </w:rPr>
        <w:t>So,</w:t>
      </w:r>
      <w:r w:rsidRPr="54D3D77E" w:rsidR="003C510C">
        <w:rPr>
          <w:rFonts w:ascii="Arial" w:hAnsi="Arial" w:cs="Arial"/>
        </w:rPr>
        <w:t xml:space="preserve"> this notion of</w:t>
      </w:r>
      <w:r w:rsidRPr="54D3D77E" w:rsidR="006D72B4">
        <w:rPr>
          <w:rFonts w:ascii="Arial" w:hAnsi="Arial" w:cs="Arial"/>
        </w:rPr>
        <w:t xml:space="preserve">, </w:t>
      </w:r>
      <w:r w:rsidRPr="54D3D77E" w:rsidR="0D7735B6">
        <w:rPr>
          <w:rFonts w:ascii="Arial" w:hAnsi="Arial" w:cs="Arial"/>
        </w:rPr>
        <w:t>it’s</w:t>
      </w:r>
      <w:r w:rsidRPr="54D3D77E" w:rsidR="0D7735B6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called participatory culture</w:t>
      </w:r>
      <w:r w:rsidRPr="54D3D77E" w:rsidR="006D72B4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emerged</w:t>
      </w:r>
      <w:r w:rsidRPr="54D3D77E" w:rsidR="003C510C">
        <w:rPr>
          <w:rFonts w:ascii="Arial" w:hAnsi="Arial" w:cs="Arial"/>
        </w:rPr>
        <w:t xml:space="preserve"> at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this time. So</w:t>
      </w:r>
      <w:r w:rsidRPr="54D3D77E" w:rsidR="006D72B4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the person who </w:t>
      </w:r>
      <w:r w:rsidRPr="54D3D77E" w:rsidR="003C510C">
        <w:rPr>
          <w:rFonts w:ascii="Arial" w:hAnsi="Arial" w:cs="Arial"/>
        </w:rPr>
        <w:t>came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up with</w:t>
      </w:r>
      <w:r w:rsidRPr="54D3D77E" w:rsidR="003C510C">
        <w:rPr>
          <w:rFonts w:ascii="Arial" w:hAnsi="Arial" w:cs="Arial"/>
        </w:rPr>
        <w:t xml:space="preserve"> this term is a media scholar called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Henry Jenkins. So</w:t>
      </w:r>
      <w:r w:rsidRPr="54D3D77E" w:rsidR="006D72B4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this was like in 2009</w:t>
      </w:r>
      <w:r w:rsidRPr="54D3D77E" w:rsidR="006D72B4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that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he </w:t>
      </w:r>
      <w:r w:rsidRPr="54D3D77E" w:rsidR="003C510C">
        <w:rPr>
          <w:rFonts w:ascii="Arial" w:hAnsi="Arial" w:cs="Arial"/>
        </w:rPr>
        <w:t>identified</w:t>
      </w:r>
      <w:r w:rsidRPr="54D3D77E" w:rsidR="003C510C">
        <w:rPr>
          <w:rFonts w:ascii="Arial" w:hAnsi="Arial" w:cs="Arial"/>
        </w:rPr>
        <w:t xml:space="preserve"> five major criteria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of what participatory culture is. First</w:t>
      </w:r>
      <w:r w:rsidRPr="54D3D77E" w:rsidR="006D72B4">
        <w:rPr>
          <w:rFonts w:ascii="Arial" w:hAnsi="Arial" w:cs="Arial"/>
        </w:rPr>
        <w:t>:</w:t>
      </w:r>
      <w:r w:rsidRPr="54D3D77E" w:rsidR="003C510C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relatively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low</w:t>
      </w:r>
      <w:r w:rsidRPr="54D3D77E" w:rsidR="003C510C">
        <w:rPr>
          <w:rFonts w:ascii="Arial" w:hAnsi="Arial" w:cs="Arial"/>
        </w:rPr>
        <w:t xml:space="preserve"> barriers for expression and</w:t>
      </w:r>
      <w:r w:rsidRPr="54D3D77E" w:rsidR="00B47372">
        <w:rPr>
          <w:rFonts w:ascii="Arial" w:hAnsi="Arial" w:cs="Arial"/>
        </w:rPr>
        <w:t xml:space="preserve"> </w:t>
      </w:r>
      <w:r w:rsidRPr="54D3D77E" w:rsidR="006D72B4">
        <w:rPr>
          <w:rFonts w:ascii="Arial" w:hAnsi="Arial" w:cs="Arial"/>
        </w:rPr>
        <w:t>c</w:t>
      </w:r>
      <w:r w:rsidRPr="54D3D77E" w:rsidR="003C510C">
        <w:rPr>
          <w:rFonts w:ascii="Arial" w:hAnsi="Arial" w:cs="Arial"/>
        </w:rPr>
        <w:t>ivic engagement, which I just shared with you. Second</w:t>
      </w:r>
      <w:r w:rsidRPr="54D3D77E" w:rsidR="006D72B4">
        <w:rPr>
          <w:rFonts w:ascii="Arial" w:hAnsi="Arial" w:cs="Arial"/>
        </w:rPr>
        <w:t>: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strong support</w:t>
      </w:r>
      <w:r w:rsidRPr="54D3D77E" w:rsidR="003C510C">
        <w:rPr>
          <w:rFonts w:ascii="Arial" w:hAnsi="Arial" w:cs="Arial"/>
        </w:rPr>
        <w:t xml:space="preserve"> for creating and sharing one</w:t>
      </w:r>
      <w:r w:rsidRPr="54D3D77E" w:rsidR="2F796A8C">
        <w:rPr>
          <w:rFonts w:ascii="Arial" w:hAnsi="Arial" w:cs="Arial"/>
        </w:rPr>
        <w:t>’</w:t>
      </w:r>
      <w:r w:rsidRPr="54D3D77E" w:rsidR="003C510C">
        <w:rPr>
          <w:rFonts w:ascii="Arial" w:hAnsi="Arial" w:cs="Arial"/>
        </w:rPr>
        <w:t>s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project, which I also just shared with you from that example</w:t>
      </w:r>
      <w:r w:rsidRPr="54D3D77E" w:rsidR="006D72B4">
        <w:rPr>
          <w:rFonts w:ascii="Arial" w:hAnsi="Arial" w:cs="Arial"/>
        </w:rPr>
        <w:t>.</w:t>
      </w:r>
      <w:r w:rsidRPr="54D3D77E" w:rsidR="00B47372">
        <w:rPr>
          <w:rFonts w:ascii="Arial" w:hAnsi="Arial" w:cs="Arial"/>
        </w:rPr>
        <w:t xml:space="preserve"> </w:t>
      </w:r>
      <w:r w:rsidRPr="54D3D77E" w:rsidR="006D72B4">
        <w:rPr>
          <w:rFonts w:ascii="Arial" w:hAnsi="Arial" w:cs="Arial"/>
        </w:rPr>
        <w:t>A</w:t>
      </w:r>
      <w:r w:rsidRPr="54D3D77E" w:rsidR="003C510C">
        <w:rPr>
          <w:rFonts w:ascii="Arial" w:hAnsi="Arial" w:cs="Arial"/>
        </w:rPr>
        <w:t>nd third</w:t>
      </w:r>
      <w:r w:rsidRPr="54D3D77E" w:rsidR="006D72B4">
        <w:rPr>
          <w:rFonts w:ascii="Arial" w:hAnsi="Arial" w:cs="Arial"/>
        </w:rPr>
        <w:t>: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opportunities for informal mentorship, which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we</w:t>
      </w:r>
      <w:r w:rsidRPr="54D3D77E" w:rsidR="480E29FD">
        <w:rPr>
          <w:rFonts w:ascii="Arial" w:hAnsi="Arial" w:cs="Arial"/>
        </w:rPr>
        <w:t>’</w:t>
      </w:r>
      <w:r w:rsidRPr="54D3D77E" w:rsidR="003C510C">
        <w:rPr>
          <w:rFonts w:ascii="Arial" w:hAnsi="Arial" w:cs="Arial"/>
        </w:rPr>
        <w:t>ll</w:t>
      </w:r>
      <w:r w:rsidRPr="54D3D77E" w:rsidR="003C510C">
        <w:rPr>
          <w:rFonts w:ascii="Arial" w:hAnsi="Arial" w:cs="Arial"/>
        </w:rPr>
        <w:t xml:space="preserve"> get to in a minute.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And the fourth one</w:t>
      </w:r>
      <w:r w:rsidRPr="54D3D77E" w:rsidR="006D72B4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the fourth criteria </w:t>
      </w:r>
      <w:r w:rsidRPr="54D3D77E" w:rsidR="003C510C">
        <w:rPr>
          <w:rFonts w:ascii="Arial" w:hAnsi="Arial" w:cs="Arial"/>
        </w:rPr>
        <w:t>is</w:t>
      </w:r>
      <w:r w:rsidRPr="54D3D77E" w:rsidR="003C510C">
        <w:rPr>
          <w:rFonts w:ascii="Arial" w:hAnsi="Arial" w:cs="Arial"/>
        </w:rPr>
        <w:t xml:space="preserve"> what I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think is </w:t>
      </w:r>
      <w:r w:rsidRPr="54D3D77E" w:rsidR="003C510C">
        <w:rPr>
          <w:rFonts w:ascii="Arial" w:hAnsi="Arial" w:cs="Arial"/>
        </w:rPr>
        <w:t>really important</w:t>
      </w:r>
      <w:r w:rsidRPr="54D3D77E" w:rsidR="006D72B4">
        <w:rPr>
          <w:rFonts w:ascii="Arial" w:hAnsi="Arial" w:cs="Arial"/>
        </w:rPr>
        <w:t>:</w:t>
      </w:r>
      <w:r w:rsidRPr="54D3D77E" w:rsidR="003C510C">
        <w:rPr>
          <w:rFonts w:ascii="Arial" w:hAnsi="Arial" w:cs="Arial"/>
        </w:rPr>
        <w:t xml:space="preserve"> </w:t>
      </w:r>
      <w:r w:rsidRPr="54D3D77E" w:rsidR="006D72B4">
        <w:rPr>
          <w:rFonts w:ascii="Arial" w:hAnsi="Arial" w:cs="Arial"/>
        </w:rPr>
        <w:t>i</w:t>
      </w:r>
      <w:r w:rsidRPr="54D3D77E" w:rsidR="003C510C">
        <w:rPr>
          <w:rFonts w:ascii="Arial" w:hAnsi="Arial" w:cs="Arial"/>
        </w:rPr>
        <w:t>t</w:t>
      </w:r>
      <w:r w:rsidRPr="54D3D77E" w:rsidR="0C62F7FC">
        <w:rPr>
          <w:rFonts w:ascii="Arial" w:hAnsi="Arial" w:cs="Arial"/>
        </w:rPr>
        <w:t>’</w:t>
      </w:r>
      <w:r w:rsidRPr="54D3D77E" w:rsidR="003C510C">
        <w:rPr>
          <w:rFonts w:ascii="Arial" w:hAnsi="Arial" w:cs="Arial"/>
        </w:rPr>
        <w:t>s a belief that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contributions that you</w:t>
      </w:r>
      <w:r w:rsidRPr="54D3D77E" w:rsidR="7A36C1DC">
        <w:rPr>
          <w:rFonts w:ascii="Arial" w:hAnsi="Arial" w:cs="Arial"/>
        </w:rPr>
        <w:t>’</w:t>
      </w:r>
      <w:r w:rsidRPr="54D3D77E" w:rsidR="003C510C">
        <w:rPr>
          <w:rFonts w:ascii="Arial" w:hAnsi="Arial" w:cs="Arial"/>
        </w:rPr>
        <w:t>re making</w:t>
      </w:r>
      <w:r w:rsidRPr="54D3D77E" w:rsidR="006D72B4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the content that we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are creating</w:t>
      </w:r>
      <w:r w:rsidRPr="54D3D77E" w:rsidR="006D72B4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truly matters. And then the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last piece is social connection to other participants, which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is also really</w:t>
      </w:r>
      <w:r w:rsidRPr="54D3D77E" w:rsidR="006D72B4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really important</w:t>
      </w:r>
      <w:r w:rsidRPr="54D3D77E" w:rsidR="006D72B4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the social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piece.</w:t>
      </w:r>
      <w:r w:rsidRPr="54D3D77E" w:rsidR="00B47372">
        <w:rPr>
          <w:rFonts w:ascii="Arial" w:hAnsi="Arial" w:cs="Arial"/>
        </w:rPr>
        <w:t xml:space="preserve"> </w:t>
      </w:r>
      <w:r w:rsidRPr="54D3D77E" w:rsidR="00040DAA">
        <w:rPr>
          <w:rFonts w:ascii="Arial" w:hAnsi="Arial" w:cs="Arial"/>
        </w:rPr>
        <w:t>So,</w:t>
      </w:r>
      <w:r w:rsidRPr="54D3D77E" w:rsidR="003C510C">
        <w:rPr>
          <w:rFonts w:ascii="Arial" w:hAnsi="Arial" w:cs="Arial"/>
        </w:rPr>
        <w:t xml:space="preserve"> when Henry Jenkins started introducing this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participatory culture</w:t>
      </w:r>
      <w:r w:rsidRPr="54D3D77E" w:rsidR="006D72B4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many</w:t>
      </w:r>
      <w:r w:rsidRPr="54D3D77E" w:rsidR="003C510C">
        <w:rPr>
          <w:rFonts w:ascii="Arial" w:hAnsi="Arial" w:cs="Arial"/>
        </w:rPr>
        <w:t xml:space="preserve"> informal learning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environments really caught on to it. They started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developing programs. They started developing learning environments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using this notion of participatory culture.</w:t>
      </w:r>
      <w:r w:rsidRPr="54D3D77E" w:rsidR="00B47372">
        <w:rPr>
          <w:rFonts w:ascii="Arial" w:hAnsi="Arial" w:cs="Arial"/>
        </w:rPr>
        <w:t xml:space="preserve"> </w:t>
      </w:r>
      <w:r w:rsidRPr="54D3D77E" w:rsidR="00040DAA">
        <w:rPr>
          <w:rFonts w:ascii="Arial" w:hAnsi="Arial" w:cs="Arial"/>
        </w:rPr>
        <w:t>So,</w:t>
      </w:r>
      <w:r w:rsidRPr="54D3D77E" w:rsidR="003C510C">
        <w:rPr>
          <w:rFonts w:ascii="Arial" w:hAnsi="Arial" w:cs="Arial"/>
        </w:rPr>
        <w:t xml:space="preserve"> using this participatory culture</w:t>
      </w:r>
      <w:r w:rsidRPr="54D3D77E" w:rsidR="006D72B4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the concept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and the criteria</w:t>
      </w:r>
      <w:r w:rsidRPr="54D3D77E" w:rsidR="006D72B4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</w:t>
      </w:r>
      <w:r w:rsidRPr="54D3D77E" w:rsidR="006D72B4">
        <w:rPr>
          <w:rFonts w:ascii="Arial" w:hAnsi="Arial" w:cs="Arial"/>
        </w:rPr>
        <w:t>e</w:t>
      </w:r>
      <w:r w:rsidRPr="54D3D77E" w:rsidR="003C510C">
        <w:rPr>
          <w:rFonts w:ascii="Arial" w:hAnsi="Arial" w:cs="Arial"/>
        </w:rPr>
        <w:t>ducators started to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engage young adults in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self-directed learning.</w:t>
      </w:r>
      <w:r w:rsidRPr="54D3D77E" w:rsidR="00B47372">
        <w:rPr>
          <w:rFonts w:ascii="Arial" w:hAnsi="Arial" w:cs="Arial"/>
        </w:rPr>
        <w:t xml:space="preserve"> </w:t>
      </w:r>
      <w:r w:rsidRPr="54D3D77E" w:rsidR="009E5E24">
        <w:rPr>
          <w:rFonts w:ascii="Arial" w:hAnsi="Arial" w:cs="Arial"/>
        </w:rPr>
        <w:t>A</w:t>
      </w:r>
      <w:r w:rsidRPr="54D3D77E" w:rsidR="003C510C">
        <w:rPr>
          <w:rFonts w:ascii="Arial" w:hAnsi="Arial" w:cs="Arial"/>
        </w:rPr>
        <w:t>nd this is when the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concept of </w:t>
      </w:r>
      <w:r w:rsidRPr="54D3D77E" w:rsidR="009E5E24">
        <w:rPr>
          <w:rFonts w:ascii="Arial" w:hAnsi="Arial" w:cs="Arial"/>
        </w:rPr>
        <w:t>HOMAGO</w:t>
      </w:r>
      <w:r w:rsidRPr="54D3D77E" w:rsidR="003C510C">
        <w:rPr>
          <w:rFonts w:ascii="Arial" w:hAnsi="Arial" w:cs="Arial"/>
        </w:rPr>
        <w:t xml:space="preserve"> came about</w:t>
      </w:r>
      <w:r w:rsidRPr="54D3D77E" w:rsidR="009E5E24">
        <w:rPr>
          <w:rFonts w:ascii="Arial" w:hAnsi="Arial" w:cs="Arial"/>
        </w:rPr>
        <w:t>,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so</w:t>
      </w:r>
      <w:r w:rsidRPr="54D3D77E" w:rsidR="3239DC90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which I</w:t>
      </w:r>
      <w:r w:rsidRPr="54D3D77E" w:rsidR="009E5E24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again the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Chicago Public Library folks have already shared with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you, but I wanted to give you the background where and how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HOMAGO came from</w:t>
      </w:r>
      <w:r w:rsidRPr="54D3D77E" w:rsidR="009E5E24">
        <w:rPr>
          <w:rFonts w:ascii="Arial" w:hAnsi="Arial" w:cs="Arial"/>
        </w:rPr>
        <w:t>.</w:t>
      </w:r>
      <w:r w:rsidRPr="54D3D77E" w:rsidR="003C510C">
        <w:rPr>
          <w:rFonts w:ascii="Arial" w:hAnsi="Arial" w:cs="Arial"/>
        </w:rPr>
        <w:t xml:space="preserve"> </w:t>
      </w:r>
    </w:p>
    <w:p w:rsidR="009E5E24" w:rsidP="00B47372" w:rsidRDefault="009E5E24" w14:paraId="61A4FC41" w14:textId="77777777">
      <w:pPr>
        <w:pStyle w:val="PlainText"/>
        <w:spacing w:line="360" w:lineRule="auto"/>
        <w:rPr>
          <w:rFonts w:ascii="Arial" w:hAnsi="Arial" w:cs="Arial"/>
        </w:rPr>
      </w:pPr>
    </w:p>
    <w:p w:rsidR="00BA2D48" w:rsidP="00B47372" w:rsidRDefault="00040DAA" w14:paraId="1F3CB117" w14:textId="5A7DBF6D">
      <w:pPr>
        <w:pStyle w:val="PlainText"/>
        <w:spacing w:line="360" w:lineRule="auto"/>
        <w:rPr>
          <w:rFonts w:ascii="Arial" w:hAnsi="Arial" w:cs="Arial"/>
        </w:rPr>
      </w:pPr>
      <w:r w:rsidRPr="54D3D77E" w:rsidR="00040DAA">
        <w:rPr>
          <w:rFonts w:ascii="Arial" w:hAnsi="Arial" w:cs="Arial"/>
        </w:rPr>
        <w:t>S</w:t>
      </w:r>
      <w:r w:rsidRPr="54D3D77E" w:rsidR="00040DAA">
        <w:rPr>
          <w:rFonts w:ascii="Arial" w:hAnsi="Arial" w:cs="Arial"/>
        </w:rPr>
        <w:t>o,</w:t>
      </w:r>
      <w:r w:rsidRPr="54D3D77E" w:rsidR="003C510C">
        <w:rPr>
          <w:rFonts w:ascii="Arial" w:hAnsi="Arial" w:cs="Arial"/>
        </w:rPr>
        <w:t xml:space="preserve"> the concept of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HOMAGO</w:t>
      </w:r>
      <w:r w:rsidRPr="54D3D77E" w:rsidR="009E5E24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which is</w:t>
      </w:r>
      <w:r w:rsidRPr="54D3D77E" w:rsidR="009E5E24">
        <w:rPr>
          <w:rFonts w:ascii="Arial" w:hAnsi="Arial" w:cs="Arial"/>
        </w:rPr>
        <w:t>:</w:t>
      </w:r>
      <w:r w:rsidRPr="54D3D77E" w:rsidR="003C510C">
        <w:rPr>
          <w:rFonts w:ascii="Arial" w:hAnsi="Arial" w:cs="Arial"/>
        </w:rPr>
        <w:t xml:space="preserve"> HO is hanging out, MA</w:t>
      </w:r>
      <w:r w:rsidRPr="54D3D77E" w:rsidR="009E5E24">
        <w:rPr>
          <w:rFonts w:ascii="Arial" w:hAnsi="Arial" w:cs="Arial"/>
        </w:rPr>
        <w:t>—</w:t>
      </w:r>
      <w:r w:rsidRPr="54D3D77E" w:rsidR="003C510C">
        <w:rPr>
          <w:rFonts w:ascii="Arial" w:hAnsi="Arial" w:cs="Arial"/>
        </w:rPr>
        <w:t>messing around</w:t>
      </w:r>
      <w:r w:rsidRPr="54D3D77E" w:rsidR="009E5E24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and GO</w:t>
      </w:r>
      <w:r w:rsidRPr="54D3D77E" w:rsidR="009E5E24">
        <w:rPr>
          <w:rFonts w:ascii="Arial" w:hAnsi="Arial" w:cs="Arial"/>
        </w:rPr>
        <w:t>—</w:t>
      </w:r>
      <w:r w:rsidRPr="54D3D77E" w:rsidR="003C510C">
        <w:rPr>
          <w:rFonts w:ascii="Arial" w:hAnsi="Arial" w:cs="Arial"/>
        </w:rPr>
        <w:t>geeking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out</w:t>
      </w:r>
      <w:r w:rsidRPr="54D3D77E" w:rsidR="009E5E24">
        <w:rPr>
          <w:rFonts w:ascii="Arial" w:hAnsi="Arial" w:cs="Arial"/>
        </w:rPr>
        <w:t>. H</w:t>
      </w:r>
      <w:r w:rsidRPr="54D3D77E" w:rsidR="003C510C">
        <w:rPr>
          <w:rFonts w:ascii="Arial" w:hAnsi="Arial" w:cs="Arial"/>
        </w:rPr>
        <w:t>anging out</w:t>
      </w:r>
      <w:r w:rsidRPr="54D3D77E" w:rsidR="009E5E24">
        <w:rPr>
          <w:rFonts w:ascii="Arial" w:hAnsi="Arial" w:cs="Arial"/>
        </w:rPr>
        <w:t>,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messing around</w:t>
      </w:r>
      <w:r w:rsidRPr="54D3D77E" w:rsidR="009E5E24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and </w:t>
      </w:r>
      <w:r w:rsidRPr="54D3D77E" w:rsidR="003C510C">
        <w:rPr>
          <w:rFonts w:ascii="Arial" w:hAnsi="Arial" w:cs="Arial"/>
        </w:rPr>
        <w:t>geeking</w:t>
      </w:r>
      <w:r w:rsidRPr="54D3D77E" w:rsidR="003C510C">
        <w:rPr>
          <w:rFonts w:ascii="Arial" w:hAnsi="Arial" w:cs="Arial"/>
        </w:rPr>
        <w:t xml:space="preserve"> out are three types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of informal behaviors that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often occur in informal learning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environments</w:t>
      </w:r>
      <w:r w:rsidRPr="54D3D77E" w:rsidR="009E5E24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also online</w:t>
      </w:r>
      <w:r w:rsidRPr="54D3D77E" w:rsidR="009E5E24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but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increasingly people</w:t>
      </w:r>
      <w:r w:rsidRPr="54D3D77E" w:rsidR="009E5E24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educators</w:t>
      </w:r>
      <w:r w:rsidRPr="54D3D77E" w:rsidR="009E5E24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are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aspiring to bring this into formal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learning environments like schools</w:t>
      </w:r>
      <w:r w:rsidRPr="54D3D77E" w:rsidR="009E5E24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where most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of you are from or are </w:t>
      </w:r>
      <w:r w:rsidRPr="54D3D77E" w:rsidR="003C510C">
        <w:rPr>
          <w:rFonts w:ascii="Arial" w:hAnsi="Arial" w:cs="Arial"/>
        </w:rPr>
        <w:t>working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at</w:t>
      </w:r>
      <w:r w:rsidRPr="54D3D77E" w:rsidR="00BA2D48">
        <w:rPr>
          <w:rFonts w:ascii="Arial" w:hAnsi="Arial" w:cs="Arial"/>
        </w:rPr>
        <w:t>.</w:t>
      </w:r>
      <w:r w:rsidRPr="54D3D77E" w:rsidR="003C510C">
        <w:rPr>
          <w:rFonts w:ascii="Arial" w:hAnsi="Arial" w:cs="Arial"/>
        </w:rPr>
        <w:t xml:space="preserve"> </w:t>
      </w:r>
      <w:r w:rsidRPr="54D3D77E" w:rsidR="00BA2D48">
        <w:rPr>
          <w:rFonts w:ascii="Arial" w:hAnsi="Arial" w:cs="Arial"/>
        </w:rPr>
        <w:t>A</w:t>
      </w:r>
      <w:r w:rsidRPr="54D3D77E" w:rsidR="003C510C">
        <w:rPr>
          <w:rFonts w:ascii="Arial" w:hAnsi="Arial" w:cs="Arial"/>
        </w:rPr>
        <w:t xml:space="preserve">nd </w:t>
      </w:r>
      <w:r w:rsidRPr="54D3D77E" w:rsidR="00040DAA">
        <w:rPr>
          <w:rFonts w:ascii="Arial" w:hAnsi="Arial" w:cs="Arial"/>
        </w:rPr>
        <w:t>basically,</w:t>
      </w:r>
      <w:r w:rsidRPr="54D3D77E" w:rsidR="003C510C">
        <w:rPr>
          <w:rFonts w:ascii="Arial" w:hAnsi="Arial" w:cs="Arial"/>
        </w:rPr>
        <w:t xml:space="preserve"> what</w:t>
      </w:r>
      <w:r w:rsidRPr="54D3D77E" w:rsidR="003C510C">
        <w:rPr>
          <w:rFonts w:ascii="Arial" w:hAnsi="Arial" w:cs="Arial"/>
        </w:rPr>
        <w:t xml:space="preserve"> they</w:t>
      </w:r>
      <w:r w:rsidRPr="54D3D77E" w:rsidR="3AF1EFE5">
        <w:rPr>
          <w:rFonts w:ascii="Arial" w:hAnsi="Arial" w:cs="Arial"/>
        </w:rPr>
        <w:t>’</w:t>
      </w:r>
      <w:r w:rsidRPr="54D3D77E" w:rsidR="003C510C">
        <w:rPr>
          <w:rFonts w:ascii="Arial" w:hAnsi="Arial" w:cs="Arial"/>
        </w:rPr>
        <w:t xml:space="preserve">re trying to do is </w:t>
      </w:r>
      <w:r w:rsidRPr="54D3D77E" w:rsidR="00040DAA">
        <w:rPr>
          <w:rFonts w:ascii="Arial" w:hAnsi="Arial" w:cs="Arial"/>
        </w:rPr>
        <w:t>bring</w:t>
      </w:r>
      <w:r w:rsidRPr="54D3D77E" w:rsidR="003C510C">
        <w:rPr>
          <w:rFonts w:ascii="Arial" w:hAnsi="Arial" w:cs="Arial"/>
        </w:rPr>
        <w:t xml:space="preserve"> th</w:t>
      </w:r>
      <w:r w:rsidRPr="54D3D77E" w:rsidR="00BA2D48">
        <w:rPr>
          <w:rFonts w:ascii="Arial" w:hAnsi="Arial" w:cs="Arial"/>
        </w:rPr>
        <w:t>ese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experiences to lead</w:t>
      </w:r>
      <w:r w:rsidRPr="54D3D77E" w:rsidR="00BA2D48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so that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it will lead to new media literacy development</w:t>
      </w:r>
      <w:r w:rsidRPr="54D3D77E" w:rsidR="00BA2D48">
        <w:rPr>
          <w:rFonts w:ascii="Arial" w:hAnsi="Arial" w:cs="Arial"/>
        </w:rPr>
        <w:t>, a</w:t>
      </w:r>
      <w:r w:rsidRPr="54D3D77E" w:rsidR="003C510C">
        <w:rPr>
          <w:rFonts w:ascii="Arial" w:hAnsi="Arial" w:cs="Arial"/>
        </w:rPr>
        <w:t xml:space="preserve">nd also learning of any </w:t>
      </w:r>
      <w:r w:rsidRPr="54D3D77E" w:rsidR="003C510C">
        <w:rPr>
          <w:rFonts w:ascii="Arial" w:hAnsi="Arial" w:cs="Arial"/>
        </w:rPr>
        <w:t>types</w:t>
      </w:r>
      <w:r w:rsidRPr="54D3D77E" w:rsidR="003C510C">
        <w:rPr>
          <w:rFonts w:ascii="Arial" w:hAnsi="Arial" w:cs="Arial"/>
        </w:rPr>
        <w:t xml:space="preserve"> in youth communities.</w:t>
      </w:r>
      <w:r w:rsidRPr="54D3D77E" w:rsidR="00B47372">
        <w:rPr>
          <w:rFonts w:ascii="Arial" w:hAnsi="Arial" w:cs="Arial"/>
        </w:rPr>
        <w:t xml:space="preserve"> </w:t>
      </w:r>
    </w:p>
    <w:p w:rsidR="00BA2D48" w:rsidP="00B47372" w:rsidRDefault="00BA2D48" w14:paraId="3CC1C5AF" w14:textId="77777777">
      <w:pPr>
        <w:pStyle w:val="PlainText"/>
        <w:spacing w:line="360" w:lineRule="auto"/>
        <w:rPr>
          <w:rFonts w:ascii="Arial" w:hAnsi="Arial" w:cs="Arial"/>
        </w:rPr>
      </w:pPr>
    </w:p>
    <w:p w:rsidR="00BA2D48" w:rsidP="00B47372" w:rsidRDefault="00040DAA" w14:paraId="2599F775" w14:textId="3E162255">
      <w:pPr>
        <w:pStyle w:val="PlainText"/>
        <w:spacing w:line="360" w:lineRule="auto"/>
        <w:rPr>
          <w:rFonts w:ascii="Arial" w:hAnsi="Arial" w:cs="Arial"/>
        </w:rPr>
      </w:pPr>
      <w:r w:rsidRPr="54D3D77E" w:rsidR="00040DAA">
        <w:rPr>
          <w:rFonts w:ascii="Arial" w:hAnsi="Arial" w:cs="Arial"/>
        </w:rPr>
        <w:t>So,</w:t>
      </w:r>
      <w:r w:rsidRPr="54D3D77E" w:rsidR="003C510C">
        <w:rPr>
          <w:rFonts w:ascii="Arial" w:hAnsi="Arial" w:cs="Arial"/>
        </w:rPr>
        <w:t xml:space="preserve"> hanging out refers to</w:t>
      </w:r>
      <w:r w:rsidRPr="54D3D77E" w:rsidR="0282E27F">
        <w:rPr>
          <w:rFonts w:ascii="Arial" w:hAnsi="Arial" w:cs="Arial"/>
        </w:rPr>
        <w:t>,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largely</w:t>
      </w:r>
      <w:r w:rsidRPr="54D3D77E" w:rsidR="34FB733E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like</w:t>
      </w:r>
      <w:r w:rsidRPr="54D3D77E" w:rsidR="193FE8C2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friendship</w:t>
      </w:r>
      <w:r w:rsidRPr="54D3D77E" w:rsidR="00BA2D48">
        <w:rPr>
          <w:rFonts w:ascii="Arial" w:hAnsi="Arial" w:cs="Arial"/>
        </w:rPr>
        <w:t>-</w:t>
      </w:r>
      <w:r w:rsidRPr="54D3D77E" w:rsidR="003C510C">
        <w:rPr>
          <w:rFonts w:ascii="Arial" w:hAnsi="Arial" w:cs="Arial"/>
        </w:rPr>
        <w:t>driven activities</w:t>
      </w:r>
      <w:r w:rsidRPr="54D3D77E" w:rsidR="00BA2D48">
        <w:rPr>
          <w:rFonts w:ascii="Arial" w:hAnsi="Arial" w:cs="Arial"/>
        </w:rPr>
        <w:t>.</w:t>
      </w:r>
      <w:r w:rsidRPr="54D3D77E" w:rsidR="003C510C">
        <w:rPr>
          <w:rFonts w:ascii="Arial" w:hAnsi="Arial" w:cs="Arial"/>
        </w:rPr>
        <w:t xml:space="preserve"> </w:t>
      </w:r>
      <w:r w:rsidRPr="54D3D77E" w:rsidR="00BA2D48">
        <w:rPr>
          <w:rFonts w:ascii="Arial" w:hAnsi="Arial" w:cs="Arial"/>
        </w:rPr>
        <w:t>H</w:t>
      </w:r>
      <w:r w:rsidRPr="54D3D77E" w:rsidR="003C510C">
        <w:rPr>
          <w:rFonts w:ascii="Arial" w:hAnsi="Arial" w:cs="Arial"/>
        </w:rPr>
        <w:t>anging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out, right? </w:t>
      </w:r>
      <w:r w:rsidRPr="54D3D77E" w:rsidR="00040DAA">
        <w:rPr>
          <w:rFonts w:ascii="Arial" w:hAnsi="Arial" w:cs="Arial"/>
        </w:rPr>
        <w:t>So,</w:t>
      </w:r>
      <w:r w:rsidRPr="54D3D77E" w:rsidR="003C510C">
        <w:rPr>
          <w:rFonts w:ascii="Arial" w:hAnsi="Arial" w:cs="Arial"/>
        </w:rPr>
        <w:t xml:space="preserve"> hang out</w:t>
      </w:r>
      <w:r w:rsidRPr="54D3D77E" w:rsidR="00BA2D48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such as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like, you know, just having a presence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at a specific location or even having a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presence online</w:t>
      </w:r>
      <w:r w:rsidRPr="54D3D77E" w:rsidR="00BA2D48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also browsing information posted by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peers online</w:t>
      </w:r>
      <w:r w:rsidRPr="54D3D77E" w:rsidR="00BA2D48">
        <w:rPr>
          <w:rFonts w:ascii="Arial" w:hAnsi="Arial" w:cs="Arial"/>
        </w:rPr>
        <w:t>—</w:t>
      </w:r>
      <w:r w:rsidRPr="54D3D77E" w:rsidR="003C510C">
        <w:rPr>
          <w:rFonts w:ascii="Arial" w:hAnsi="Arial" w:cs="Arial"/>
        </w:rPr>
        <w:t>that</w:t>
      </w:r>
      <w:r w:rsidRPr="54D3D77E" w:rsidR="31B4C19D">
        <w:rPr>
          <w:rFonts w:ascii="Arial" w:hAnsi="Arial" w:cs="Arial"/>
        </w:rPr>
        <w:t>’</w:t>
      </w:r>
      <w:r w:rsidRPr="54D3D77E" w:rsidR="003C510C">
        <w:rPr>
          <w:rFonts w:ascii="Arial" w:hAnsi="Arial" w:cs="Arial"/>
        </w:rPr>
        <w:t>s</w:t>
      </w:r>
      <w:r w:rsidRPr="54D3D77E" w:rsidR="003C510C">
        <w:rPr>
          <w:rFonts w:ascii="Arial" w:hAnsi="Arial" w:cs="Arial"/>
        </w:rPr>
        <w:t xml:space="preserve"> considered hanging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out. Messing around is when youth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actively seek information on a topic that interests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them and then find the space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and time to experiment with </w:t>
      </w:r>
      <w:r w:rsidRPr="54D3D77E" w:rsidR="003C510C">
        <w:rPr>
          <w:rFonts w:ascii="Arial" w:hAnsi="Arial" w:cs="Arial"/>
        </w:rPr>
        <w:t>different types</w:t>
      </w:r>
      <w:r w:rsidRPr="54D3D77E" w:rsidR="003C510C">
        <w:rPr>
          <w:rFonts w:ascii="Arial" w:hAnsi="Arial" w:cs="Arial"/>
        </w:rPr>
        <w:t xml:space="preserve"> of media. And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then </w:t>
      </w:r>
      <w:r w:rsidRPr="54D3D77E" w:rsidR="003C510C">
        <w:rPr>
          <w:rFonts w:ascii="Arial" w:hAnsi="Arial" w:cs="Arial"/>
        </w:rPr>
        <w:t>geeking</w:t>
      </w:r>
      <w:r w:rsidRPr="54D3D77E" w:rsidR="003C510C">
        <w:rPr>
          <w:rFonts w:ascii="Arial" w:hAnsi="Arial" w:cs="Arial"/>
        </w:rPr>
        <w:t xml:space="preserve"> out describes an intense commitment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or engagement with media and technology</w:t>
      </w:r>
      <w:r w:rsidRPr="54D3D77E" w:rsidR="00BA2D48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and </w:t>
      </w:r>
      <w:r w:rsidRPr="54D3D77E" w:rsidR="003C510C">
        <w:rPr>
          <w:rFonts w:ascii="Arial" w:hAnsi="Arial" w:cs="Arial"/>
        </w:rPr>
        <w:t>it</w:t>
      </w:r>
      <w:r w:rsidRPr="54D3D77E" w:rsidR="2F0A6E41">
        <w:rPr>
          <w:rFonts w:ascii="Arial" w:hAnsi="Arial" w:cs="Arial"/>
        </w:rPr>
        <w:t>’</w:t>
      </w:r>
      <w:r w:rsidRPr="54D3D77E" w:rsidR="003C510C">
        <w:rPr>
          <w:rFonts w:ascii="Arial" w:hAnsi="Arial" w:cs="Arial"/>
        </w:rPr>
        <w:t>s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driven primarily by individuals</w:t>
      </w:r>
      <w:r w:rsidRPr="54D3D77E" w:rsidR="15327389">
        <w:rPr>
          <w:rFonts w:ascii="Arial" w:hAnsi="Arial" w:cs="Arial"/>
        </w:rPr>
        <w:t>’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interest before. </w:t>
      </w:r>
      <w:r w:rsidRPr="54D3D77E" w:rsidR="00040DAA">
        <w:rPr>
          <w:rFonts w:ascii="Arial" w:hAnsi="Arial" w:cs="Arial"/>
        </w:rPr>
        <w:t>S</w:t>
      </w:r>
      <w:r w:rsidRPr="54D3D77E" w:rsidR="00040DAA">
        <w:rPr>
          <w:rFonts w:ascii="Arial" w:hAnsi="Arial" w:cs="Arial"/>
        </w:rPr>
        <w:t>o,</w:t>
      </w:r>
      <w:r w:rsidRPr="54D3D77E" w:rsidR="003C510C">
        <w:rPr>
          <w:rFonts w:ascii="Arial" w:hAnsi="Arial" w:cs="Arial"/>
        </w:rPr>
        <w:t xml:space="preserve"> in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the case of Angelica earlier,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you know, she had that interest with the content that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she was engaging in and</w:t>
      </w:r>
      <w:r w:rsidRPr="54D3D77E" w:rsidR="00B47372">
        <w:rPr>
          <w:rFonts w:ascii="Arial" w:hAnsi="Arial" w:cs="Arial"/>
        </w:rPr>
        <w:t xml:space="preserve"> </w:t>
      </w:r>
      <w:r w:rsidRPr="54D3D77E" w:rsidR="00BA2D48">
        <w:rPr>
          <w:rFonts w:ascii="Arial" w:hAnsi="Arial" w:cs="Arial"/>
        </w:rPr>
        <w:t>t</w:t>
      </w:r>
      <w:r w:rsidRPr="54D3D77E" w:rsidR="003C510C">
        <w:rPr>
          <w:rFonts w:ascii="Arial" w:hAnsi="Arial" w:cs="Arial"/>
        </w:rPr>
        <w:t>hat kind of state</w:t>
      </w:r>
      <w:r w:rsidRPr="54D3D77E" w:rsidR="37B3DC26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right</w:t>
      </w:r>
      <w:r w:rsidRPr="54D3D77E" w:rsidR="04F7FE92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for her to continue </w:t>
      </w:r>
      <w:r w:rsidRPr="54D3D77E" w:rsidR="003C510C">
        <w:rPr>
          <w:rFonts w:ascii="Arial" w:hAnsi="Arial" w:cs="Arial"/>
        </w:rPr>
        <w:t>geeking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out with that topic. </w:t>
      </w:r>
    </w:p>
    <w:p w:rsidR="00BA2D48" w:rsidP="00B47372" w:rsidRDefault="00BA2D48" w14:paraId="6FFC4103" w14:textId="77777777">
      <w:pPr>
        <w:pStyle w:val="PlainText"/>
        <w:spacing w:line="360" w:lineRule="auto"/>
        <w:rPr>
          <w:rFonts w:ascii="Arial" w:hAnsi="Arial" w:cs="Arial"/>
        </w:rPr>
      </w:pPr>
    </w:p>
    <w:p w:rsidR="004115FF" w:rsidP="00B47372" w:rsidRDefault="003C510C" w14:paraId="72CA398E" w14:textId="4E8F9A74">
      <w:pPr>
        <w:pStyle w:val="PlainText"/>
        <w:spacing w:line="360" w:lineRule="auto"/>
        <w:rPr>
          <w:rFonts w:ascii="Arial" w:hAnsi="Arial" w:cs="Arial"/>
        </w:rPr>
      </w:pPr>
      <w:r w:rsidRPr="54D3D77E" w:rsidR="003C510C">
        <w:rPr>
          <w:rFonts w:ascii="Arial" w:hAnsi="Arial" w:cs="Arial"/>
        </w:rPr>
        <w:t>So</w:t>
      </w:r>
      <w:r w:rsidRPr="54D3D77E" w:rsidR="00BA2D48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this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HOMAGO concept eventually became</w:t>
      </w:r>
      <w:r w:rsidRPr="54D3D77E" w:rsidR="00B47372">
        <w:rPr>
          <w:rFonts w:ascii="Arial" w:hAnsi="Arial" w:cs="Arial"/>
        </w:rPr>
        <w:t xml:space="preserve"> Connected Learning</w:t>
      </w:r>
      <w:r w:rsidRPr="54D3D77E" w:rsidR="003C510C">
        <w:rPr>
          <w:rFonts w:ascii="Arial" w:hAnsi="Arial" w:cs="Arial"/>
        </w:rPr>
        <w:t>.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So</w:t>
      </w:r>
      <w:r w:rsidRPr="54D3D77E" w:rsidR="00040DAA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</w:t>
      </w:r>
      <w:r w:rsidRPr="54D3D77E" w:rsidR="00B47372">
        <w:rPr>
          <w:rFonts w:ascii="Arial" w:hAnsi="Arial" w:cs="Arial"/>
        </w:rPr>
        <w:t>Connected Learning</w:t>
      </w:r>
      <w:r w:rsidRPr="54D3D77E" w:rsidR="003C510C">
        <w:rPr>
          <w:rFonts w:ascii="Arial" w:hAnsi="Arial" w:cs="Arial"/>
        </w:rPr>
        <w:t xml:space="preserve"> is an educational framework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created by </w:t>
      </w:r>
      <w:r w:rsidRPr="54D3D77E" w:rsidR="00BA2D48">
        <w:rPr>
          <w:rFonts w:ascii="Arial" w:hAnsi="Arial" w:cs="Arial"/>
        </w:rPr>
        <w:t>s</w:t>
      </w:r>
      <w:r w:rsidRPr="54D3D77E" w:rsidR="003C510C">
        <w:rPr>
          <w:rFonts w:ascii="Arial" w:hAnsi="Arial" w:cs="Arial"/>
        </w:rPr>
        <w:t>cholars of learning and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youth cultures. </w:t>
      </w:r>
      <w:r w:rsidRPr="54D3D77E" w:rsidR="003C510C">
        <w:rPr>
          <w:rFonts w:ascii="Arial" w:hAnsi="Arial" w:cs="Arial"/>
        </w:rPr>
        <w:t>It</w:t>
      </w:r>
      <w:r w:rsidRPr="54D3D77E" w:rsidR="00BA2D48">
        <w:rPr>
          <w:rFonts w:ascii="Arial" w:hAnsi="Arial" w:cs="Arial"/>
        </w:rPr>
        <w:t>’</w:t>
      </w:r>
      <w:r w:rsidRPr="54D3D77E" w:rsidR="003C510C">
        <w:rPr>
          <w:rFonts w:ascii="Arial" w:hAnsi="Arial" w:cs="Arial"/>
        </w:rPr>
        <w:t>s</w:t>
      </w:r>
      <w:r w:rsidRPr="54D3D77E" w:rsidR="003C510C">
        <w:rPr>
          <w:rFonts w:ascii="Arial" w:hAnsi="Arial" w:cs="Arial"/>
        </w:rPr>
        <w:t xml:space="preserve"> an approach to creat</w:t>
      </w:r>
      <w:r w:rsidRPr="54D3D77E" w:rsidR="00BA2D48">
        <w:rPr>
          <w:rFonts w:ascii="Arial" w:hAnsi="Arial" w:cs="Arial"/>
        </w:rPr>
        <w:t>ing</w:t>
      </w:r>
      <w:r w:rsidRPr="54D3D77E" w:rsidR="003C510C">
        <w:rPr>
          <w:rFonts w:ascii="Arial" w:hAnsi="Arial" w:cs="Arial"/>
        </w:rPr>
        <w:t xml:space="preserve"> learning experiences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for young </w:t>
      </w:r>
      <w:r w:rsidRPr="54D3D77E" w:rsidR="003C510C">
        <w:rPr>
          <w:rFonts w:ascii="Arial" w:hAnsi="Arial" w:cs="Arial"/>
        </w:rPr>
        <w:t>people:</w:t>
      </w:r>
      <w:r w:rsidRPr="54D3D77E" w:rsidR="003C510C">
        <w:rPr>
          <w:rFonts w:ascii="Arial" w:hAnsi="Arial" w:cs="Arial"/>
        </w:rPr>
        <w:t xml:space="preserve"> be it space, be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it programs, be it services</w:t>
      </w:r>
      <w:r w:rsidRPr="54D3D77E" w:rsidR="00BA2D48">
        <w:rPr>
          <w:rFonts w:ascii="Arial" w:hAnsi="Arial" w:cs="Arial"/>
        </w:rPr>
        <w:t>—</w:t>
      </w:r>
      <w:r w:rsidRPr="54D3D77E" w:rsidR="00BA2D48">
        <w:rPr>
          <w:rFonts w:ascii="Arial" w:hAnsi="Arial" w:cs="Arial"/>
        </w:rPr>
        <w:t>i</w:t>
      </w:r>
      <w:r w:rsidRPr="54D3D77E" w:rsidR="003C510C">
        <w:rPr>
          <w:rFonts w:ascii="Arial" w:hAnsi="Arial" w:cs="Arial"/>
        </w:rPr>
        <w:t>t</w:t>
      </w:r>
      <w:r w:rsidRPr="54D3D77E" w:rsidR="266C67FC">
        <w:rPr>
          <w:rFonts w:ascii="Arial" w:hAnsi="Arial" w:cs="Arial"/>
        </w:rPr>
        <w:t>’</w:t>
      </w:r>
      <w:r w:rsidRPr="54D3D77E" w:rsidR="003C510C">
        <w:rPr>
          <w:rFonts w:ascii="Arial" w:hAnsi="Arial" w:cs="Arial"/>
        </w:rPr>
        <w:t>s</w:t>
      </w:r>
      <w:r w:rsidRPr="54D3D77E" w:rsidR="003C510C">
        <w:rPr>
          <w:rFonts w:ascii="Arial" w:hAnsi="Arial" w:cs="Arial"/>
        </w:rPr>
        <w:t xml:space="preserve"> experiences</w:t>
      </w:r>
      <w:r w:rsidRPr="54D3D77E" w:rsidR="00BA2D48">
        <w:rPr>
          <w:rFonts w:ascii="Arial" w:hAnsi="Arial" w:cs="Arial"/>
        </w:rPr>
        <w:t>, w</w:t>
      </w:r>
      <w:r w:rsidRPr="54D3D77E" w:rsidR="003C510C">
        <w:rPr>
          <w:rFonts w:ascii="Arial" w:hAnsi="Arial" w:cs="Arial"/>
        </w:rPr>
        <w:t xml:space="preserve">e </w:t>
      </w:r>
      <w:r w:rsidRPr="54D3D77E" w:rsidR="003C510C">
        <w:rPr>
          <w:rFonts w:ascii="Arial" w:hAnsi="Arial" w:cs="Arial"/>
        </w:rPr>
        <w:t>sort of put</w:t>
      </w:r>
      <w:r w:rsidRPr="54D3D77E" w:rsidR="003C510C">
        <w:rPr>
          <w:rFonts w:ascii="Arial" w:hAnsi="Arial" w:cs="Arial"/>
        </w:rPr>
        <w:t xml:space="preserve"> all of them together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as experiences. So</w:t>
      </w:r>
      <w:r w:rsidRPr="54D3D77E" w:rsidR="00BA2D48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at the heart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of </w:t>
      </w:r>
      <w:r w:rsidRPr="54D3D77E" w:rsidR="003C510C">
        <w:rPr>
          <w:rFonts w:ascii="Arial" w:hAnsi="Arial" w:cs="Arial"/>
        </w:rPr>
        <w:t xml:space="preserve">the </w:t>
      </w:r>
      <w:r w:rsidRPr="54D3D77E" w:rsidR="00B47372">
        <w:rPr>
          <w:rFonts w:ascii="Arial" w:hAnsi="Arial" w:cs="Arial"/>
        </w:rPr>
        <w:t>Connected</w:t>
      </w:r>
      <w:r w:rsidRPr="54D3D77E" w:rsidR="00B47372">
        <w:rPr>
          <w:rFonts w:ascii="Arial" w:hAnsi="Arial" w:cs="Arial"/>
        </w:rPr>
        <w:t xml:space="preserve"> Learning</w:t>
      </w:r>
      <w:r w:rsidRPr="54D3D77E" w:rsidR="003C510C">
        <w:rPr>
          <w:rFonts w:ascii="Arial" w:hAnsi="Arial" w:cs="Arial"/>
        </w:rPr>
        <w:t xml:space="preserve"> is what Mimi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Ito calls an </w:t>
      </w:r>
      <w:r w:rsidRPr="54D3D77E" w:rsidR="004115FF">
        <w:rPr>
          <w:rFonts w:ascii="Arial" w:hAnsi="Arial" w:cs="Arial"/>
        </w:rPr>
        <w:t>E</w:t>
      </w:r>
      <w:r w:rsidRPr="54D3D77E" w:rsidR="003C510C">
        <w:rPr>
          <w:rFonts w:ascii="Arial" w:hAnsi="Arial" w:cs="Arial"/>
        </w:rPr>
        <w:t xml:space="preserve">quity </w:t>
      </w:r>
      <w:r w:rsidRPr="54D3D77E" w:rsidR="004115FF">
        <w:rPr>
          <w:rFonts w:ascii="Arial" w:hAnsi="Arial" w:cs="Arial"/>
        </w:rPr>
        <w:t>A</w:t>
      </w:r>
      <w:r w:rsidRPr="54D3D77E" w:rsidR="003C510C">
        <w:rPr>
          <w:rFonts w:ascii="Arial" w:hAnsi="Arial" w:cs="Arial"/>
        </w:rPr>
        <w:t xml:space="preserve">genda. </w:t>
      </w:r>
      <w:r w:rsidRPr="54D3D77E" w:rsidR="00BA2D48">
        <w:rPr>
          <w:rFonts w:ascii="Arial" w:hAnsi="Arial" w:cs="Arial"/>
        </w:rPr>
        <w:t>T</w:t>
      </w:r>
      <w:r w:rsidRPr="54D3D77E" w:rsidR="003C510C">
        <w:rPr>
          <w:rFonts w:ascii="Arial" w:hAnsi="Arial" w:cs="Arial"/>
        </w:rPr>
        <w:t>he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main reason they created this</w:t>
      </w:r>
      <w:r w:rsidRPr="54D3D77E" w:rsidR="00B47372">
        <w:rPr>
          <w:rFonts w:ascii="Arial" w:hAnsi="Arial" w:cs="Arial"/>
        </w:rPr>
        <w:t xml:space="preserve"> Connected Learning</w:t>
      </w:r>
      <w:r w:rsidRPr="54D3D77E" w:rsidR="003C510C">
        <w:rPr>
          <w:rFonts w:ascii="Arial" w:hAnsi="Arial" w:cs="Arial"/>
        </w:rPr>
        <w:t xml:space="preserve"> framework is to help close the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cultural and economic gaps that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youth from a low socioeconomic status face.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And they do this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by connecting youth interests and</w:t>
      </w:r>
      <w:r w:rsidRPr="54D3D77E" w:rsidR="00B47372">
        <w:rPr>
          <w:rFonts w:ascii="Arial" w:hAnsi="Arial" w:cs="Arial"/>
        </w:rPr>
        <w:t xml:space="preserve"> </w:t>
      </w:r>
      <w:r w:rsidRPr="54D3D77E" w:rsidR="00040DAA">
        <w:rPr>
          <w:rFonts w:ascii="Arial" w:hAnsi="Arial" w:cs="Arial"/>
        </w:rPr>
        <w:t>relationships</w:t>
      </w:r>
      <w:r w:rsidRPr="54D3D77E" w:rsidR="003C510C">
        <w:rPr>
          <w:rFonts w:ascii="Arial" w:hAnsi="Arial" w:cs="Arial"/>
        </w:rPr>
        <w:t xml:space="preserve"> with </w:t>
      </w:r>
      <w:r w:rsidRPr="54D3D77E" w:rsidR="003C510C">
        <w:rPr>
          <w:rFonts w:ascii="Arial" w:hAnsi="Arial" w:cs="Arial"/>
        </w:rPr>
        <w:t>the real</w:t>
      </w:r>
      <w:r w:rsidRPr="54D3D77E" w:rsidR="004115FF">
        <w:rPr>
          <w:rFonts w:ascii="Arial" w:hAnsi="Arial" w:cs="Arial"/>
        </w:rPr>
        <w:t>-</w:t>
      </w:r>
      <w:r w:rsidRPr="54D3D77E" w:rsidR="003C510C">
        <w:rPr>
          <w:rFonts w:ascii="Arial" w:hAnsi="Arial" w:cs="Arial"/>
        </w:rPr>
        <w:t xml:space="preserve">life opportunities. And </w:t>
      </w:r>
      <w:r w:rsidRPr="54D3D77E" w:rsidR="003C510C">
        <w:rPr>
          <w:rFonts w:ascii="Arial" w:hAnsi="Arial" w:cs="Arial"/>
        </w:rPr>
        <w:t>it's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specifically more targeted for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middle school and high schoolers.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But increasingly </w:t>
      </w:r>
      <w:r w:rsidRPr="54D3D77E" w:rsidR="00B47372">
        <w:rPr>
          <w:rFonts w:ascii="Arial" w:hAnsi="Arial" w:cs="Arial"/>
        </w:rPr>
        <w:t>Connected Learning</w:t>
      </w:r>
      <w:r w:rsidRPr="54D3D77E" w:rsidR="003C510C">
        <w:rPr>
          <w:rFonts w:ascii="Arial" w:hAnsi="Arial" w:cs="Arial"/>
        </w:rPr>
        <w:t xml:space="preserve"> is being used for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younger ages as well. And it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is said that </w:t>
      </w:r>
      <w:r w:rsidRPr="54D3D77E" w:rsidR="00B47372">
        <w:rPr>
          <w:rFonts w:ascii="Arial" w:hAnsi="Arial" w:cs="Arial"/>
        </w:rPr>
        <w:t>Connected Learning</w:t>
      </w:r>
      <w:r w:rsidRPr="54D3D77E" w:rsidR="003C510C">
        <w:rPr>
          <w:rFonts w:ascii="Arial" w:hAnsi="Arial" w:cs="Arial"/>
        </w:rPr>
        <w:t xml:space="preserve"> helps prepare youth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for </w:t>
      </w:r>
      <w:r w:rsidRPr="54D3D77E" w:rsidR="004115FF">
        <w:rPr>
          <w:rFonts w:ascii="Arial" w:hAnsi="Arial" w:cs="Arial"/>
        </w:rPr>
        <w:t>l</w:t>
      </w:r>
      <w:r w:rsidRPr="54D3D77E" w:rsidR="003C510C">
        <w:rPr>
          <w:rFonts w:ascii="Arial" w:hAnsi="Arial" w:cs="Arial"/>
        </w:rPr>
        <w:t xml:space="preserve">ife </w:t>
      </w:r>
      <w:r w:rsidRPr="54D3D77E" w:rsidR="004115FF">
        <w:rPr>
          <w:rFonts w:ascii="Arial" w:hAnsi="Arial" w:cs="Arial"/>
        </w:rPr>
        <w:t>a</w:t>
      </w:r>
      <w:r w:rsidRPr="54D3D77E" w:rsidR="003C510C">
        <w:rPr>
          <w:rFonts w:ascii="Arial" w:hAnsi="Arial" w:cs="Arial"/>
        </w:rPr>
        <w:t xml:space="preserve">fter </w:t>
      </w:r>
      <w:r w:rsidRPr="54D3D77E" w:rsidR="004115FF">
        <w:rPr>
          <w:rFonts w:ascii="Arial" w:hAnsi="Arial" w:cs="Arial"/>
        </w:rPr>
        <w:t>h</w:t>
      </w:r>
      <w:r w:rsidRPr="54D3D77E" w:rsidR="003C510C">
        <w:rPr>
          <w:rFonts w:ascii="Arial" w:hAnsi="Arial" w:cs="Arial"/>
        </w:rPr>
        <w:t xml:space="preserve">igh </w:t>
      </w:r>
      <w:r w:rsidRPr="54D3D77E" w:rsidR="004115FF">
        <w:rPr>
          <w:rFonts w:ascii="Arial" w:hAnsi="Arial" w:cs="Arial"/>
        </w:rPr>
        <w:t>s</w:t>
      </w:r>
      <w:r w:rsidRPr="54D3D77E" w:rsidR="003C510C">
        <w:rPr>
          <w:rFonts w:ascii="Arial" w:hAnsi="Arial" w:cs="Arial"/>
        </w:rPr>
        <w:t>chool with 21</w:t>
      </w:r>
      <w:r w:rsidRPr="54D3D77E" w:rsidR="003C510C">
        <w:rPr>
          <w:rFonts w:ascii="Arial" w:hAnsi="Arial" w:cs="Arial"/>
          <w:vertAlign w:val="superscript"/>
        </w:rPr>
        <w:t>st</w:t>
      </w:r>
      <w:r w:rsidRPr="54D3D77E" w:rsidR="004115FF">
        <w:rPr>
          <w:rFonts w:ascii="Arial" w:hAnsi="Arial" w:cs="Arial"/>
        </w:rPr>
        <w:t>-</w:t>
      </w:r>
      <w:r w:rsidRPr="54D3D77E" w:rsidR="003C510C">
        <w:rPr>
          <w:rFonts w:ascii="Arial" w:hAnsi="Arial" w:cs="Arial"/>
        </w:rPr>
        <w:t xml:space="preserve">century skills and all </w:t>
      </w:r>
      <w:r w:rsidRPr="54D3D77E" w:rsidR="003C510C">
        <w:rPr>
          <w:rFonts w:ascii="Arial" w:hAnsi="Arial" w:cs="Arial"/>
        </w:rPr>
        <w:t>types of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digital literacies </w:t>
      </w:r>
      <w:r w:rsidRPr="54D3D77E" w:rsidR="004115FF">
        <w:rPr>
          <w:rFonts w:ascii="Arial" w:hAnsi="Arial" w:cs="Arial"/>
        </w:rPr>
        <w:t>and</w:t>
      </w:r>
      <w:r w:rsidRPr="54D3D77E" w:rsidR="003C510C">
        <w:rPr>
          <w:rFonts w:ascii="Arial" w:hAnsi="Arial" w:cs="Arial"/>
        </w:rPr>
        <w:t xml:space="preserve"> new media literacy. It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seems like th</w:t>
      </w:r>
      <w:r w:rsidRPr="54D3D77E" w:rsidR="004115FF">
        <w:rPr>
          <w:rFonts w:ascii="Arial" w:hAnsi="Arial" w:cs="Arial"/>
        </w:rPr>
        <w:t>ese</w:t>
      </w:r>
      <w:r w:rsidRPr="54D3D77E" w:rsidR="003C510C">
        <w:rPr>
          <w:rFonts w:ascii="Arial" w:hAnsi="Arial" w:cs="Arial"/>
        </w:rPr>
        <w:t xml:space="preserve"> literac</w:t>
      </w:r>
      <w:r w:rsidRPr="54D3D77E" w:rsidR="004115FF">
        <w:rPr>
          <w:rFonts w:ascii="Arial" w:hAnsi="Arial" w:cs="Arial"/>
        </w:rPr>
        <w:t>ies</w:t>
      </w:r>
      <w:r w:rsidRPr="54D3D77E" w:rsidR="003C510C">
        <w:rPr>
          <w:rFonts w:ascii="Arial" w:hAnsi="Arial" w:cs="Arial"/>
        </w:rPr>
        <w:t xml:space="preserve"> are just popping up every time,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you know, every now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and then</w:t>
      </w:r>
      <w:r w:rsidRPr="54D3D77E" w:rsidR="004115FF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right</w:t>
      </w:r>
      <w:r w:rsidRPr="54D3D77E" w:rsidR="004115FF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so </w:t>
      </w:r>
      <w:r w:rsidRPr="54D3D77E" w:rsidR="003C510C">
        <w:rPr>
          <w:rFonts w:ascii="Arial" w:hAnsi="Arial" w:cs="Arial"/>
        </w:rPr>
        <w:t>it</w:t>
      </w:r>
      <w:r w:rsidRPr="54D3D77E" w:rsidR="217CC60D">
        <w:rPr>
          <w:rFonts w:ascii="Arial" w:hAnsi="Arial" w:cs="Arial"/>
        </w:rPr>
        <w:t>’</w:t>
      </w:r>
      <w:r w:rsidRPr="54D3D77E" w:rsidR="003C510C">
        <w:rPr>
          <w:rFonts w:ascii="Arial" w:hAnsi="Arial" w:cs="Arial"/>
        </w:rPr>
        <w:t>s</w:t>
      </w:r>
      <w:r w:rsidRPr="54D3D77E" w:rsidR="003C510C">
        <w:rPr>
          <w:rFonts w:ascii="Arial" w:hAnsi="Arial" w:cs="Arial"/>
        </w:rPr>
        <w:t xml:space="preserve"> like really </w:t>
      </w:r>
      <w:r w:rsidRPr="54D3D77E" w:rsidR="003C510C">
        <w:rPr>
          <w:rFonts w:ascii="Arial" w:hAnsi="Arial" w:cs="Arial"/>
        </w:rPr>
        <w:t>sort of helping</w:t>
      </w:r>
      <w:r w:rsidRPr="54D3D77E" w:rsidR="003C510C">
        <w:rPr>
          <w:rFonts w:ascii="Arial" w:hAnsi="Arial" w:cs="Arial"/>
        </w:rPr>
        <w:t xml:space="preserve"> them with this.</w:t>
      </w:r>
      <w:r w:rsidRPr="54D3D77E" w:rsidR="00B47372">
        <w:rPr>
          <w:rFonts w:ascii="Arial" w:hAnsi="Arial" w:cs="Arial"/>
        </w:rPr>
        <w:t xml:space="preserve"> </w:t>
      </w:r>
    </w:p>
    <w:p w:rsidR="004115FF" w:rsidP="00B47372" w:rsidRDefault="004115FF" w14:paraId="00DAF4E6" w14:textId="77777777">
      <w:pPr>
        <w:pStyle w:val="PlainText"/>
        <w:spacing w:line="360" w:lineRule="auto"/>
        <w:rPr>
          <w:rFonts w:ascii="Arial" w:hAnsi="Arial" w:cs="Arial"/>
        </w:rPr>
      </w:pPr>
    </w:p>
    <w:p w:rsidR="004115FF" w:rsidP="00B47372" w:rsidRDefault="003C510C" w14:paraId="7764A234" w14:textId="781B30C5">
      <w:pPr>
        <w:pStyle w:val="PlainText"/>
        <w:spacing w:line="360" w:lineRule="auto"/>
        <w:rPr>
          <w:rFonts w:ascii="Arial" w:hAnsi="Arial" w:cs="Arial"/>
        </w:rPr>
      </w:pPr>
      <w:r w:rsidRPr="54D3D77E" w:rsidR="003C510C">
        <w:rPr>
          <w:rFonts w:ascii="Arial" w:hAnsi="Arial" w:cs="Arial"/>
        </w:rPr>
        <w:t>So</w:t>
      </w:r>
      <w:r w:rsidRPr="54D3D77E" w:rsidR="004115FF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if you look at this diagram that I have on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this slide.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Youth learning primarily or primarily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happens in what we call as three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different contexts or spheres: one is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the relationships, the red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one that you see</w:t>
      </w:r>
      <w:r w:rsidRPr="54D3D77E" w:rsidR="004115FF">
        <w:rPr>
          <w:rFonts w:ascii="Arial" w:hAnsi="Arial" w:cs="Arial"/>
        </w:rPr>
        <w:t>; a</w:t>
      </w:r>
      <w:r w:rsidRPr="54D3D77E" w:rsidR="003C510C">
        <w:rPr>
          <w:rFonts w:ascii="Arial" w:hAnsi="Arial" w:cs="Arial"/>
        </w:rPr>
        <w:t>nd then we have the interests,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the yellow one that you see</w:t>
      </w:r>
      <w:r w:rsidRPr="54D3D77E" w:rsidR="004115FF">
        <w:rPr>
          <w:rFonts w:ascii="Arial" w:hAnsi="Arial" w:cs="Arial"/>
        </w:rPr>
        <w:t xml:space="preserve">; </w:t>
      </w:r>
      <w:r w:rsidRPr="54D3D77E" w:rsidR="003C510C">
        <w:rPr>
          <w:rFonts w:ascii="Arial" w:hAnsi="Arial" w:cs="Arial"/>
        </w:rPr>
        <w:t>and we have the opportunities, which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I think </w:t>
      </w:r>
      <w:r w:rsidRPr="54D3D77E" w:rsidR="003C510C">
        <w:rPr>
          <w:rFonts w:ascii="Arial" w:hAnsi="Arial" w:cs="Arial"/>
        </w:rPr>
        <w:t>it's</w:t>
      </w:r>
      <w:r w:rsidRPr="54D3D77E" w:rsidR="003C510C">
        <w:rPr>
          <w:rFonts w:ascii="Arial" w:hAnsi="Arial" w:cs="Arial"/>
        </w:rPr>
        <w:t xml:space="preserve"> like blueish green on my screen.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And it </w:t>
      </w:r>
      <w:r w:rsidRPr="54D3D77E" w:rsidR="003C510C">
        <w:rPr>
          <w:rFonts w:ascii="Arial" w:hAnsi="Arial" w:cs="Arial"/>
        </w:rPr>
        <w:t>is said</w:t>
      </w:r>
      <w:r w:rsidRPr="54D3D77E" w:rsidR="003C510C">
        <w:rPr>
          <w:rFonts w:ascii="Arial" w:hAnsi="Arial" w:cs="Arial"/>
        </w:rPr>
        <w:t xml:space="preserve"> that when all the </w:t>
      </w:r>
      <w:r w:rsidRPr="54D3D77E" w:rsidR="004115FF">
        <w:rPr>
          <w:rFonts w:ascii="Arial" w:hAnsi="Arial" w:cs="Arial"/>
        </w:rPr>
        <w:t>s</w:t>
      </w:r>
      <w:r w:rsidRPr="54D3D77E" w:rsidR="003C510C">
        <w:rPr>
          <w:rFonts w:ascii="Arial" w:hAnsi="Arial" w:cs="Arial"/>
        </w:rPr>
        <w:t>pheres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connect</w:t>
      </w:r>
      <w:r w:rsidRPr="54D3D77E" w:rsidR="004115FF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so</w:t>
      </w:r>
      <w:r w:rsidRPr="54D3D77E" w:rsidR="003C510C">
        <w:rPr>
          <w:rFonts w:ascii="Arial" w:hAnsi="Arial" w:cs="Arial"/>
        </w:rPr>
        <w:t xml:space="preserve"> you see the intersection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here in the middle. </w:t>
      </w:r>
      <w:r w:rsidRPr="54D3D77E" w:rsidR="003C510C">
        <w:rPr>
          <w:rFonts w:ascii="Arial" w:hAnsi="Arial" w:cs="Arial"/>
        </w:rPr>
        <w:t>This is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when</w:t>
      </w:r>
      <w:r w:rsidRPr="54D3D77E" w:rsidR="00B47372">
        <w:rPr>
          <w:rFonts w:ascii="Arial" w:hAnsi="Arial" w:cs="Arial"/>
        </w:rPr>
        <w:t xml:space="preserve"> </w:t>
      </w:r>
      <w:r w:rsidRPr="54D3D77E" w:rsidR="004115FF">
        <w:rPr>
          <w:rFonts w:ascii="Arial" w:hAnsi="Arial" w:cs="Arial"/>
        </w:rPr>
        <w:t xml:space="preserve">the </w:t>
      </w:r>
      <w:r w:rsidRPr="54D3D77E" w:rsidR="003C510C">
        <w:rPr>
          <w:rFonts w:ascii="Arial" w:hAnsi="Arial" w:cs="Arial"/>
        </w:rPr>
        <w:t xml:space="preserve">quality of learning </w:t>
      </w:r>
      <w:r w:rsidRPr="54D3D77E" w:rsidR="003C510C">
        <w:rPr>
          <w:rFonts w:ascii="Arial" w:hAnsi="Arial" w:cs="Arial"/>
        </w:rPr>
        <w:t>and also</w:t>
      </w:r>
      <w:r w:rsidRPr="54D3D77E" w:rsidR="003C510C">
        <w:rPr>
          <w:rFonts w:ascii="Arial" w:hAnsi="Arial" w:cs="Arial"/>
        </w:rPr>
        <w:t xml:space="preserve"> engagement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with learning increases among young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people.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So</w:t>
      </w:r>
      <w:r w:rsidRPr="54D3D77E" w:rsidR="004115FF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</w:t>
      </w:r>
      <w:r w:rsidRPr="54D3D77E" w:rsidR="004115FF">
        <w:rPr>
          <w:rFonts w:ascii="Arial" w:hAnsi="Arial" w:cs="Arial"/>
        </w:rPr>
        <w:t>t</w:t>
      </w:r>
      <w:r w:rsidRPr="54D3D77E" w:rsidR="003C510C">
        <w:rPr>
          <w:rFonts w:ascii="Arial" w:hAnsi="Arial" w:cs="Arial"/>
        </w:rPr>
        <w:t xml:space="preserve">he </w:t>
      </w:r>
      <w:r w:rsidRPr="54D3D77E" w:rsidR="004115FF">
        <w:rPr>
          <w:rFonts w:ascii="Arial" w:hAnsi="Arial" w:cs="Arial"/>
        </w:rPr>
        <w:t>s</w:t>
      </w:r>
      <w:r w:rsidRPr="54D3D77E" w:rsidR="003C510C">
        <w:rPr>
          <w:rFonts w:ascii="Arial" w:hAnsi="Arial" w:cs="Arial"/>
        </w:rPr>
        <w:t xml:space="preserve">weet </w:t>
      </w:r>
      <w:r w:rsidRPr="54D3D77E" w:rsidR="004115FF">
        <w:rPr>
          <w:rFonts w:ascii="Arial" w:hAnsi="Arial" w:cs="Arial"/>
        </w:rPr>
        <w:t>s</w:t>
      </w:r>
      <w:r w:rsidRPr="54D3D77E" w:rsidR="003C510C">
        <w:rPr>
          <w:rFonts w:ascii="Arial" w:hAnsi="Arial" w:cs="Arial"/>
        </w:rPr>
        <w:t xml:space="preserve">pot is when the three </w:t>
      </w:r>
      <w:r w:rsidRPr="54D3D77E" w:rsidR="003C510C">
        <w:rPr>
          <w:rFonts w:ascii="Arial" w:hAnsi="Arial" w:cs="Arial"/>
        </w:rPr>
        <w:t>sort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of connect</w:t>
      </w:r>
      <w:r w:rsidRPr="54D3D77E" w:rsidR="004115FF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and that is what </w:t>
      </w:r>
      <w:r w:rsidRPr="54D3D77E" w:rsidR="00B47372">
        <w:rPr>
          <w:rFonts w:ascii="Arial" w:hAnsi="Arial" w:cs="Arial"/>
        </w:rPr>
        <w:t>Connected Learning</w:t>
      </w:r>
      <w:r w:rsidRPr="54D3D77E" w:rsidR="003C510C">
        <w:rPr>
          <w:rFonts w:ascii="Arial" w:hAnsi="Arial" w:cs="Arial"/>
        </w:rPr>
        <w:t xml:space="preserve"> is about.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So</w:t>
      </w:r>
      <w:r w:rsidRPr="54D3D77E" w:rsidR="004115FF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I</w:t>
      </w:r>
      <w:r w:rsidRPr="54D3D77E" w:rsidR="2CA2EE9B">
        <w:rPr>
          <w:rFonts w:ascii="Arial" w:hAnsi="Arial" w:cs="Arial"/>
        </w:rPr>
        <w:t>’</w:t>
      </w:r>
      <w:r w:rsidRPr="54D3D77E" w:rsidR="003C510C">
        <w:rPr>
          <w:rFonts w:ascii="Arial" w:hAnsi="Arial" w:cs="Arial"/>
        </w:rPr>
        <w:t>m</w:t>
      </w:r>
      <w:r w:rsidRPr="54D3D77E" w:rsidR="003C510C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gonna</w:t>
      </w:r>
      <w:r w:rsidRPr="54D3D77E" w:rsidR="003C510C">
        <w:rPr>
          <w:rFonts w:ascii="Arial" w:hAnsi="Arial" w:cs="Arial"/>
        </w:rPr>
        <w:t xml:space="preserve"> very briefly explain to you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each of </w:t>
      </w:r>
      <w:r w:rsidRPr="54D3D77E" w:rsidR="00040DAA">
        <w:rPr>
          <w:rFonts w:ascii="Arial" w:hAnsi="Arial" w:cs="Arial"/>
        </w:rPr>
        <w:t>these spheres</w:t>
      </w:r>
      <w:r w:rsidRPr="54D3D77E" w:rsidR="003C510C">
        <w:rPr>
          <w:rFonts w:ascii="Arial" w:hAnsi="Arial" w:cs="Arial"/>
        </w:rPr>
        <w:t xml:space="preserve">. And then </w:t>
      </w:r>
      <w:r w:rsidRPr="54D3D77E" w:rsidR="003C510C">
        <w:rPr>
          <w:rFonts w:ascii="Arial" w:hAnsi="Arial" w:cs="Arial"/>
        </w:rPr>
        <w:t>I</w:t>
      </w:r>
      <w:r w:rsidRPr="54D3D77E" w:rsidR="1A4E08E6">
        <w:rPr>
          <w:rFonts w:ascii="Arial" w:hAnsi="Arial" w:cs="Arial"/>
        </w:rPr>
        <w:t>’</w:t>
      </w:r>
      <w:r w:rsidRPr="54D3D77E" w:rsidR="003C510C">
        <w:rPr>
          <w:rFonts w:ascii="Arial" w:hAnsi="Arial" w:cs="Arial"/>
        </w:rPr>
        <w:t>m</w:t>
      </w:r>
      <w:r w:rsidRPr="54D3D77E" w:rsidR="003C510C">
        <w:rPr>
          <w:rFonts w:ascii="Arial" w:hAnsi="Arial" w:cs="Arial"/>
        </w:rPr>
        <w:t xml:space="preserve"> going to go to the examples. </w:t>
      </w:r>
    </w:p>
    <w:p w:rsidR="004115FF" w:rsidP="00B47372" w:rsidRDefault="004115FF" w14:paraId="6D3B3409" w14:textId="77777777">
      <w:pPr>
        <w:pStyle w:val="PlainText"/>
        <w:spacing w:line="360" w:lineRule="auto"/>
        <w:rPr>
          <w:rFonts w:ascii="Arial" w:hAnsi="Arial" w:cs="Arial"/>
        </w:rPr>
      </w:pPr>
    </w:p>
    <w:p w:rsidR="004115FF" w:rsidP="00B47372" w:rsidRDefault="00040DAA" w14:paraId="5301186F" w14:textId="0E4E5455">
      <w:pPr>
        <w:pStyle w:val="PlainText"/>
        <w:spacing w:line="360" w:lineRule="auto"/>
        <w:rPr>
          <w:rFonts w:ascii="Arial" w:hAnsi="Arial" w:cs="Arial"/>
        </w:rPr>
      </w:pPr>
      <w:r w:rsidRPr="54D3D77E" w:rsidR="00040DAA">
        <w:rPr>
          <w:rFonts w:ascii="Arial" w:hAnsi="Arial" w:cs="Arial"/>
        </w:rPr>
        <w:t>So,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the first part that you see here</w:t>
      </w:r>
      <w:r w:rsidRPr="54D3D77E" w:rsidR="004115FF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the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yellow one</w:t>
      </w:r>
      <w:r w:rsidRPr="54D3D77E" w:rsidR="004115FF">
        <w:rPr>
          <w:rFonts w:ascii="Arial" w:hAnsi="Arial" w:cs="Arial"/>
        </w:rPr>
        <w:t>—i</w:t>
      </w:r>
      <w:r w:rsidRPr="54D3D77E" w:rsidR="003C510C">
        <w:rPr>
          <w:rFonts w:ascii="Arial" w:hAnsi="Arial" w:cs="Arial"/>
        </w:rPr>
        <w:t>nterest</w:t>
      </w:r>
      <w:r w:rsidRPr="54D3D77E" w:rsidR="004115FF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and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the reflection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question really touched on this interest. </w:t>
      </w:r>
      <w:r w:rsidRPr="54D3D77E" w:rsidR="003C510C">
        <w:rPr>
          <w:rFonts w:ascii="Arial" w:hAnsi="Arial" w:cs="Arial"/>
        </w:rPr>
        <w:t>So</w:t>
      </w:r>
      <w:r w:rsidRPr="54D3D77E" w:rsidR="003C510C">
        <w:rPr>
          <w:rFonts w:ascii="Arial" w:hAnsi="Arial" w:cs="Arial"/>
        </w:rPr>
        <w:t xml:space="preserve"> research</w:t>
      </w:r>
      <w:r w:rsidRPr="54D3D77E" w:rsidR="00B47372">
        <w:rPr>
          <w:rFonts w:ascii="Arial" w:hAnsi="Arial" w:cs="Arial"/>
        </w:rPr>
        <w:t xml:space="preserve"> </w:t>
      </w:r>
      <w:r w:rsidRPr="54D3D77E" w:rsidR="004115FF">
        <w:rPr>
          <w:rFonts w:ascii="Arial" w:hAnsi="Arial" w:cs="Arial"/>
        </w:rPr>
        <w:t>has</w:t>
      </w:r>
      <w:r w:rsidRPr="54D3D77E" w:rsidR="003C510C">
        <w:rPr>
          <w:rFonts w:ascii="Arial" w:hAnsi="Arial" w:cs="Arial"/>
        </w:rPr>
        <w:t xml:space="preserve"> shown</w:t>
      </w:r>
      <w:r w:rsidRPr="54D3D77E" w:rsidR="004115FF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it seems like we all have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experience</w:t>
      </w:r>
      <w:r w:rsidRPr="54D3D77E" w:rsidR="004115FF">
        <w:rPr>
          <w:rFonts w:ascii="Arial" w:hAnsi="Arial" w:cs="Arial"/>
        </w:rPr>
        <w:t>d</w:t>
      </w:r>
      <w:r w:rsidRPr="54D3D77E" w:rsidR="003C510C">
        <w:rPr>
          <w:rFonts w:ascii="Arial" w:hAnsi="Arial" w:cs="Arial"/>
        </w:rPr>
        <w:t xml:space="preserve"> it</w:t>
      </w:r>
      <w:r w:rsidRPr="54D3D77E" w:rsidR="004115FF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that </w:t>
      </w:r>
      <w:r w:rsidRPr="54D3D77E" w:rsidR="004115FF">
        <w:rPr>
          <w:rFonts w:ascii="Arial" w:hAnsi="Arial" w:cs="Arial"/>
        </w:rPr>
        <w:t>l</w:t>
      </w:r>
      <w:r w:rsidRPr="54D3D77E" w:rsidR="003C510C">
        <w:rPr>
          <w:rFonts w:ascii="Arial" w:hAnsi="Arial" w:cs="Arial"/>
        </w:rPr>
        <w:t>earners who are interested in what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they learn</w:t>
      </w:r>
      <w:r w:rsidRPr="54D3D77E" w:rsidR="39EE15D4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they</w:t>
      </w:r>
      <w:r w:rsidRPr="54D3D77E" w:rsidR="003C510C">
        <w:rPr>
          <w:rFonts w:ascii="Arial" w:hAnsi="Arial" w:cs="Arial"/>
        </w:rPr>
        <w:t xml:space="preserve"> attain </w:t>
      </w:r>
      <w:r w:rsidRPr="54D3D77E" w:rsidR="004115FF">
        <w:rPr>
          <w:rFonts w:ascii="Arial" w:hAnsi="Arial" w:cs="Arial"/>
        </w:rPr>
        <w:t>h</w:t>
      </w:r>
      <w:r w:rsidRPr="54D3D77E" w:rsidR="003C510C">
        <w:rPr>
          <w:rFonts w:ascii="Arial" w:hAnsi="Arial" w:cs="Arial"/>
        </w:rPr>
        <w:t xml:space="preserve">igher </w:t>
      </w:r>
      <w:r w:rsidRPr="54D3D77E" w:rsidR="004115FF">
        <w:rPr>
          <w:rFonts w:ascii="Arial" w:hAnsi="Arial" w:cs="Arial"/>
        </w:rPr>
        <w:t>l</w:t>
      </w:r>
      <w:r w:rsidRPr="54D3D77E" w:rsidR="003C510C">
        <w:rPr>
          <w:rFonts w:ascii="Arial" w:hAnsi="Arial" w:cs="Arial"/>
        </w:rPr>
        <w:t>earning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outcomes.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But in </w:t>
      </w:r>
      <w:r w:rsidRPr="54D3D77E" w:rsidR="00B47372">
        <w:rPr>
          <w:rFonts w:ascii="Arial" w:hAnsi="Arial" w:cs="Arial"/>
        </w:rPr>
        <w:t>Connected Learning</w:t>
      </w:r>
      <w:r w:rsidRPr="54D3D77E" w:rsidR="004115FF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the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scholars have said not only </w:t>
      </w:r>
      <w:r w:rsidRPr="54D3D77E" w:rsidR="003C510C">
        <w:rPr>
          <w:rFonts w:ascii="Arial" w:hAnsi="Arial" w:cs="Arial"/>
        </w:rPr>
        <w:t>inherent interest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of the individual </w:t>
      </w:r>
      <w:r w:rsidRPr="54D3D77E" w:rsidR="004115FF">
        <w:rPr>
          <w:rFonts w:ascii="Arial" w:hAnsi="Arial" w:cs="Arial"/>
        </w:rPr>
        <w:t>l</w:t>
      </w:r>
      <w:r w:rsidRPr="54D3D77E" w:rsidR="003C510C">
        <w:rPr>
          <w:rFonts w:ascii="Arial" w:hAnsi="Arial" w:cs="Arial"/>
        </w:rPr>
        <w:t xml:space="preserve">earners </w:t>
      </w:r>
      <w:r w:rsidRPr="54D3D77E" w:rsidR="004115FF">
        <w:rPr>
          <w:rFonts w:ascii="Arial" w:hAnsi="Arial" w:cs="Arial"/>
        </w:rPr>
        <w:t xml:space="preserve">in </w:t>
      </w:r>
      <w:r w:rsidRPr="54D3D77E" w:rsidR="003C510C">
        <w:rPr>
          <w:rFonts w:ascii="Arial" w:hAnsi="Arial" w:cs="Arial"/>
        </w:rPr>
        <w:t>the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young people </w:t>
      </w:r>
      <w:r w:rsidRPr="54D3D77E" w:rsidR="003C510C">
        <w:rPr>
          <w:rFonts w:ascii="Arial" w:hAnsi="Arial" w:cs="Arial"/>
        </w:rPr>
        <w:t>is leveraged</w:t>
      </w:r>
      <w:r w:rsidRPr="54D3D77E" w:rsidR="003C510C">
        <w:rPr>
          <w:rFonts w:ascii="Arial" w:hAnsi="Arial" w:cs="Arial"/>
        </w:rPr>
        <w:t>, but they view</w:t>
      </w:r>
      <w:r w:rsidRPr="54D3D77E" w:rsidR="00B47372">
        <w:rPr>
          <w:rFonts w:ascii="Arial" w:hAnsi="Arial" w:cs="Arial"/>
        </w:rPr>
        <w:t xml:space="preserve"> </w:t>
      </w:r>
      <w:r w:rsidRPr="54D3D77E" w:rsidR="004115FF">
        <w:rPr>
          <w:rFonts w:ascii="Arial" w:hAnsi="Arial" w:cs="Arial"/>
        </w:rPr>
        <w:t>l</w:t>
      </w:r>
      <w:r w:rsidRPr="54D3D77E" w:rsidR="003C510C">
        <w:rPr>
          <w:rFonts w:ascii="Arial" w:hAnsi="Arial" w:cs="Arial"/>
        </w:rPr>
        <w:t>earners</w:t>
      </w:r>
      <w:r w:rsidRPr="54D3D77E" w:rsidR="004115FF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they view interests and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passions as something that could be actively developed as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well.</w:t>
      </w:r>
      <w:r w:rsidRPr="54D3D77E" w:rsidR="00B47372">
        <w:rPr>
          <w:rFonts w:ascii="Arial" w:hAnsi="Arial" w:cs="Arial"/>
        </w:rPr>
        <w:t xml:space="preserve"> </w:t>
      </w:r>
      <w:r w:rsidRPr="54D3D77E" w:rsidR="00040DAA">
        <w:rPr>
          <w:rFonts w:ascii="Arial" w:hAnsi="Arial" w:cs="Arial"/>
        </w:rPr>
        <w:t>So,</w:t>
      </w:r>
      <w:r w:rsidRPr="54D3D77E" w:rsidR="003C510C">
        <w:rPr>
          <w:rFonts w:ascii="Arial" w:hAnsi="Arial" w:cs="Arial"/>
        </w:rPr>
        <w:t xml:space="preserve"> learning programs and environment that we create need to be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aligned with </w:t>
      </w:r>
      <w:r w:rsidRPr="54D3D77E" w:rsidR="003C510C">
        <w:rPr>
          <w:rFonts w:ascii="Arial" w:hAnsi="Arial" w:cs="Arial"/>
        </w:rPr>
        <w:t>teens</w:t>
      </w:r>
      <w:r w:rsidRPr="54D3D77E" w:rsidR="004115FF">
        <w:rPr>
          <w:rFonts w:ascii="Arial" w:hAnsi="Arial" w:cs="Arial"/>
        </w:rPr>
        <w:t>’</w:t>
      </w:r>
      <w:r w:rsidRPr="54D3D77E" w:rsidR="003C510C">
        <w:rPr>
          <w:rFonts w:ascii="Arial" w:hAnsi="Arial" w:cs="Arial"/>
        </w:rPr>
        <w:t xml:space="preserve"> or young adults</w:t>
      </w:r>
      <w:r w:rsidRPr="54D3D77E" w:rsidR="004115FF">
        <w:rPr>
          <w:rFonts w:ascii="Arial" w:hAnsi="Arial" w:cs="Arial"/>
        </w:rPr>
        <w:t>’</w:t>
      </w:r>
      <w:r w:rsidRPr="54D3D77E" w:rsidR="003C510C">
        <w:rPr>
          <w:rFonts w:ascii="Arial" w:hAnsi="Arial" w:cs="Arial"/>
        </w:rPr>
        <w:t xml:space="preserve"> goals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and motivation. </w:t>
      </w:r>
      <w:r w:rsidRPr="54D3D77E" w:rsidR="003C510C">
        <w:rPr>
          <w:rFonts w:ascii="Arial" w:hAnsi="Arial" w:cs="Arial"/>
        </w:rPr>
        <w:t>So</w:t>
      </w:r>
      <w:r w:rsidRPr="54D3D77E" w:rsidR="00040DAA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even the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ones that they </w:t>
      </w:r>
      <w:r w:rsidRPr="54D3D77E" w:rsidR="003C510C">
        <w:rPr>
          <w:rFonts w:ascii="Arial" w:hAnsi="Arial" w:cs="Arial"/>
        </w:rPr>
        <w:t>don</w:t>
      </w:r>
      <w:r w:rsidRPr="54D3D77E" w:rsidR="589842C2">
        <w:rPr>
          <w:rFonts w:ascii="Arial" w:hAnsi="Arial" w:cs="Arial"/>
        </w:rPr>
        <w:t>’</w:t>
      </w:r>
      <w:r w:rsidRPr="54D3D77E" w:rsidR="003C510C">
        <w:rPr>
          <w:rFonts w:ascii="Arial" w:hAnsi="Arial" w:cs="Arial"/>
        </w:rPr>
        <w:t>t</w:t>
      </w:r>
      <w:r w:rsidRPr="54D3D77E" w:rsidR="003C510C">
        <w:rPr>
          <w:rFonts w:ascii="Arial" w:hAnsi="Arial" w:cs="Arial"/>
        </w:rPr>
        <w:t xml:space="preserve"> quite know how to actually articulate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yet</w:t>
      </w:r>
      <w:r w:rsidRPr="54D3D77E" w:rsidR="004115FF">
        <w:rPr>
          <w:rFonts w:ascii="Arial" w:hAnsi="Arial" w:cs="Arial"/>
        </w:rPr>
        <w:t>, r</w:t>
      </w:r>
      <w:r w:rsidRPr="54D3D77E" w:rsidR="003C510C">
        <w:rPr>
          <w:rFonts w:ascii="Arial" w:hAnsi="Arial" w:cs="Arial"/>
        </w:rPr>
        <w:t>ight?</w:t>
      </w:r>
      <w:r w:rsidRPr="54D3D77E" w:rsidR="003C510C">
        <w:rPr>
          <w:rFonts w:ascii="Arial" w:hAnsi="Arial" w:cs="Arial"/>
        </w:rPr>
        <w:t xml:space="preserve"> So</w:t>
      </w:r>
      <w:r w:rsidRPr="54D3D77E" w:rsidR="004115FF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you see young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people interested in games. There </w:t>
      </w:r>
      <w:r w:rsidRPr="54D3D77E" w:rsidR="004115FF">
        <w:rPr>
          <w:rFonts w:ascii="Arial" w:hAnsi="Arial" w:cs="Arial"/>
        </w:rPr>
        <w:t>are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some goals</w:t>
      </w:r>
      <w:r w:rsidRPr="54D3D77E" w:rsidR="004115FF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some motivation that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they </w:t>
      </w:r>
      <w:r w:rsidRPr="54D3D77E" w:rsidR="003C510C">
        <w:rPr>
          <w:rFonts w:ascii="Arial" w:hAnsi="Arial" w:cs="Arial"/>
        </w:rPr>
        <w:t>have to</w:t>
      </w:r>
      <w:r w:rsidRPr="54D3D77E" w:rsidR="003C510C">
        <w:rPr>
          <w:rFonts w:ascii="Arial" w:hAnsi="Arial" w:cs="Arial"/>
        </w:rPr>
        <w:t xml:space="preserve"> play in games. But </w:t>
      </w:r>
      <w:r w:rsidRPr="54D3D77E" w:rsidR="00040DAA">
        <w:rPr>
          <w:rFonts w:ascii="Arial" w:hAnsi="Arial" w:cs="Arial"/>
        </w:rPr>
        <w:t>how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playing games leads to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the development of game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development skills is not something that they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see of yet</w:t>
      </w:r>
      <w:r w:rsidRPr="54D3D77E" w:rsidR="004115FF">
        <w:rPr>
          <w:rFonts w:ascii="Arial" w:hAnsi="Arial" w:cs="Arial"/>
        </w:rPr>
        <w:t xml:space="preserve">. </w:t>
      </w:r>
    </w:p>
    <w:p w:rsidR="004115FF" w:rsidP="00B47372" w:rsidRDefault="004115FF" w14:paraId="38409B5F" w14:textId="77777777">
      <w:pPr>
        <w:pStyle w:val="PlainText"/>
        <w:spacing w:line="360" w:lineRule="auto"/>
        <w:rPr>
          <w:rFonts w:ascii="Arial" w:hAnsi="Arial" w:cs="Arial"/>
        </w:rPr>
      </w:pPr>
    </w:p>
    <w:p w:rsidR="004115FF" w:rsidP="00B47372" w:rsidRDefault="004115FF" w14:paraId="557EF1EE" w14:textId="1B13F1DB">
      <w:pPr>
        <w:pStyle w:val="PlainText"/>
        <w:spacing w:line="360" w:lineRule="auto"/>
        <w:rPr>
          <w:rFonts w:ascii="Arial" w:hAnsi="Arial" w:cs="Arial"/>
        </w:rPr>
      </w:pPr>
      <w:r w:rsidRPr="54D3D77E" w:rsidR="004115FF">
        <w:rPr>
          <w:rFonts w:ascii="Arial" w:hAnsi="Arial" w:cs="Arial"/>
        </w:rPr>
        <w:t>B</w:t>
      </w:r>
      <w:r w:rsidRPr="54D3D77E" w:rsidR="003C510C">
        <w:rPr>
          <w:rFonts w:ascii="Arial" w:hAnsi="Arial" w:cs="Arial"/>
        </w:rPr>
        <w:t xml:space="preserve">ut </w:t>
      </w:r>
      <w:r w:rsidRPr="54D3D77E" w:rsidR="003C510C">
        <w:rPr>
          <w:rFonts w:ascii="Arial" w:hAnsi="Arial" w:cs="Arial"/>
        </w:rPr>
        <w:t>that</w:t>
      </w:r>
      <w:r w:rsidRPr="54D3D77E" w:rsidR="1EC25622">
        <w:rPr>
          <w:rFonts w:ascii="Arial" w:hAnsi="Arial" w:cs="Arial"/>
        </w:rPr>
        <w:t>’</w:t>
      </w:r>
      <w:r w:rsidRPr="54D3D77E" w:rsidR="003C510C">
        <w:rPr>
          <w:rFonts w:ascii="Arial" w:hAnsi="Arial" w:cs="Arial"/>
        </w:rPr>
        <w:t>s</w:t>
      </w:r>
      <w:r w:rsidRPr="54D3D77E" w:rsidR="003C510C">
        <w:rPr>
          <w:rFonts w:ascii="Arial" w:hAnsi="Arial" w:cs="Arial"/>
        </w:rPr>
        <w:t xml:space="preserve"> where the next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piece comes along, the relationship where teens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learning from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each other, from other teams</w:t>
      </w:r>
      <w:r w:rsidRPr="54D3D77E" w:rsidR="004115FF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from other young people</w:t>
      </w:r>
      <w:r w:rsidRPr="54D3D77E" w:rsidR="004115FF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and then</w:t>
      </w:r>
      <w:r w:rsidRPr="54D3D77E" w:rsidR="00B47372">
        <w:rPr>
          <w:rFonts w:ascii="Arial" w:hAnsi="Arial" w:cs="Arial"/>
        </w:rPr>
        <w:t xml:space="preserve"> </w:t>
      </w:r>
      <w:r w:rsidRPr="54D3D77E" w:rsidR="004115FF">
        <w:rPr>
          <w:rFonts w:ascii="Arial" w:hAnsi="Arial" w:cs="Arial"/>
        </w:rPr>
        <w:t>b</w:t>
      </w:r>
      <w:r w:rsidRPr="54D3D77E" w:rsidR="003C510C">
        <w:rPr>
          <w:rFonts w:ascii="Arial" w:hAnsi="Arial" w:cs="Arial"/>
        </w:rPr>
        <w:t>uilding on what they learn from each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other. </w:t>
      </w:r>
      <w:r w:rsidRPr="54D3D77E" w:rsidR="00040DAA">
        <w:rPr>
          <w:rFonts w:ascii="Arial" w:hAnsi="Arial" w:cs="Arial"/>
        </w:rPr>
        <w:t>So,</w:t>
      </w:r>
      <w:r w:rsidRPr="54D3D77E" w:rsidR="003C510C">
        <w:rPr>
          <w:rFonts w:ascii="Arial" w:hAnsi="Arial" w:cs="Arial"/>
        </w:rPr>
        <w:t xml:space="preserve"> research has shown that among friends</w:t>
      </w:r>
      <w:r w:rsidRPr="54D3D77E" w:rsidR="004115FF">
        <w:rPr>
          <w:rFonts w:ascii="Arial" w:hAnsi="Arial" w:cs="Arial"/>
        </w:rPr>
        <w:t>,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and among peers</w:t>
      </w:r>
      <w:r w:rsidRPr="54D3D77E" w:rsidR="004115FF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young people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contribute</w:t>
      </w:r>
      <w:r w:rsidRPr="54D3D77E" w:rsidR="004115FF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share</w:t>
      </w:r>
      <w:r w:rsidRPr="54D3D77E" w:rsidR="004115FF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give feedback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from one another, and this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produces powerful learning.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As well as adults</w:t>
      </w:r>
      <w:r w:rsidRPr="54D3D77E" w:rsidR="004115FF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</w:t>
      </w:r>
      <w:r w:rsidRPr="54D3D77E" w:rsidR="004115FF">
        <w:rPr>
          <w:rFonts w:ascii="Arial" w:hAnsi="Arial" w:cs="Arial"/>
        </w:rPr>
        <w:t>c</w:t>
      </w:r>
      <w:r w:rsidRPr="54D3D77E" w:rsidR="003C510C">
        <w:rPr>
          <w:rFonts w:ascii="Arial" w:hAnsi="Arial" w:cs="Arial"/>
        </w:rPr>
        <w:t xml:space="preserve">ommunity </w:t>
      </w:r>
      <w:r w:rsidRPr="54D3D77E" w:rsidR="004115FF">
        <w:rPr>
          <w:rFonts w:ascii="Arial" w:hAnsi="Arial" w:cs="Arial"/>
        </w:rPr>
        <w:t>p</w:t>
      </w:r>
      <w:r w:rsidRPr="54D3D77E" w:rsidR="003C510C">
        <w:rPr>
          <w:rFonts w:ascii="Arial" w:hAnsi="Arial" w:cs="Arial"/>
        </w:rPr>
        <w:t>artners</w:t>
      </w:r>
      <w:r w:rsidRPr="54D3D77E" w:rsidR="004115FF">
        <w:rPr>
          <w:rFonts w:ascii="Arial" w:hAnsi="Arial" w:cs="Arial"/>
        </w:rPr>
        <w:t>,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this type of mentorship that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they get from adults </w:t>
      </w:r>
      <w:r w:rsidRPr="54D3D77E" w:rsidR="003C510C">
        <w:rPr>
          <w:rFonts w:ascii="Arial" w:hAnsi="Arial" w:cs="Arial"/>
        </w:rPr>
        <w:t>are</w:t>
      </w:r>
      <w:r w:rsidRPr="54D3D77E" w:rsidR="003C510C">
        <w:rPr>
          <w:rFonts w:ascii="Arial" w:hAnsi="Arial" w:cs="Arial"/>
        </w:rPr>
        <w:t xml:space="preserve"> very much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welcomed by young people. So</w:t>
      </w:r>
      <w:r w:rsidRPr="54D3D77E" w:rsidR="00040DAA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in</w:t>
      </w:r>
      <w:r w:rsidRPr="54D3D77E" w:rsidR="7BEC97CD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in environments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like the ones that we deal with</w:t>
      </w:r>
      <w:r w:rsidRPr="54D3D77E" w:rsidR="004115FF">
        <w:rPr>
          <w:rFonts w:ascii="Arial" w:hAnsi="Arial" w:cs="Arial"/>
        </w:rPr>
        <w:t>,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typically the adult can be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other young people who are older than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them, and also us</w:t>
      </w:r>
      <w:r w:rsidRPr="54D3D77E" w:rsidR="004115FF">
        <w:rPr>
          <w:rFonts w:ascii="Arial" w:hAnsi="Arial" w:cs="Arial"/>
        </w:rPr>
        <w:t>,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right</w:t>
      </w:r>
      <w:r w:rsidRPr="54D3D77E" w:rsidR="004115FF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who are </w:t>
      </w:r>
      <w:r w:rsidRPr="54D3D77E" w:rsidR="004115FF">
        <w:rPr>
          <w:rFonts w:ascii="Arial" w:hAnsi="Arial" w:cs="Arial"/>
        </w:rPr>
        <w:t>l</w:t>
      </w:r>
      <w:r w:rsidRPr="54D3D77E" w:rsidR="00303EED">
        <w:rPr>
          <w:rFonts w:ascii="Arial" w:hAnsi="Arial" w:cs="Arial"/>
        </w:rPr>
        <w:t>ibrary</w:t>
      </w:r>
      <w:r w:rsidRPr="54D3D77E" w:rsidR="003C510C">
        <w:rPr>
          <w:rFonts w:ascii="Arial" w:hAnsi="Arial" w:cs="Arial"/>
        </w:rPr>
        <w:t xml:space="preserve"> staff</w:t>
      </w:r>
      <w:r w:rsidRPr="54D3D77E" w:rsidR="004115FF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who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are </w:t>
      </w:r>
      <w:r w:rsidRPr="54D3D77E" w:rsidR="004115FF">
        <w:rPr>
          <w:rFonts w:ascii="Arial" w:hAnsi="Arial" w:cs="Arial"/>
        </w:rPr>
        <w:t>l</w:t>
      </w:r>
      <w:r w:rsidRPr="54D3D77E" w:rsidR="003C510C">
        <w:rPr>
          <w:rFonts w:ascii="Arial" w:hAnsi="Arial" w:cs="Arial"/>
        </w:rPr>
        <w:t>ibrarians</w:t>
      </w:r>
      <w:r w:rsidRPr="54D3D77E" w:rsidR="004115FF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in this environment</w:t>
      </w:r>
      <w:r w:rsidRPr="54D3D77E" w:rsidR="004115FF">
        <w:rPr>
          <w:rFonts w:ascii="Arial" w:hAnsi="Arial" w:cs="Arial"/>
        </w:rPr>
        <w:t>,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and our mentorship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share really helps them to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further get to know their interest and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align the motivations and goals with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their interests.</w:t>
      </w:r>
      <w:r w:rsidRPr="54D3D77E" w:rsidR="00B47372">
        <w:rPr>
          <w:rFonts w:ascii="Arial" w:hAnsi="Arial" w:cs="Arial"/>
        </w:rPr>
        <w:t xml:space="preserve"> </w:t>
      </w:r>
    </w:p>
    <w:p w:rsidR="004115FF" w:rsidP="00B47372" w:rsidRDefault="004115FF" w14:paraId="59B44871" w14:textId="77777777">
      <w:pPr>
        <w:pStyle w:val="PlainText"/>
        <w:spacing w:line="360" w:lineRule="auto"/>
        <w:rPr>
          <w:rFonts w:ascii="Arial" w:hAnsi="Arial" w:cs="Arial"/>
        </w:rPr>
      </w:pPr>
    </w:p>
    <w:p w:rsidR="00E7184C" w:rsidP="00B47372" w:rsidRDefault="003C510C" w14:paraId="12F45DFA" w14:textId="6299A3FE">
      <w:pPr>
        <w:pStyle w:val="PlainText"/>
        <w:spacing w:line="360" w:lineRule="auto"/>
        <w:rPr>
          <w:rFonts w:ascii="Arial" w:hAnsi="Arial" w:cs="Arial"/>
        </w:rPr>
      </w:pPr>
      <w:r w:rsidRPr="54D3D77E" w:rsidR="003C510C">
        <w:rPr>
          <w:rFonts w:ascii="Arial" w:hAnsi="Arial" w:cs="Arial"/>
        </w:rPr>
        <w:t>The last space here, which is equally important</w:t>
      </w:r>
      <w:r w:rsidRPr="54D3D77E" w:rsidR="004115FF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is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that all these things that we d</w:t>
      </w:r>
      <w:r w:rsidRPr="54D3D77E" w:rsidR="004115FF">
        <w:rPr>
          <w:rFonts w:ascii="Arial" w:hAnsi="Arial" w:cs="Arial"/>
        </w:rPr>
        <w:t>o—</w:t>
      </w:r>
      <w:r w:rsidRPr="54D3D77E" w:rsidR="003C510C">
        <w:rPr>
          <w:rFonts w:ascii="Arial" w:hAnsi="Arial" w:cs="Arial"/>
        </w:rPr>
        <w:t>the interest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development</w:t>
      </w:r>
      <w:r w:rsidRPr="54D3D77E" w:rsidR="004115FF">
        <w:rPr>
          <w:rFonts w:ascii="Arial" w:hAnsi="Arial" w:cs="Arial"/>
        </w:rPr>
        <w:t xml:space="preserve">, </w:t>
      </w:r>
      <w:r w:rsidRPr="54D3D77E" w:rsidR="003C510C">
        <w:rPr>
          <w:rFonts w:ascii="Arial" w:hAnsi="Arial" w:cs="Arial"/>
        </w:rPr>
        <w:t>the relationship development</w:t>
      </w:r>
      <w:r w:rsidRPr="54D3D77E" w:rsidR="004115FF">
        <w:rPr>
          <w:rFonts w:ascii="Arial" w:hAnsi="Arial" w:cs="Arial"/>
        </w:rPr>
        <w:t>—</w:t>
      </w:r>
      <w:r w:rsidRPr="54D3D77E" w:rsidR="003C510C">
        <w:rPr>
          <w:rFonts w:ascii="Arial" w:hAnsi="Arial" w:cs="Arial"/>
        </w:rPr>
        <w:t>all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needs</w:t>
      </w:r>
      <w:r w:rsidRPr="54D3D77E" w:rsidR="003C510C">
        <w:rPr>
          <w:rFonts w:ascii="Arial" w:hAnsi="Arial" w:cs="Arial"/>
        </w:rPr>
        <w:t xml:space="preserve"> to </w:t>
      </w:r>
      <w:r w:rsidRPr="54D3D77E" w:rsidR="003C510C">
        <w:rPr>
          <w:rFonts w:ascii="Arial" w:hAnsi="Arial" w:cs="Arial"/>
        </w:rPr>
        <w:t>be directed</w:t>
      </w:r>
      <w:r w:rsidRPr="54D3D77E" w:rsidR="003C510C">
        <w:rPr>
          <w:rFonts w:ascii="Arial" w:hAnsi="Arial" w:cs="Arial"/>
        </w:rPr>
        <w:t xml:space="preserve"> towards academic</w:t>
      </w:r>
      <w:r w:rsidRPr="54D3D77E" w:rsidR="004115FF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</w:t>
      </w:r>
      <w:r w:rsidRPr="54D3D77E" w:rsidR="004115FF">
        <w:rPr>
          <w:rFonts w:ascii="Arial" w:hAnsi="Arial" w:cs="Arial"/>
        </w:rPr>
        <w:t>c</w:t>
      </w:r>
      <w:r w:rsidRPr="54D3D77E" w:rsidR="003C510C">
        <w:rPr>
          <w:rFonts w:ascii="Arial" w:hAnsi="Arial" w:cs="Arial"/>
        </w:rPr>
        <w:t>ivic</w:t>
      </w:r>
      <w:r w:rsidRPr="54D3D77E" w:rsidR="004115FF">
        <w:rPr>
          <w:rFonts w:ascii="Arial" w:hAnsi="Arial" w:cs="Arial"/>
        </w:rPr>
        <w:t>,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or </w:t>
      </w:r>
      <w:r w:rsidRPr="54D3D77E" w:rsidR="003C510C">
        <w:rPr>
          <w:rFonts w:ascii="Arial" w:hAnsi="Arial" w:cs="Arial"/>
        </w:rPr>
        <w:t>economic engagement. So</w:t>
      </w:r>
      <w:r w:rsidRPr="54D3D77E" w:rsidR="00040DAA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it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could be academic</w:t>
      </w:r>
      <w:r w:rsidRPr="54D3D77E" w:rsidR="004115FF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could be </w:t>
      </w:r>
      <w:r w:rsidRPr="54D3D77E" w:rsidR="004115FF">
        <w:rPr>
          <w:rFonts w:ascii="Arial" w:hAnsi="Arial" w:cs="Arial"/>
        </w:rPr>
        <w:t>c</w:t>
      </w:r>
      <w:r w:rsidRPr="54D3D77E" w:rsidR="003C510C">
        <w:rPr>
          <w:rFonts w:ascii="Arial" w:hAnsi="Arial" w:cs="Arial"/>
        </w:rPr>
        <w:t>ivic</w:t>
      </w:r>
      <w:r w:rsidRPr="54D3D77E" w:rsidR="004115FF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could be</w:t>
      </w:r>
      <w:r w:rsidRPr="54D3D77E" w:rsidR="003C510C">
        <w:rPr>
          <w:rFonts w:ascii="Arial" w:hAnsi="Arial" w:cs="Arial"/>
        </w:rPr>
        <w:t xml:space="preserve"> econom</w:t>
      </w:r>
      <w:r w:rsidRPr="54D3D77E" w:rsidR="004115FF">
        <w:rPr>
          <w:rFonts w:ascii="Arial" w:hAnsi="Arial" w:cs="Arial"/>
        </w:rPr>
        <w:t xml:space="preserve">ic </w:t>
      </w:r>
      <w:r w:rsidRPr="54D3D77E" w:rsidR="003C510C">
        <w:rPr>
          <w:rFonts w:ascii="Arial" w:hAnsi="Arial" w:cs="Arial"/>
        </w:rPr>
        <w:t>achievement</w:t>
      </w:r>
      <w:r w:rsidRPr="54D3D77E" w:rsidR="004115FF">
        <w:rPr>
          <w:rFonts w:ascii="Arial" w:hAnsi="Arial" w:cs="Arial"/>
        </w:rPr>
        <w:t>.</w:t>
      </w:r>
      <w:r w:rsidRPr="54D3D77E" w:rsidR="00B47372">
        <w:rPr>
          <w:rFonts w:ascii="Arial" w:hAnsi="Arial" w:cs="Arial"/>
        </w:rPr>
        <w:t xml:space="preserve"> </w:t>
      </w:r>
      <w:r w:rsidRPr="54D3D77E" w:rsidR="004115FF">
        <w:rPr>
          <w:rFonts w:ascii="Arial" w:hAnsi="Arial" w:cs="Arial"/>
        </w:rPr>
        <w:t>A</w:t>
      </w:r>
      <w:r w:rsidRPr="54D3D77E" w:rsidR="003C510C">
        <w:rPr>
          <w:rFonts w:ascii="Arial" w:hAnsi="Arial" w:cs="Arial"/>
        </w:rPr>
        <w:t xml:space="preserve">nd </w:t>
      </w:r>
      <w:r w:rsidRPr="54D3D77E" w:rsidR="003C510C">
        <w:rPr>
          <w:rFonts w:ascii="Arial" w:hAnsi="Arial" w:cs="Arial"/>
        </w:rPr>
        <w:t>I</w:t>
      </w:r>
      <w:r w:rsidRPr="54D3D77E" w:rsidR="4433B001">
        <w:rPr>
          <w:rFonts w:ascii="Arial" w:hAnsi="Arial" w:cs="Arial"/>
        </w:rPr>
        <w:t>’</w:t>
      </w:r>
      <w:r w:rsidRPr="54D3D77E" w:rsidR="003C510C">
        <w:rPr>
          <w:rFonts w:ascii="Arial" w:hAnsi="Arial" w:cs="Arial"/>
        </w:rPr>
        <w:t>m</w:t>
      </w:r>
      <w:r w:rsidRPr="54D3D77E" w:rsidR="003C510C">
        <w:rPr>
          <w:rFonts w:ascii="Arial" w:hAnsi="Arial" w:cs="Arial"/>
        </w:rPr>
        <w:t xml:space="preserve"> going to give you a few examples that will bring this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point home later.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But I want to say that learning that engages all these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three spheres is no longer the learning that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young people </w:t>
      </w:r>
      <w:r w:rsidRPr="54D3D77E" w:rsidR="003C510C">
        <w:rPr>
          <w:rFonts w:ascii="Arial" w:hAnsi="Arial" w:cs="Arial"/>
          <w:i w:val="1"/>
          <w:iCs w:val="1"/>
        </w:rPr>
        <w:t>have</w:t>
      </w:r>
      <w:r w:rsidRPr="54D3D77E" w:rsidR="003C510C">
        <w:rPr>
          <w:rFonts w:ascii="Arial" w:hAnsi="Arial" w:cs="Arial"/>
        </w:rPr>
        <w:t xml:space="preserve"> to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do</w:t>
      </w:r>
      <w:r w:rsidRPr="54D3D77E" w:rsidR="00E7184C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but </w:t>
      </w:r>
      <w:r w:rsidRPr="54D3D77E" w:rsidR="003C510C">
        <w:rPr>
          <w:rFonts w:ascii="Arial" w:hAnsi="Arial" w:cs="Arial"/>
        </w:rPr>
        <w:t>it</w:t>
      </w:r>
      <w:r w:rsidRPr="54D3D77E" w:rsidR="36DACED0">
        <w:rPr>
          <w:rFonts w:ascii="Arial" w:hAnsi="Arial" w:cs="Arial"/>
        </w:rPr>
        <w:t>’</w:t>
      </w:r>
      <w:r w:rsidRPr="54D3D77E" w:rsidR="003C510C">
        <w:rPr>
          <w:rFonts w:ascii="Arial" w:hAnsi="Arial" w:cs="Arial"/>
        </w:rPr>
        <w:t>s</w:t>
      </w:r>
      <w:r w:rsidRPr="54D3D77E" w:rsidR="003C510C">
        <w:rPr>
          <w:rFonts w:ascii="Arial" w:hAnsi="Arial" w:cs="Arial"/>
        </w:rPr>
        <w:t xml:space="preserve"> something that they </w:t>
      </w:r>
      <w:r w:rsidRPr="54D3D77E" w:rsidR="003C510C">
        <w:rPr>
          <w:rFonts w:ascii="Arial" w:hAnsi="Arial" w:cs="Arial"/>
          <w:i w:val="1"/>
          <w:iCs w:val="1"/>
        </w:rPr>
        <w:t>want</w:t>
      </w:r>
      <w:r w:rsidRPr="54D3D77E" w:rsidR="003C510C">
        <w:rPr>
          <w:rFonts w:ascii="Arial" w:hAnsi="Arial" w:cs="Arial"/>
        </w:rPr>
        <w:t xml:space="preserve"> to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do</w:t>
      </w:r>
      <w:r w:rsidRPr="54D3D77E" w:rsidR="26AB9B3B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because </w:t>
      </w:r>
      <w:r w:rsidRPr="54D3D77E" w:rsidR="003C510C">
        <w:rPr>
          <w:rFonts w:ascii="Arial" w:hAnsi="Arial" w:cs="Arial"/>
        </w:rPr>
        <w:t>it</w:t>
      </w:r>
      <w:r w:rsidRPr="54D3D77E" w:rsidR="0AAC7FF0">
        <w:rPr>
          <w:rFonts w:ascii="Arial" w:hAnsi="Arial" w:cs="Arial"/>
        </w:rPr>
        <w:t>’</w:t>
      </w:r>
      <w:r w:rsidRPr="54D3D77E" w:rsidR="003C510C">
        <w:rPr>
          <w:rFonts w:ascii="Arial" w:hAnsi="Arial" w:cs="Arial"/>
        </w:rPr>
        <w:t>s</w:t>
      </w:r>
      <w:r w:rsidRPr="54D3D77E" w:rsidR="003C510C">
        <w:rPr>
          <w:rFonts w:ascii="Arial" w:hAnsi="Arial" w:cs="Arial"/>
        </w:rPr>
        <w:t xml:space="preserve"> aligned with their goals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and motivation</w:t>
      </w:r>
      <w:r w:rsidRPr="54D3D77E" w:rsidR="00E7184C">
        <w:rPr>
          <w:rFonts w:ascii="Arial" w:hAnsi="Arial" w:cs="Arial"/>
        </w:rPr>
        <w:t>s,</w:t>
      </w:r>
      <w:r w:rsidRPr="54D3D77E" w:rsidR="003C510C">
        <w:rPr>
          <w:rFonts w:ascii="Arial" w:hAnsi="Arial" w:cs="Arial"/>
        </w:rPr>
        <w:t xml:space="preserve"> and this is really</w:t>
      </w:r>
      <w:r w:rsidRPr="54D3D77E" w:rsidR="00E7184C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really important</w:t>
      </w:r>
      <w:r w:rsidRPr="54D3D77E" w:rsidR="003C510C">
        <w:rPr>
          <w:rFonts w:ascii="Arial" w:hAnsi="Arial" w:cs="Arial"/>
        </w:rPr>
        <w:t>. It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benefits</w:t>
      </w:r>
      <w:r w:rsidRPr="54D3D77E" w:rsidR="003C510C">
        <w:rPr>
          <w:rFonts w:ascii="Arial" w:hAnsi="Arial" w:cs="Arial"/>
        </w:rPr>
        <w:t xml:space="preserve"> them </w:t>
      </w:r>
      <w:r w:rsidRPr="54D3D77E" w:rsidR="003C510C">
        <w:rPr>
          <w:rFonts w:ascii="Arial" w:hAnsi="Arial" w:cs="Arial"/>
        </w:rPr>
        <w:t>in the long run</w:t>
      </w:r>
      <w:r w:rsidRPr="54D3D77E" w:rsidR="003C510C">
        <w:rPr>
          <w:rFonts w:ascii="Arial" w:hAnsi="Arial" w:cs="Arial"/>
        </w:rPr>
        <w:t>.</w:t>
      </w:r>
      <w:r w:rsidRPr="54D3D77E" w:rsidR="00B47372">
        <w:rPr>
          <w:rFonts w:ascii="Arial" w:hAnsi="Arial" w:cs="Arial"/>
        </w:rPr>
        <w:t xml:space="preserve"> </w:t>
      </w:r>
    </w:p>
    <w:p w:rsidR="00E7184C" w:rsidP="00B47372" w:rsidRDefault="00E7184C" w14:paraId="20240D78" w14:textId="77777777">
      <w:pPr>
        <w:pStyle w:val="PlainText"/>
        <w:spacing w:line="360" w:lineRule="auto"/>
        <w:rPr>
          <w:rFonts w:ascii="Arial" w:hAnsi="Arial" w:cs="Arial"/>
        </w:rPr>
      </w:pPr>
    </w:p>
    <w:p w:rsidR="005914EB" w:rsidP="00B47372" w:rsidRDefault="003C510C" w14:paraId="5157F35B" w14:textId="58031C55">
      <w:pPr>
        <w:pStyle w:val="PlainText"/>
        <w:spacing w:line="360" w:lineRule="auto"/>
        <w:rPr>
          <w:rFonts w:ascii="Arial" w:hAnsi="Arial" w:cs="Arial"/>
        </w:rPr>
      </w:pPr>
      <w:r w:rsidRPr="54D3D77E" w:rsidR="003C510C">
        <w:rPr>
          <w:rFonts w:ascii="Arial" w:hAnsi="Arial" w:cs="Arial"/>
        </w:rPr>
        <w:t>So</w:t>
      </w:r>
      <w:r w:rsidRPr="54D3D77E" w:rsidR="00040DAA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the Utopia example</w:t>
      </w:r>
      <w:r w:rsidRPr="54D3D77E" w:rsidR="00E7184C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and I say Utopia in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a very, you know, really sort of positive way</w:t>
      </w:r>
      <w:r w:rsidRPr="54D3D77E" w:rsidR="00E7184C">
        <w:rPr>
          <w:rFonts w:ascii="Arial" w:hAnsi="Arial" w:cs="Arial"/>
        </w:rPr>
        <w:t>, t</w:t>
      </w:r>
      <w:r w:rsidRPr="54D3D77E" w:rsidR="003C510C">
        <w:rPr>
          <w:rFonts w:ascii="Arial" w:hAnsi="Arial" w:cs="Arial"/>
        </w:rPr>
        <w:t>he Utopia example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of </w:t>
      </w:r>
      <w:r w:rsidRPr="54D3D77E" w:rsidR="00B47372">
        <w:rPr>
          <w:rFonts w:ascii="Arial" w:hAnsi="Arial" w:cs="Arial"/>
        </w:rPr>
        <w:t>Connected Learning</w:t>
      </w:r>
      <w:r w:rsidRPr="54D3D77E" w:rsidR="003C510C">
        <w:rPr>
          <w:rFonts w:ascii="Arial" w:hAnsi="Arial" w:cs="Arial"/>
        </w:rPr>
        <w:t xml:space="preserve"> is of course Chicago Public Library</w:t>
      </w:r>
      <w:r w:rsidRPr="54D3D77E" w:rsidR="00E7184C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who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you know, you met people there</w:t>
      </w:r>
      <w:r w:rsidRPr="54D3D77E" w:rsidR="00E7184C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you probably heard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about the </w:t>
      </w:r>
      <w:r w:rsidRPr="54D3D77E" w:rsidR="003C510C">
        <w:rPr>
          <w:rFonts w:ascii="Arial" w:hAnsi="Arial" w:cs="Arial"/>
        </w:rPr>
        <w:t>YOU</w:t>
      </w:r>
      <w:r w:rsidRPr="54D3D77E" w:rsidR="1503F41B">
        <w:rPr>
          <w:rFonts w:ascii="Arial" w:hAnsi="Arial" w:cs="Arial"/>
        </w:rPr>
        <w:t>m</w:t>
      </w:r>
      <w:r w:rsidRPr="54D3D77E" w:rsidR="003C510C">
        <w:rPr>
          <w:rFonts w:ascii="Arial" w:hAnsi="Arial" w:cs="Arial"/>
        </w:rPr>
        <w:t>edia</w:t>
      </w:r>
      <w:r w:rsidRPr="54D3D77E" w:rsidR="003C510C">
        <w:rPr>
          <w:rFonts w:ascii="Arial" w:hAnsi="Arial" w:cs="Arial"/>
        </w:rPr>
        <w:t xml:space="preserve"> space, which is one of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the first examples of </w:t>
      </w:r>
      <w:r w:rsidRPr="54D3D77E" w:rsidR="00B47372">
        <w:rPr>
          <w:rFonts w:ascii="Arial" w:hAnsi="Arial" w:cs="Arial"/>
        </w:rPr>
        <w:t>Connected Learning</w:t>
      </w:r>
      <w:r w:rsidRPr="54D3D77E" w:rsidR="003C510C">
        <w:rPr>
          <w:rFonts w:ascii="Arial" w:hAnsi="Arial" w:cs="Arial"/>
        </w:rPr>
        <w:t xml:space="preserve"> environments in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libraries that caught a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lot of attention</w:t>
      </w:r>
      <w:r w:rsidRPr="54D3D77E" w:rsidR="00E7184C">
        <w:rPr>
          <w:rFonts w:ascii="Arial" w:hAnsi="Arial" w:cs="Arial"/>
        </w:rPr>
        <w:t>.</w:t>
      </w:r>
      <w:r w:rsidRPr="54D3D77E" w:rsidR="003C510C">
        <w:rPr>
          <w:rFonts w:ascii="Arial" w:hAnsi="Arial" w:cs="Arial"/>
        </w:rPr>
        <w:t xml:space="preserve"> </w:t>
      </w:r>
      <w:r w:rsidRPr="54D3D77E" w:rsidR="00E7184C">
        <w:rPr>
          <w:rFonts w:ascii="Arial" w:hAnsi="Arial" w:cs="Arial"/>
        </w:rPr>
        <w:t>A</w:t>
      </w:r>
      <w:r w:rsidRPr="54D3D77E" w:rsidR="003C510C">
        <w:rPr>
          <w:rFonts w:ascii="Arial" w:hAnsi="Arial" w:cs="Arial"/>
        </w:rPr>
        <w:t>nd in fact</w:t>
      </w:r>
      <w:r w:rsidRPr="54D3D77E" w:rsidR="00E7184C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some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of the recent refinement</w:t>
      </w:r>
      <w:r w:rsidRPr="54D3D77E" w:rsidR="00E7184C">
        <w:rPr>
          <w:rFonts w:ascii="Arial" w:hAnsi="Arial" w:cs="Arial"/>
        </w:rPr>
        <w:t>, s</w:t>
      </w:r>
      <w:r w:rsidRPr="54D3D77E" w:rsidR="003C510C">
        <w:rPr>
          <w:rFonts w:ascii="Arial" w:hAnsi="Arial" w:cs="Arial"/>
        </w:rPr>
        <w:t xml:space="preserve">o this model that </w:t>
      </w:r>
      <w:r w:rsidRPr="54D3D77E" w:rsidR="003C510C">
        <w:rPr>
          <w:rFonts w:ascii="Arial" w:hAnsi="Arial" w:cs="Arial"/>
        </w:rPr>
        <w:t>I</w:t>
      </w:r>
      <w:r w:rsidRPr="54D3D77E" w:rsidR="3C0FE330">
        <w:rPr>
          <w:rFonts w:ascii="Arial" w:hAnsi="Arial" w:cs="Arial"/>
        </w:rPr>
        <w:t>’</w:t>
      </w:r>
      <w:r w:rsidRPr="54D3D77E" w:rsidR="003C510C">
        <w:rPr>
          <w:rFonts w:ascii="Arial" w:hAnsi="Arial" w:cs="Arial"/>
        </w:rPr>
        <w:t>m</w:t>
      </w:r>
      <w:r w:rsidRPr="54D3D77E" w:rsidR="003C510C">
        <w:rPr>
          <w:rFonts w:ascii="Arial" w:hAnsi="Arial" w:cs="Arial"/>
        </w:rPr>
        <w:t xml:space="preserve"> showing you here is the most recent refinement of</w:t>
      </w:r>
      <w:r w:rsidRPr="54D3D77E" w:rsidR="00B47372">
        <w:rPr>
          <w:rFonts w:ascii="Arial" w:hAnsi="Arial" w:cs="Arial"/>
        </w:rPr>
        <w:t xml:space="preserve"> Connected Learning</w:t>
      </w:r>
      <w:r w:rsidRPr="54D3D77E" w:rsidR="003C510C">
        <w:rPr>
          <w:rFonts w:ascii="Arial" w:hAnsi="Arial" w:cs="Arial"/>
        </w:rPr>
        <w:t xml:space="preserve"> model itself</w:t>
      </w:r>
      <w:r w:rsidRPr="54D3D77E" w:rsidR="29ECB8FE">
        <w:rPr>
          <w:rFonts w:ascii="Arial" w:hAnsi="Arial" w:cs="Arial"/>
        </w:rPr>
        <w:t>;</w:t>
      </w:r>
      <w:r w:rsidRPr="54D3D77E" w:rsidR="00E7184C">
        <w:rPr>
          <w:rFonts w:ascii="Arial" w:hAnsi="Arial" w:cs="Arial"/>
        </w:rPr>
        <w:t xml:space="preserve"> t</w:t>
      </w:r>
      <w:r w:rsidRPr="54D3D77E" w:rsidR="003C510C">
        <w:rPr>
          <w:rFonts w:ascii="Arial" w:hAnsi="Arial" w:cs="Arial"/>
        </w:rPr>
        <w:t>he framework has gone through some changes.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But </w:t>
      </w:r>
      <w:r w:rsidRPr="54D3D77E" w:rsidR="003C510C">
        <w:rPr>
          <w:rFonts w:ascii="Arial" w:hAnsi="Arial" w:cs="Arial"/>
        </w:rPr>
        <w:t>a lot of</w:t>
      </w:r>
      <w:r w:rsidRPr="54D3D77E" w:rsidR="003C510C">
        <w:rPr>
          <w:rFonts w:ascii="Arial" w:hAnsi="Arial" w:cs="Arial"/>
        </w:rPr>
        <w:t xml:space="preserve"> the changes happen</w:t>
      </w:r>
      <w:r w:rsidRPr="54D3D77E" w:rsidR="00E7184C">
        <w:rPr>
          <w:rFonts w:ascii="Arial" w:hAnsi="Arial" w:cs="Arial"/>
        </w:rPr>
        <w:t>ed</w:t>
      </w:r>
      <w:r w:rsidRPr="54D3D77E" w:rsidR="003C510C">
        <w:rPr>
          <w:rFonts w:ascii="Arial" w:hAnsi="Arial" w:cs="Arial"/>
        </w:rPr>
        <w:t xml:space="preserve"> because they learned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from the Chicago Public Library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example</w:t>
      </w:r>
      <w:r w:rsidRPr="54D3D77E" w:rsidR="00E7184C">
        <w:rPr>
          <w:rFonts w:ascii="Arial" w:hAnsi="Arial" w:cs="Arial"/>
        </w:rPr>
        <w:t>.</w:t>
      </w:r>
      <w:r w:rsidRPr="54D3D77E" w:rsidR="003C510C">
        <w:rPr>
          <w:rFonts w:ascii="Arial" w:hAnsi="Arial" w:cs="Arial"/>
        </w:rPr>
        <w:t xml:space="preserve"> </w:t>
      </w:r>
      <w:r w:rsidRPr="54D3D77E" w:rsidR="00E7184C">
        <w:rPr>
          <w:rFonts w:ascii="Arial" w:hAnsi="Arial" w:cs="Arial"/>
        </w:rPr>
        <w:t>B</w:t>
      </w:r>
      <w:r w:rsidRPr="54D3D77E" w:rsidR="003C510C">
        <w:rPr>
          <w:rFonts w:ascii="Arial" w:hAnsi="Arial" w:cs="Arial"/>
        </w:rPr>
        <w:t>ut one thing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I want to mention is that Chicago Public Library</w:t>
      </w:r>
      <w:r w:rsidRPr="54D3D77E" w:rsidR="00E7184C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when they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first started this application of </w:t>
      </w:r>
      <w:r w:rsidRPr="54D3D77E" w:rsidR="00B47372">
        <w:rPr>
          <w:rFonts w:ascii="Arial" w:hAnsi="Arial" w:cs="Arial"/>
        </w:rPr>
        <w:t>Connected Learning</w:t>
      </w:r>
      <w:r w:rsidRPr="54D3D77E" w:rsidR="00E7184C">
        <w:rPr>
          <w:rFonts w:ascii="Arial" w:hAnsi="Arial" w:cs="Arial"/>
        </w:rPr>
        <w:t>,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they also had a lot of funding </w:t>
      </w:r>
      <w:r w:rsidRPr="54D3D77E" w:rsidR="003C510C">
        <w:rPr>
          <w:rFonts w:ascii="Arial" w:hAnsi="Arial" w:cs="Arial"/>
        </w:rPr>
        <w:t>in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order for</w:t>
      </w:r>
      <w:r w:rsidRPr="54D3D77E" w:rsidR="003C510C">
        <w:rPr>
          <w:rFonts w:ascii="Arial" w:hAnsi="Arial" w:cs="Arial"/>
        </w:rPr>
        <w:t xml:space="preserve"> them to go with this</w:t>
      </w:r>
      <w:r w:rsidRPr="54D3D77E" w:rsidR="00E7184C">
        <w:rPr>
          <w:rFonts w:ascii="Arial" w:hAnsi="Arial" w:cs="Arial"/>
        </w:rPr>
        <w:t>.</w:t>
      </w:r>
      <w:r w:rsidRPr="54D3D77E" w:rsidR="003C510C">
        <w:rPr>
          <w:rFonts w:ascii="Arial" w:hAnsi="Arial" w:cs="Arial"/>
        </w:rPr>
        <w:t xml:space="preserve"> </w:t>
      </w:r>
      <w:r w:rsidRPr="54D3D77E" w:rsidR="00E7184C">
        <w:rPr>
          <w:rFonts w:ascii="Arial" w:hAnsi="Arial" w:cs="Arial"/>
        </w:rPr>
        <w:t>A</w:t>
      </w:r>
      <w:r w:rsidRPr="54D3D77E" w:rsidR="003C510C">
        <w:rPr>
          <w:rFonts w:ascii="Arial" w:hAnsi="Arial" w:cs="Arial"/>
        </w:rPr>
        <w:t>nd I know you do have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some funding</w:t>
      </w:r>
      <w:r w:rsidRPr="54D3D77E" w:rsidR="005914EB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but </w:t>
      </w:r>
      <w:r w:rsidRPr="54D3D77E" w:rsidR="003C510C">
        <w:rPr>
          <w:rFonts w:ascii="Arial" w:hAnsi="Arial" w:cs="Arial"/>
        </w:rPr>
        <w:t>maybe not</w:t>
      </w:r>
      <w:r w:rsidRPr="54D3D77E" w:rsidR="003C510C">
        <w:rPr>
          <w:rFonts w:ascii="Arial" w:hAnsi="Arial" w:cs="Arial"/>
        </w:rPr>
        <w:t xml:space="preserve"> millions of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dollars like the ones that they had</w:t>
      </w:r>
      <w:r w:rsidRPr="54D3D77E" w:rsidR="005914EB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</w:t>
      </w:r>
      <w:r w:rsidRPr="54D3D77E" w:rsidR="00040DAA">
        <w:rPr>
          <w:rFonts w:ascii="Arial" w:hAnsi="Arial" w:cs="Arial"/>
        </w:rPr>
        <w:t>right, so</w:t>
      </w:r>
      <w:r w:rsidRPr="54D3D77E" w:rsidR="003C510C">
        <w:rPr>
          <w:rFonts w:ascii="Arial" w:hAnsi="Arial" w:cs="Arial"/>
        </w:rPr>
        <w:t xml:space="preserve"> we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have learned from th</w:t>
      </w:r>
      <w:r w:rsidRPr="54D3D77E" w:rsidR="005914EB">
        <w:rPr>
          <w:rFonts w:ascii="Arial" w:hAnsi="Arial" w:cs="Arial"/>
        </w:rPr>
        <w:t>ese</w:t>
      </w:r>
      <w:r w:rsidRPr="54D3D77E" w:rsidR="003C510C">
        <w:rPr>
          <w:rFonts w:ascii="Arial" w:hAnsi="Arial" w:cs="Arial"/>
        </w:rPr>
        <w:t xml:space="preserve"> </w:t>
      </w:r>
      <w:r w:rsidRPr="54D3D77E" w:rsidR="005914EB">
        <w:rPr>
          <w:rFonts w:ascii="Arial" w:hAnsi="Arial" w:cs="Arial"/>
        </w:rPr>
        <w:t>g</w:t>
      </w:r>
      <w:r w:rsidRPr="54D3D77E" w:rsidR="003C510C">
        <w:rPr>
          <w:rFonts w:ascii="Arial" w:hAnsi="Arial" w:cs="Arial"/>
        </w:rPr>
        <w:t>rand examples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like </w:t>
      </w:r>
      <w:r w:rsidRPr="54D3D77E" w:rsidR="003C510C">
        <w:rPr>
          <w:rFonts w:ascii="Arial" w:hAnsi="Arial" w:cs="Arial"/>
        </w:rPr>
        <w:t>that</w:t>
      </w:r>
      <w:r w:rsidRPr="54D3D77E" w:rsidR="005914EB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libraries are able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to do </w:t>
      </w:r>
      <w:r w:rsidRPr="54D3D77E" w:rsidR="00B47372">
        <w:rPr>
          <w:rFonts w:ascii="Arial" w:hAnsi="Arial" w:cs="Arial"/>
        </w:rPr>
        <w:t>Connected Learning</w:t>
      </w:r>
      <w:r w:rsidRPr="54D3D77E" w:rsidR="003C510C">
        <w:rPr>
          <w:rFonts w:ascii="Arial" w:hAnsi="Arial" w:cs="Arial"/>
        </w:rPr>
        <w:t xml:space="preserve"> without actually having tons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of support. </w:t>
      </w:r>
      <w:r w:rsidRPr="54D3D77E" w:rsidR="00040DAA">
        <w:rPr>
          <w:rFonts w:ascii="Arial" w:hAnsi="Arial" w:cs="Arial"/>
        </w:rPr>
        <w:t>So,</w:t>
      </w:r>
      <w:r w:rsidRPr="54D3D77E" w:rsidR="003C510C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I</w:t>
      </w:r>
      <w:r w:rsidRPr="54D3D77E" w:rsidR="24598CC4">
        <w:rPr>
          <w:rFonts w:ascii="Arial" w:hAnsi="Arial" w:cs="Arial"/>
        </w:rPr>
        <w:t>’</w:t>
      </w:r>
      <w:r w:rsidRPr="54D3D77E" w:rsidR="003C510C">
        <w:rPr>
          <w:rFonts w:ascii="Arial" w:hAnsi="Arial" w:cs="Arial"/>
        </w:rPr>
        <w:t>m</w:t>
      </w:r>
      <w:r w:rsidRPr="54D3D77E" w:rsidR="003C510C">
        <w:rPr>
          <w:rFonts w:ascii="Arial" w:hAnsi="Arial" w:cs="Arial"/>
        </w:rPr>
        <w:t xml:space="preserve"> going to share with you a few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examples of </w:t>
      </w:r>
      <w:r w:rsidRPr="54D3D77E" w:rsidR="00B47372">
        <w:rPr>
          <w:rFonts w:ascii="Arial" w:hAnsi="Arial" w:cs="Arial"/>
        </w:rPr>
        <w:t>Connected Learning</w:t>
      </w:r>
      <w:r w:rsidRPr="54D3D77E" w:rsidR="005914EB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and some of </w:t>
      </w:r>
      <w:r w:rsidRPr="54D3D77E" w:rsidR="00040DAA">
        <w:rPr>
          <w:rFonts w:ascii="Arial" w:hAnsi="Arial" w:cs="Arial"/>
        </w:rPr>
        <w:t>these projects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are the ones that I have worked with as well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as some of the ones that I have observed</w:t>
      </w:r>
      <w:r w:rsidRPr="54D3D77E" w:rsidR="005914EB">
        <w:rPr>
          <w:rFonts w:ascii="Arial" w:hAnsi="Arial" w:cs="Arial"/>
        </w:rPr>
        <w:t xml:space="preserve"> t</w:t>
      </w:r>
      <w:r w:rsidRPr="54D3D77E" w:rsidR="003C510C">
        <w:rPr>
          <w:rFonts w:ascii="Arial" w:hAnsi="Arial" w:cs="Arial"/>
        </w:rPr>
        <w:t>hroughout these past few years</w:t>
      </w:r>
      <w:r w:rsidRPr="54D3D77E" w:rsidR="005914EB">
        <w:rPr>
          <w:rFonts w:ascii="Arial" w:hAnsi="Arial" w:cs="Arial"/>
        </w:rPr>
        <w:t>, t</w:t>
      </w:r>
      <w:r w:rsidRPr="54D3D77E" w:rsidR="003C510C">
        <w:rPr>
          <w:rFonts w:ascii="Arial" w:hAnsi="Arial" w:cs="Arial"/>
        </w:rPr>
        <w:t>hey</w:t>
      </w:r>
      <w:r w:rsidRPr="54D3D77E" w:rsidR="2925FE3B">
        <w:rPr>
          <w:rFonts w:ascii="Arial" w:hAnsi="Arial" w:cs="Arial"/>
        </w:rPr>
        <w:t>’</w:t>
      </w:r>
      <w:r w:rsidRPr="54D3D77E" w:rsidR="003C510C">
        <w:rPr>
          <w:rFonts w:ascii="Arial" w:hAnsi="Arial" w:cs="Arial"/>
        </w:rPr>
        <w:t>re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very recent years actually.</w:t>
      </w:r>
      <w:r w:rsidRPr="54D3D77E" w:rsidR="003C510C">
        <w:rPr>
          <w:rFonts w:ascii="Arial" w:hAnsi="Arial" w:cs="Arial"/>
        </w:rPr>
        <w:t xml:space="preserve"> </w:t>
      </w:r>
    </w:p>
    <w:p w:rsidR="005914EB" w:rsidP="00B47372" w:rsidRDefault="005914EB" w14:paraId="7B52043B" w14:textId="77777777">
      <w:pPr>
        <w:pStyle w:val="PlainText"/>
        <w:spacing w:line="360" w:lineRule="auto"/>
        <w:rPr>
          <w:rFonts w:ascii="Arial" w:hAnsi="Arial" w:cs="Arial"/>
        </w:rPr>
      </w:pPr>
    </w:p>
    <w:p w:rsidR="00E650AD" w:rsidP="00B47372" w:rsidRDefault="00040DAA" w14:paraId="6FD6946D" w14:textId="6E74963E">
      <w:pPr>
        <w:pStyle w:val="PlainText"/>
        <w:spacing w:line="360" w:lineRule="auto"/>
        <w:rPr>
          <w:rFonts w:ascii="Arial" w:hAnsi="Arial" w:cs="Arial"/>
        </w:rPr>
      </w:pPr>
      <w:r w:rsidRPr="54D3D77E" w:rsidR="00040DAA">
        <w:rPr>
          <w:rFonts w:ascii="Arial" w:hAnsi="Arial" w:cs="Arial"/>
        </w:rPr>
        <w:t>So,</w:t>
      </w:r>
      <w:r w:rsidRPr="54D3D77E" w:rsidR="003C510C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let</w:t>
      </w:r>
      <w:r w:rsidRPr="54D3D77E" w:rsidR="6E740271">
        <w:rPr>
          <w:rFonts w:ascii="Arial" w:hAnsi="Arial" w:cs="Arial"/>
        </w:rPr>
        <w:t>’</w:t>
      </w:r>
      <w:r w:rsidRPr="54D3D77E" w:rsidR="003C510C">
        <w:rPr>
          <w:rFonts w:ascii="Arial" w:hAnsi="Arial" w:cs="Arial"/>
        </w:rPr>
        <w:t>s</w:t>
      </w:r>
      <w:r w:rsidRPr="54D3D77E" w:rsidR="003C510C">
        <w:rPr>
          <w:rFonts w:ascii="Arial" w:hAnsi="Arial" w:cs="Arial"/>
        </w:rPr>
        <w:t xml:space="preserve"> look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at this first one. </w:t>
      </w:r>
      <w:r w:rsidRPr="54D3D77E" w:rsidR="00040DAA">
        <w:rPr>
          <w:rFonts w:ascii="Arial" w:hAnsi="Arial" w:cs="Arial"/>
        </w:rPr>
        <w:t>So,</w:t>
      </w:r>
      <w:r w:rsidRPr="54D3D77E" w:rsidR="003C510C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here</w:t>
      </w:r>
      <w:r w:rsidRPr="54D3D77E" w:rsidR="53F9096D">
        <w:rPr>
          <w:rFonts w:ascii="Arial" w:hAnsi="Arial" w:cs="Arial"/>
        </w:rPr>
        <w:t>’</w:t>
      </w:r>
      <w:r w:rsidRPr="54D3D77E" w:rsidR="003C510C">
        <w:rPr>
          <w:rFonts w:ascii="Arial" w:hAnsi="Arial" w:cs="Arial"/>
        </w:rPr>
        <w:t>s</w:t>
      </w:r>
      <w:r w:rsidRPr="54D3D77E" w:rsidR="003C510C">
        <w:rPr>
          <w:rFonts w:ascii="Arial" w:hAnsi="Arial" w:cs="Arial"/>
        </w:rPr>
        <w:t xml:space="preserve"> a </w:t>
      </w:r>
      <w:r w:rsidRPr="54D3D77E" w:rsidR="00B47372">
        <w:rPr>
          <w:rFonts w:ascii="Arial" w:hAnsi="Arial" w:cs="Arial"/>
        </w:rPr>
        <w:t xml:space="preserve">Connected Learning </w:t>
      </w:r>
      <w:r w:rsidRPr="54D3D77E" w:rsidR="003C510C">
        <w:rPr>
          <w:rFonts w:ascii="Arial" w:hAnsi="Arial" w:cs="Arial"/>
        </w:rPr>
        <w:t>program that I actually observed at the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Seattle Public Library.</w:t>
      </w:r>
      <w:r w:rsidRPr="54D3D77E" w:rsidR="003C510C">
        <w:rPr>
          <w:rFonts w:ascii="Arial" w:hAnsi="Arial" w:cs="Arial"/>
        </w:rPr>
        <w:t xml:space="preserve"> </w:t>
      </w:r>
      <w:r w:rsidRPr="54D3D77E" w:rsidR="00040DAA">
        <w:rPr>
          <w:rFonts w:ascii="Arial" w:hAnsi="Arial" w:cs="Arial"/>
        </w:rPr>
        <w:t>So,</w:t>
      </w:r>
      <w:r w:rsidRPr="54D3D77E" w:rsidR="003C510C">
        <w:rPr>
          <w:rFonts w:ascii="Arial" w:hAnsi="Arial" w:cs="Arial"/>
        </w:rPr>
        <w:t xml:space="preserve"> this is a four</w:t>
      </w:r>
      <w:r w:rsidRPr="54D3D77E" w:rsidR="007F1BE1">
        <w:rPr>
          <w:rFonts w:ascii="Arial" w:hAnsi="Arial" w:cs="Arial"/>
        </w:rPr>
        <w:t>-</w:t>
      </w:r>
      <w:r w:rsidRPr="54D3D77E" w:rsidR="003C510C">
        <w:rPr>
          <w:rFonts w:ascii="Arial" w:hAnsi="Arial" w:cs="Arial"/>
        </w:rPr>
        <w:t>week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program on </w:t>
      </w:r>
      <w:r w:rsidRPr="54D3D77E" w:rsidR="007F1BE1">
        <w:rPr>
          <w:rFonts w:ascii="Arial" w:hAnsi="Arial" w:cs="Arial"/>
        </w:rPr>
        <w:t>Finch Robots</w:t>
      </w:r>
      <w:r w:rsidRPr="54D3D77E" w:rsidR="003C510C">
        <w:rPr>
          <w:rFonts w:ascii="Arial" w:hAnsi="Arial" w:cs="Arial"/>
        </w:rPr>
        <w:t>. If you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want to know what </w:t>
      </w:r>
      <w:r w:rsidRPr="54D3D77E" w:rsidR="007F1BE1">
        <w:rPr>
          <w:rFonts w:ascii="Arial" w:hAnsi="Arial" w:cs="Arial"/>
        </w:rPr>
        <w:t>Finch Robots</w:t>
      </w:r>
      <w:r w:rsidRPr="54D3D77E" w:rsidR="003C510C">
        <w:rPr>
          <w:rFonts w:ascii="Arial" w:hAnsi="Arial" w:cs="Arial"/>
        </w:rPr>
        <w:t xml:space="preserve"> is</w:t>
      </w:r>
      <w:r w:rsidRPr="54D3D77E" w:rsidR="007F1BE1">
        <w:rPr>
          <w:rFonts w:ascii="Arial" w:hAnsi="Arial" w:cs="Arial"/>
        </w:rPr>
        <w:t>, t</w:t>
      </w:r>
      <w:r w:rsidRPr="54D3D77E" w:rsidR="003C510C">
        <w:rPr>
          <w:rFonts w:ascii="Arial" w:hAnsi="Arial" w:cs="Arial"/>
        </w:rPr>
        <w:t>his is the white robot that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you see on the left side of the screen.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And </w:t>
      </w:r>
      <w:r w:rsidRPr="54D3D77E" w:rsidR="003C510C">
        <w:rPr>
          <w:rFonts w:ascii="Arial" w:hAnsi="Arial" w:cs="Arial"/>
        </w:rPr>
        <w:t>it</w:t>
      </w:r>
      <w:r w:rsidRPr="54D3D77E" w:rsidR="090692DC">
        <w:rPr>
          <w:rFonts w:ascii="Arial" w:hAnsi="Arial" w:cs="Arial"/>
        </w:rPr>
        <w:t>’</w:t>
      </w:r>
      <w:r w:rsidRPr="54D3D77E" w:rsidR="003C510C">
        <w:rPr>
          <w:rFonts w:ascii="Arial" w:hAnsi="Arial" w:cs="Arial"/>
        </w:rPr>
        <w:t>s</w:t>
      </w:r>
      <w:r w:rsidRPr="54D3D77E" w:rsidR="003C510C">
        <w:rPr>
          <w:rFonts w:ascii="Arial" w:hAnsi="Arial" w:cs="Arial"/>
        </w:rPr>
        <w:t xml:space="preserve"> actually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designed to inspire</w:t>
      </w:r>
      <w:r w:rsidRPr="54D3D77E" w:rsidR="00E650AD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young adults to learn computer science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by providing them tangible and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also physical representation of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their code.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So</w:t>
      </w:r>
      <w:r w:rsidRPr="54D3D77E" w:rsidR="00E650AD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in this </w:t>
      </w:r>
      <w:r w:rsidRPr="54D3D77E" w:rsidR="00040DAA">
        <w:rPr>
          <w:rFonts w:ascii="Arial" w:hAnsi="Arial" w:cs="Arial"/>
        </w:rPr>
        <w:t>four-week</w:t>
      </w:r>
      <w:r w:rsidRPr="54D3D77E" w:rsidR="003C510C">
        <w:rPr>
          <w:rFonts w:ascii="Arial" w:hAnsi="Arial" w:cs="Arial"/>
        </w:rPr>
        <w:t xml:space="preserve"> program, </w:t>
      </w:r>
      <w:r w:rsidRPr="54D3D77E" w:rsidR="00E650AD">
        <w:rPr>
          <w:rFonts w:ascii="Arial" w:hAnsi="Arial" w:cs="Arial"/>
        </w:rPr>
        <w:t>(</w:t>
      </w:r>
      <w:r w:rsidRPr="54D3D77E" w:rsidR="003C510C">
        <w:rPr>
          <w:rFonts w:ascii="Arial" w:hAnsi="Arial" w:cs="Arial"/>
        </w:rPr>
        <w:t>I just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went and </w:t>
      </w:r>
      <w:r w:rsidRPr="54D3D77E" w:rsidR="003C510C">
        <w:rPr>
          <w:rFonts w:ascii="Arial" w:hAnsi="Arial" w:cs="Arial"/>
        </w:rPr>
        <w:t>observed</w:t>
      </w:r>
      <w:r w:rsidRPr="54D3D77E" w:rsidR="003C510C">
        <w:rPr>
          <w:rFonts w:ascii="Arial" w:hAnsi="Arial" w:cs="Arial"/>
        </w:rPr>
        <w:t xml:space="preserve"> one </w:t>
      </w:r>
      <w:r w:rsidRPr="54D3D77E" w:rsidR="00040DAA">
        <w:rPr>
          <w:rFonts w:ascii="Arial" w:hAnsi="Arial" w:cs="Arial"/>
        </w:rPr>
        <w:t>session,</w:t>
      </w:r>
      <w:r w:rsidRPr="54D3D77E" w:rsidR="003C510C">
        <w:rPr>
          <w:rFonts w:ascii="Arial" w:hAnsi="Arial" w:cs="Arial"/>
        </w:rPr>
        <w:t xml:space="preserve"> but they had this going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on for four weeks</w:t>
      </w:r>
      <w:r w:rsidRPr="54D3D77E" w:rsidR="00E650AD">
        <w:rPr>
          <w:rFonts w:ascii="Arial" w:hAnsi="Arial" w:cs="Arial"/>
        </w:rPr>
        <w:t>),</w:t>
      </w:r>
      <w:r w:rsidRPr="54D3D77E" w:rsidR="003C510C">
        <w:rPr>
          <w:rFonts w:ascii="Arial" w:hAnsi="Arial" w:cs="Arial"/>
        </w:rPr>
        <w:t xml:space="preserve"> the library staff would work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with teens</w:t>
      </w:r>
      <w:r w:rsidRPr="54D3D77E" w:rsidR="00E650AD">
        <w:rPr>
          <w:rFonts w:ascii="Arial" w:hAnsi="Arial" w:cs="Arial"/>
        </w:rPr>
        <w:t>—</w:t>
      </w:r>
      <w:r w:rsidRPr="54D3D77E" w:rsidR="003C510C">
        <w:rPr>
          <w:rFonts w:ascii="Arial" w:hAnsi="Arial" w:cs="Arial"/>
        </w:rPr>
        <w:t xml:space="preserve">I think most of them there </w:t>
      </w:r>
      <w:r w:rsidRPr="54D3D77E" w:rsidR="00E650AD">
        <w:rPr>
          <w:rFonts w:ascii="Arial" w:hAnsi="Arial" w:cs="Arial"/>
        </w:rPr>
        <w:t>were</w:t>
      </w:r>
      <w:r w:rsidRPr="54D3D77E" w:rsidR="003C510C">
        <w:rPr>
          <w:rFonts w:ascii="Arial" w:hAnsi="Arial" w:cs="Arial"/>
        </w:rPr>
        <w:t xml:space="preserve"> teens</w:t>
      </w:r>
      <w:r w:rsidRPr="54D3D77E" w:rsidR="00E650AD">
        <w:rPr>
          <w:rFonts w:ascii="Arial" w:hAnsi="Arial" w:cs="Arial"/>
        </w:rPr>
        <w:t>,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maybe upper</w:t>
      </w:r>
      <w:r w:rsidRPr="54D3D77E" w:rsidR="003C510C">
        <w:rPr>
          <w:rFonts w:ascii="Arial" w:hAnsi="Arial" w:cs="Arial"/>
        </w:rPr>
        <w:t xml:space="preserve"> tweens</w:t>
      </w:r>
      <w:r w:rsidRPr="54D3D77E" w:rsidR="00E650AD">
        <w:rPr>
          <w:rFonts w:ascii="Arial" w:hAnsi="Arial" w:cs="Arial"/>
        </w:rPr>
        <w:t>—</w:t>
      </w:r>
      <w:r w:rsidRPr="54D3D77E" w:rsidR="003C510C">
        <w:rPr>
          <w:rFonts w:ascii="Arial" w:hAnsi="Arial" w:cs="Arial"/>
        </w:rPr>
        <w:t>and they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introduced them to </w:t>
      </w:r>
      <w:r w:rsidRPr="54D3D77E" w:rsidR="007F1BE1">
        <w:rPr>
          <w:rFonts w:ascii="Arial" w:hAnsi="Arial" w:cs="Arial"/>
        </w:rPr>
        <w:t>Finch Robots</w:t>
      </w:r>
      <w:r w:rsidRPr="54D3D77E" w:rsidR="003C510C">
        <w:rPr>
          <w:rFonts w:ascii="Arial" w:hAnsi="Arial" w:cs="Arial"/>
        </w:rPr>
        <w:t>. And then they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program</w:t>
      </w:r>
      <w:r w:rsidRPr="54D3D77E" w:rsidR="00E650AD">
        <w:rPr>
          <w:rFonts w:ascii="Arial" w:hAnsi="Arial" w:cs="Arial"/>
        </w:rPr>
        <w:t>med</w:t>
      </w:r>
      <w:r w:rsidRPr="54D3D77E" w:rsidR="003C510C">
        <w:rPr>
          <w:rFonts w:ascii="Arial" w:hAnsi="Arial" w:cs="Arial"/>
        </w:rPr>
        <w:t xml:space="preserve"> their Finch </w:t>
      </w:r>
      <w:r w:rsidRPr="54D3D77E" w:rsidR="00E650AD">
        <w:rPr>
          <w:rFonts w:ascii="Arial" w:hAnsi="Arial" w:cs="Arial"/>
        </w:rPr>
        <w:t>R</w:t>
      </w:r>
      <w:r w:rsidRPr="54D3D77E" w:rsidR="003C510C">
        <w:rPr>
          <w:rFonts w:ascii="Arial" w:hAnsi="Arial" w:cs="Arial"/>
        </w:rPr>
        <w:t>obot</w:t>
      </w:r>
      <w:r w:rsidRPr="54D3D77E" w:rsidR="00E650AD">
        <w:rPr>
          <w:rFonts w:ascii="Arial" w:hAnsi="Arial" w:cs="Arial"/>
        </w:rPr>
        <w:t>s</w:t>
      </w:r>
      <w:r w:rsidRPr="54D3D77E" w:rsidR="003C510C">
        <w:rPr>
          <w:rFonts w:ascii="Arial" w:hAnsi="Arial" w:cs="Arial"/>
        </w:rPr>
        <w:t xml:space="preserve"> to do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some</w:t>
      </w:r>
      <w:r w:rsidRPr="54D3D77E" w:rsidR="003C510C">
        <w:rPr>
          <w:rFonts w:ascii="Arial" w:hAnsi="Arial" w:cs="Arial"/>
        </w:rPr>
        <w:t xml:space="preserve"> stuff. </w:t>
      </w:r>
      <w:r w:rsidRPr="54D3D77E" w:rsidR="00040DAA">
        <w:rPr>
          <w:rFonts w:ascii="Arial" w:hAnsi="Arial" w:cs="Arial"/>
        </w:rPr>
        <w:t>So,</w:t>
      </w:r>
      <w:r w:rsidRPr="54D3D77E" w:rsidR="003C510C">
        <w:rPr>
          <w:rFonts w:ascii="Arial" w:hAnsi="Arial" w:cs="Arial"/>
        </w:rPr>
        <w:t xml:space="preserve"> one that they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explain</w:t>
      </w:r>
      <w:r w:rsidRPr="54D3D77E" w:rsidR="00E650AD">
        <w:rPr>
          <w:rFonts w:ascii="Arial" w:hAnsi="Arial" w:cs="Arial"/>
        </w:rPr>
        <w:t>ed</w:t>
      </w:r>
      <w:r w:rsidRPr="54D3D77E" w:rsidR="003C510C">
        <w:rPr>
          <w:rFonts w:ascii="Arial" w:hAnsi="Arial" w:cs="Arial"/>
        </w:rPr>
        <w:t xml:space="preserve"> to me is they attached pens perpendicular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to </w:t>
      </w:r>
      <w:r w:rsidRPr="54D3D77E" w:rsidR="00E650AD">
        <w:rPr>
          <w:rFonts w:ascii="Arial" w:hAnsi="Arial" w:cs="Arial"/>
        </w:rPr>
        <w:t>F</w:t>
      </w:r>
      <w:r w:rsidRPr="54D3D77E" w:rsidR="003C510C">
        <w:rPr>
          <w:rFonts w:ascii="Arial" w:hAnsi="Arial" w:cs="Arial"/>
        </w:rPr>
        <w:t xml:space="preserve">inch </w:t>
      </w:r>
      <w:r w:rsidRPr="54D3D77E" w:rsidR="00E650AD">
        <w:rPr>
          <w:rFonts w:ascii="Arial" w:hAnsi="Arial" w:cs="Arial"/>
        </w:rPr>
        <w:t>R</w:t>
      </w:r>
      <w:r w:rsidRPr="54D3D77E" w:rsidR="003C510C">
        <w:rPr>
          <w:rFonts w:ascii="Arial" w:hAnsi="Arial" w:cs="Arial"/>
        </w:rPr>
        <w:t>obot</w:t>
      </w:r>
      <w:r w:rsidRPr="54D3D77E" w:rsidR="2F21CD5D">
        <w:rPr>
          <w:rFonts w:ascii="Arial" w:hAnsi="Arial" w:cs="Arial"/>
        </w:rPr>
        <w:t xml:space="preserve">’s </w:t>
      </w:r>
      <w:r w:rsidRPr="54D3D77E" w:rsidR="003C510C">
        <w:rPr>
          <w:rFonts w:ascii="Arial" w:hAnsi="Arial" w:cs="Arial"/>
        </w:rPr>
        <w:t>tail, and then they put paper on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their ground</w:t>
      </w:r>
      <w:r w:rsidRPr="54D3D77E" w:rsidR="00E650AD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and then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they programmed the robot to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create different drawings</w:t>
      </w:r>
      <w:r w:rsidRPr="54D3D77E" w:rsidR="00E650AD">
        <w:rPr>
          <w:rFonts w:ascii="Arial" w:hAnsi="Arial" w:cs="Arial"/>
        </w:rPr>
        <w:t>.</w:t>
      </w:r>
      <w:r w:rsidRPr="54D3D77E" w:rsidR="003C510C">
        <w:rPr>
          <w:rFonts w:ascii="Arial" w:hAnsi="Arial" w:cs="Arial"/>
        </w:rPr>
        <w:t xml:space="preserve"> </w:t>
      </w:r>
      <w:r w:rsidRPr="54D3D77E" w:rsidR="00E650AD">
        <w:rPr>
          <w:rFonts w:ascii="Arial" w:hAnsi="Arial" w:cs="Arial"/>
        </w:rPr>
        <w:t>B</w:t>
      </w:r>
      <w:r w:rsidRPr="54D3D77E" w:rsidR="003C510C">
        <w:rPr>
          <w:rFonts w:ascii="Arial" w:hAnsi="Arial" w:cs="Arial"/>
        </w:rPr>
        <w:t xml:space="preserve">ecause the robot </w:t>
      </w:r>
      <w:r w:rsidRPr="54D3D77E" w:rsidR="003C510C">
        <w:rPr>
          <w:rFonts w:ascii="Arial" w:hAnsi="Arial" w:cs="Arial"/>
        </w:rPr>
        <w:t>was attached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to a pen</w:t>
      </w:r>
      <w:r w:rsidRPr="54D3D77E" w:rsidR="00E650AD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</w:t>
      </w:r>
      <w:r w:rsidRPr="54D3D77E" w:rsidR="0C360ABA">
        <w:rPr>
          <w:rFonts w:ascii="Arial" w:hAnsi="Arial" w:cs="Arial"/>
        </w:rPr>
        <w:t>right,</w:t>
      </w:r>
      <w:r w:rsidRPr="54D3D77E" w:rsidR="003C510C">
        <w:rPr>
          <w:rFonts w:ascii="Arial" w:hAnsi="Arial" w:cs="Arial"/>
        </w:rPr>
        <w:t xml:space="preserve"> </w:t>
      </w:r>
      <w:r w:rsidRPr="54D3D77E" w:rsidR="4667210B">
        <w:rPr>
          <w:rFonts w:ascii="Arial" w:hAnsi="Arial" w:cs="Arial"/>
        </w:rPr>
        <w:t xml:space="preserve">so </w:t>
      </w:r>
      <w:r w:rsidRPr="54D3D77E" w:rsidR="003C510C">
        <w:rPr>
          <w:rFonts w:ascii="Arial" w:hAnsi="Arial" w:cs="Arial"/>
        </w:rPr>
        <w:t>they program</w:t>
      </w:r>
      <w:r w:rsidRPr="54D3D77E" w:rsidR="00E650AD">
        <w:rPr>
          <w:rFonts w:ascii="Arial" w:hAnsi="Arial" w:cs="Arial"/>
        </w:rPr>
        <w:t>med</w:t>
      </w:r>
      <w:r w:rsidRPr="54D3D77E" w:rsidR="003C510C">
        <w:rPr>
          <w:rFonts w:ascii="Arial" w:hAnsi="Arial" w:cs="Arial"/>
        </w:rPr>
        <w:t xml:space="preserve"> it to move on the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ground to create drawings and shapes.</w:t>
      </w:r>
      <w:r w:rsidRPr="54D3D77E" w:rsidR="00B47372">
        <w:rPr>
          <w:rFonts w:ascii="Arial" w:hAnsi="Arial" w:cs="Arial"/>
        </w:rPr>
        <w:t xml:space="preserve"> </w:t>
      </w:r>
    </w:p>
    <w:p w:rsidR="00E650AD" w:rsidP="00B47372" w:rsidRDefault="00E650AD" w14:paraId="72F3C476" w14:textId="77777777">
      <w:pPr>
        <w:pStyle w:val="PlainText"/>
        <w:spacing w:line="360" w:lineRule="auto"/>
        <w:rPr>
          <w:rFonts w:ascii="Arial" w:hAnsi="Arial" w:cs="Arial"/>
        </w:rPr>
      </w:pPr>
    </w:p>
    <w:p w:rsidR="00E650AD" w:rsidP="00B47372" w:rsidRDefault="003C510C" w14:paraId="7E5D957E" w14:textId="61CBE7FA">
      <w:pPr>
        <w:pStyle w:val="PlainText"/>
        <w:spacing w:line="360" w:lineRule="auto"/>
        <w:rPr>
          <w:rFonts w:ascii="Arial" w:hAnsi="Arial" w:cs="Arial"/>
        </w:rPr>
      </w:pPr>
      <w:r w:rsidRPr="54D3D77E" w:rsidR="003C510C">
        <w:rPr>
          <w:rFonts w:ascii="Arial" w:hAnsi="Arial" w:cs="Arial"/>
        </w:rPr>
        <w:t>But the one that I observed is the one on the right side that you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see here on the picture.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This is</w:t>
      </w:r>
      <w:r w:rsidRPr="54D3D77E" w:rsidR="00E650AD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the</w:t>
      </w:r>
      <w:r w:rsidRPr="54D3D77E" w:rsidR="00E650AD">
        <w:rPr>
          <w:rFonts w:ascii="Arial" w:hAnsi="Arial" w:cs="Arial"/>
        </w:rPr>
        <w:t>y</w:t>
      </w:r>
      <w:r w:rsidRPr="54D3D77E" w:rsidR="003C510C">
        <w:rPr>
          <w:rFonts w:ascii="Arial" w:hAnsi="Arial" w:cs="Arial"/>
        </w:rPr>
        <w:t xml:space="preserve"> program</w:t>
      </w:r>
      <w:r w:rsidRPr="54D3D77E" w:rsidR="00E650AD">
        <w:rPr>
          <w:rFonts w:ascii="Arial" w:hAnsi="Arial" w:cs="Arial"/>
        </w:rPr>
        <w:t>med</w:t>
      </w:r>
      <w:r w:rsidRPr="54D3D77E" w:rsidR="003C510C">
        <w:rPr>
          <w:rFonts w:ascii="Arial" w:hAnsi="Arial" w:cs="Arial"/>
        </w:rPr>
        <w:t xml:space="preserve"> the Finch </w:t>
      </w:r>
      <w:r w:rsidRPr="54D3D77E" w:rsidR="00E650AD">
        <w:rPr>
          <w:rFonts w:ascii="Arial" w:hAnsi="Arial" w:cs="Arial"/>
        </w:rPr>
        <w:t>R</w:t>
      </w:r>
      <w:r w:rsidRPr="54D3D77E" w:rsidR="003C510C">
        <w:rPr>
          <w:rFonts w:ascii="Arial" w:hAnsi="Arial" w:cs="Arial"/>
        </w:rPr>
        <w:t>obot to go through a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maze</w:t>
      </w:r>
      <w:r w:rsidRPr="54D3D77E" w:rsidR="4DC6750A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and the</w:t>
      </w:r>
      <w:r w:rsidRPr="54D3D77E" w:rsidR="00B47372">
        <w:rPr>
          <w:rFonts w:ascii="Arial" w:hAnsi="Arial" w:cs="Arial"/>
        </w:rPr>
        <w:t xml:space="preserve"> </w:t>
      </w:r>
      <w:r w:rsidRPr="54D3D77E" w:rsidR="00E650AD">
        <w:rPr>
          <w:rFonts w:ascii="Arial" w:hAnsi="Arial" w:cs="Arial"/>
        </w:rPr>
        <w:t>m</w:t>
      </w:r>
      <w:r w:rsidRPr="54D3D77E" w:rsidR="003C510C">
        <w:rPr>
          <w:rFonts w:ascii="Arial" w:hAnsi="Arial" w:cs="Arial"/>
        </w:rPr>
        <w:t xml:space="preserve">aze was created using boxes. And then the </w:t>
      </w:r>
      <w:r w:rsidRPr="54D3D77E" w:rsidR="00E650AD">
        <w:rPr>
          <w:rFonts w:ascii="Arial" w:hAnsi="Arial" w:cs="Arial"/>
        </w:rPr>
        <w:t>F</w:t>
      </w:r>
      <w:r w:rsidRPr="54D3D77E" w:rsidR="003C510C">
        <w:rPr>
          <w:rFonts w:ascii="Arial" w:hAnsi="Arial" w:cs="Arial"/>
        </w:rPr>
        <w:t xml:space="preserve">inch </w:t>
      </w:r>
      <w:r w:rsidRPr="54D3D77E" w:rsidR="00E650AD">
        <w:rPr>
          <w:rFonts w:ascii="Arial" w:hAnsi="Arial" w:cs="Arial"/>
        </w:rPr>
        <w:t>R</w:t>
      </w:r>
      <w:r w:rsidRPr="54D3D77E" w:rsidR="003C510C">
        <w:rPr>
          <w:rFonts w:ascii="Arial" w:hAnsi="Arial" w:cs="Arial"/>
        </w:rPr>
        <w:t>obot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was going through the maze.</w:t>
      </w:r>
      <w:r w:rsidRPr="54D3D77E" w:rsidR="00B47372">
        <w:rPr>
          <w:rFonts w:ascii="Arial" w:hAnsi="Arial" w:cs="Arial"/>
        </w:rPr>
        <w:t xml:space="preserve"> </w:t>
      </w:r>
      <w:r w:rsidRPr="54D3D77E" w:rsidR="00040DAA">
        <w:rPr>
          <w:rFonts w:ascii="Arial" w:hAnsi="Arial" w:cs="Arial"/>
        </w:rPr>
        <w:t>So,</w:t>
      </w:r>
      <w:r w:rsidRPr="54D3D77E" w:rsidR="003C510C">
        <w:rPr>
          <w:rFonts w:ascii="Arial" w:hAnsi="Arial" w:cs="Arial"/>
        </w:rPr>
        <w:t xml:space="preserve"> this is a </w:t>
      </w:r>
      <w:r w:rsidRPr="54D3D77E" w:rsidR="00B47372">
        <w:rPr>
          <w:rFonts w:ascii="Arial" w:hAnsi="Arial" w:cs="Arial"/>
        </w:rPr>
        <w:t>Connected Learning</w:t>
      </w:r>
      <w:r w:rsidRPr="54D3D77E" w:rsidR="003C510C">
        <w:rPr>
          <w:rFonts w:ascii="Arial" w:hAnsi="Arial" w:cs="Arial"/>
        </w:rPr>
        <w:t xml:space="preserve"> program</w:t>
      </w:r>
      <w:r w:rsidRPr="54D3D77E" w:rsidR="00E650AD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really</w:t>
      </w:r>
      <w:r w:rsidRPr="54D3D77E" w:rsidR="00E650AD">
        <w:rPr>
          <w:rFonts w:ascii="Arial" w:hAnsi="Arial" w:cs="Arial"/>
        </w:rPr>
        <w:t>, a</w:t>
      </w:r>
      <w:r w:rsidRPr="54D3D77E" w:rsidR="003C510C">
        <w:rPr>
          <w:rFonts w:ascii="Arial" w:hAnsi="Arial" w:cs="Arial"/>
        </w:rPr>
        <w:t xml:space="preserve"> </w:t>
      </w:r>
      <w:r w:rsidRPr="54D3D77E" w:rsidR="00B47372">
        <w:rPr>
          <w:rFonts w:ascii="Arial" w:hAnsi="Arial" w:cs="Arial"/>
        </w:rPr>
        <w:t>Connected Learning</w:t>
      </w:r>
      <w:r w:rsidRPr="54D3D77E" w:rsidR="003C510C">
        <w:rPr>
          <w:rFonts w:ascii="Arial" w:hAnsi="Arial" w:cs="Arial"/>
        </w:rPr>
        <w:t xml:space="preserve"> program. Why?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Remember </w:t>
      </w:r>
      <w:r w:rsidRPr="54D3D77E" w:rsidR="00E650AD">
        <w:rPr>
          <w:rFonts w:ascii="Arial" w:hAnsi="Arial" w:cs="Arial"/>
        </w:rPr>
        <w:t>these</w:t>
      </w:r>
      <w:r w:rsidRPr="54D3D77E" w:rsidR="003C510C">
        <w:rPr>
          <w:rFonts w:ascii="Arial" w:hAnsi="Arial" w:cs="Arial"/>
        </w:rPr>
        <w:t xml:space="preserve"> three spheres that I shared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with you earlier. </w:t>
      </w:r>
      <w:r w:rsidRPr="54D3D77E" w:rsidR="00040DAA">
        <w:rPr>
          <w:rFonts w:ascii="Arial" w:hAnsi="Arial" w:cs="Arial"/>
        </w:rPr>
        <w:t>So,</w:t>
      </w:r>
      <w:r w:rsidRPr="54D3D77E" w:rsidR="003C510C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let</w:t>
      </w:r>
      <w:r w:rsidRPr="54D3D77E" w:rsidR="167BEA65">
        <w:rPr>
          <w:rFonts w:ascii="Arial" w:hAnsi="Arial" w:cs="Arial"/>
        </w:rPr>
        <w:t>’</w:t>
      </w:r>
      <w:r w:rsidRPr="54D3D77E" w:rsidR="003C510C">
        <w:rPr>
          <w:rFonts w:ascii="Arial" w:hAnsi="Arial" w:cs="Arial"/>
        </w:rPr>
        <w:t>s</w:t>
      </w:r>
      <w:r w:rsidRPr="54D3D77E" w:rsidR="003C510C">
        <w:rPr>
          <w:rFonts w:ascii="Arial" w:hAnsi="Arial" w:cs="Arial"/>
        </w:rPr>
        <w:t xml:space="preserve"> analyze it using those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three lenses. Right? So it</w:t>
      </w:r>
      <w:r w:rsidRPr="54D3D77E" w:rsidR="64D48CF5">
        <w:rPr>
          <w:rFonts w:ascii="Arial" w:hAnsi="Arial" w:cs="Arial"/>
        </w:rPr>
        <w:t>’</w:t>
      </w:r>
      <w:r w:rsidRPr="54D3D77E" w:rsidR="003C510C">
        <w:rPr>
          <w:rFonts w:ascii="Arial" w:hAnsi="Arial" w:cs="Arial"/>
        </w:rPr>
        <w:t>s interest-</w:t>
      </w:r>
      <w:r w:rsidRPr="54D3D77E" w:rsidR="003C510C">
        <w:rPr>
          <w:rFonts w:ascii="Arial" w:hAnsi="Arial" w:cs="Arial"/>
        </w:rPr>
        <w:t>powered</w:t>
      </w:r>
      <w:r w:rsidRPr="54D3D77E" w:rsidR="00E650AD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because one of the things that the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library staff told us there was a lot of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interest among the teens there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to work in the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space there</w:t>
      </w:r>
      <w:r w:rsidRPr="54D3D77E" w:rsidR="00E650AD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but also working in the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space as well as dealing with gadgets</w:t>
      </w:r>
      <w:r w:rsidRPr="54D3D77E" w:rsidR="00E650AD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and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at that time this group of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teams were pretty fascinated with remote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control things, right? </w:t>
      </w:r>
      <w:r w:rsidRPr="54D3D77E" w:rsidR="00040DAA">
        <w:rPr>
          <w:rFonts w:ascii="Arial" w:hAnsi="Arial" w:cs="Arial"/>
        </w:rPr>
        <w:t>So,</w:t>
      </w:r>
      <w:r w:rsidRPr="54D3D77E" w:rsidR="003C510C">
        <w:rPr>
          <w:rFonts w:ascii="Arial" w:hAnsi="Arial" w:cs="Arial"/>
        </w:rPr>
        <w:t xml:space="preserve"> when they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found the </w:t>
      </w:r>
      <w:r w:rsidRPr="54D3D77E" w:rsidR="00E650AD">
        <w:rPr>
          <w:rFonts w:ascii="Arial" w:hAnsi="Arial" w:cs="Arial"/>
        </w:rPr>
        <w:t>F</w:t>
      </w:r>
      <w:r w:rsidRPr="54D3D77E" w:rsidR="003C510C">
        <w:rPr>
          <w:rFonts w:ascii="Arial" w:hAnsi="Arial" w:cs="Arial"/>
        </w:rPr>
        <w:t xml:space="preserve">inch </w:t>
      </w:r>
      <w:r w:rsidRPr="54D3D77E" w:rsidR="00E650AD">
        <w:rPr>
          <w:rFonts w:ascii="Arial" w:hAnsi="Arial" w:cs="Arial"/>
        </w:rPr>
        <w:t>R</w:t>
      </w:r>
      <w:r w:rsidRPr="54D3D77E" w:rsidR="003C510C">
        <w:rPr>
          <w:rFonts w:ascii="Arial" w:hAnsi="Arial" w:cs="Arial"/>
        </w:rPr>
        <w:t>obot</w:t>
      </w:r>
      <w:r w:rsidRPr="54D3D77E" w:rsidR="00E650AD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that was an opportunity for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them to </w:t>
      </w:r>
      <w:r w:rsidRPr="54D3D77E" w:rsidR="003C510C">
        <w:rPr>
          <w:rFonts w:ascii="Arial" w:hAnsi="Arial" w:cs="Arial"/>
        </w:rPr>
        <w:t>leverage</w:t>
      </w:r>
      <w:r w:rsidRPr="54D3D77E" w:rsidR="003C510C">
        <w:rPr>
          <w:rFonts w:ascii="Arial" w:hAnsi="Arial" w:cs="Arial"/>
        </w:rPr>
        <w:t xml:space="preserve"> this interest. Second</w:t>
      </w:r>
      <w:r w:rsidRPr="54D3D77E" w:rsidR="00E650AD">
        <w:rPr>
          <w:rFonts w:ascii="Arial" w:hAnsi="Arial" w:cs="Arial"/>
        </w:rPr>
        <w:t>: t</w:t>
      </w:r>
      <w:r w:rsidRPr="54D3D77E" w:rsidR="003C510C">
        <w:rPr>
          <w:rFonts w:ascii="Arial" w:hAnsi="Arial" w:cs="Arial"/>
        </w:rPr>
        <w:t>he relationship piece</w:t>
      </w:r>
      <w:r w:rsidRPr="54D3D77E" w:rsidR="00E650AD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this was supported by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peers and adult mentors. </w:t>
      </w:r>
      <w:r w:rsidRPr="54D3D77E" w:rsidR="00040DAA">
        <w:rPr>
          <w:rFonts w:ascii="Arial" w:hAnsi="Arial" w:cs="Arial"/>
        </w:rPr>
        <w:t>So,</w:t>
      </w:r>
      <w:r w:rsidRPr="54D3D77E" w:rsidR="003C510C">
        <w:rPr>
          <w:rFonts w:ascii="Arial" w:hAnsi="Arial" w:cs="Arial"/>
        </w:rPr>
        <w:t xml:space="preserve"> the teens worked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in teams to figure out how to move the</w:t>
      </w:r>
      <w:r w:rsidRPr="54D3D77E" w:rsidR="00B47372">
        <w:rPr>
          <w:rFonts w:ascii="Arial" w:hAnsi="Arial" w:cs="Arial"/>
        </w:rPr>
        <w:t xml:space="preserve"> </w:t>
      </w:r>
      <w:r w:rsidRPr="54D3D77E" w:rsidR="00E650AD">
        <w:rPr>
          <w:rFonts w:ascii="Arial" w:hAnsi="Arial" w:cs="Arial"/>
        </w:rPr>
        <w:t>F</w:t>
      </w:r>
      <w:r w:rsidRPr="54D3D77E" w:rsidR="003C510C">
        <w:rPr>
          <w:rFonts w:ascii="Arial" w:hAnsi="Arial" w:cs="Arial"/>
        </w:rPr>
        <w:t xml:space="preserve">inch </w:t>
      </w:r>
      <w:r w:rsidRPr="54D3D77E" w:rsidR="00E650AD">
        <w:rPr>
          <w:rFonts w:ascii="Arial" w:hAnsi="Arial" w:cs="Arial"/>
        </w:rPr>
        <w:t>R</w:t>
      </w:r>
      <w:r w:rsidRPr="54D3D77E" w:rsidR="003C510C">
        <w:rPr>
          <w:rFonts w:ascii="Arial" w:hAnsi="Arial" w:cs="Arial"/>
        </w:rPr>
        <w:t>obot in the maze</w:t>
      </w:r>
      <w:r w:rsidRPr="54D3D77E" w:rsidR="10148AA5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but</w:t>
      </w:r>
      <w:r w:rsidRPr="54D3D77E" w:rsidR="003C510C">
        <w:rPr>
          <w:rFonts w:ascii="Arial" w:hAnsi="Arial" w:cs="Arial"/>
        </w:rPr>
        <w:t xml:space="preserve"> with the help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of the library staff</w:t>
      </w:r>
      <w:r w:rsidRPr="54D3D77E" w:rsidR="5E63322D">
        <w:rPr>
          <w:rFonts w:ascii="Arial" w:hAnsi="Arial" w:cs="Arial"/>
        </w:rPr>
        <w:t>.</w:t>
      </w:r>
      <w:r w:rsidRPr="54D3D77E" w:rsidR="003C510C">
        <w:rPr>
          <w:rFonts w:ascii="Arial" w:hAnsi="Arial" w:cs="Arial"/>
        </w:rPr>
        <w:t xml:space="preserve"> </w:t>
      </w:r>
      <w:r w:rsidRPr="54D3D77E" w:rsidR="66A9CEC4">
        <w:rPr>
          <w:rFonts w:ascii="Arial" w:hAnsi="Arial" w:cs="Arial"/>
        </w:rPr>
        <w:t>S</w:t>
      </w:r>
      <w:r w:rsidRPr="54D3D77E" w:rsidR="003C510C">
        <w:rPr>
          <w:rFonts w:ascii="Arial" w:hAnsi="Arial" w:cs="Arial"/>
        </w:rPr>
        <w:t>o the relationship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is in place</w:t>
      </w:r>
      <w:r w:rsidRPr="54D3D77E" w:rsidR="00E650AD">
        <w:rPr>
          <w:rFonts w:ascii="Arial" w:hAnsi="Arial" w:cs="Arial"/>
        </w:rPr>
        <w:t>.</w:t>
      </w:r>
      <w:r w:rsidRPr="54D3D77E" w:rsidR="003C510C">
        <w:rPr>
          <w:rFonts w:ascii="Arial" w:hAnsi="Arial" w:cs="Arial"/>
        </w:rPr>
        <w:t xml:space="preserve"> </w:t>
      </w:r>
      <w:r w:rsidRPr="54D3D77E" w:rsidR="00E650AD">
        <w:rPr>
          <w:rFonts w:ascii="Arial" w:hAnsi="Arial" w:cs="Arial"/>
        </w:rPr>
        <w:t>A</w:t>
      </w:r>
      <w:r w:rsidRPr="54D3D77E" w:rsidR="003C510C">
        <w:rPr>
          <w:rFonts w:ascii="Arial" w:hAnsi="Arial" w:cs="Arial"/>
        </w:rPr>
        <w:t xml:space="preserve">nd </w:t>
      </w:r>
      <w:r w:rsidRPr="54D3D77E" w:rsidR="00E650AD">
        <w:rPr>
          <w:rFonts w:ascii="Arial" w:hAnsi="Arial" w:cs="Arial"/>
        </w:rPr>
        <w:t>it’s</w:t>
      </w:r>
      <w:r w:rsidRPr="54D3D77E" w:rsidR="003C510C">
        <w:rPr>
          <w:rFonts w:ascii="Arial" w:hAnsi="Arial" w:cs="Arial"/>
        </w:rPr>
        <w:t xml:space="preserve"> an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opportunity</w:t>
      </w:r>
      <w:r w:rsidRPr="54D3D77E" w:rsidR="00E650AD">
        <w:rPr>
          <w:rFonts w:ascii="Arial" w:hAnsi="Arial" w:cs="Arial"/>
        </w:rPr>
        <w:t>-</w:t>
      </w:r>
      <w:r w:rsidRPr="54D3D77E" w:rsidR="003C510C">
        <w:rPr>
          <w:rFonts w:ascii="Arial" w:hAnsi="Arial" w:cs="Arial"/>
        </w:rPr>
        <w:t>rich environment, so they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had the interest</w:t>
      </w:r>
      <w:r w:rsidRPr="54D3D77E" w:rsidR="00E650AD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they had the relationship</w:t>
      </w:r>
      <w:r w:rsidRPr="54D3D77E" w:rsidR="00E650AD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but it</w:t>
      </w:r>
      <w:r w:rsidRPr="54D3D77E" w:rsidR="545FDE8E">
        <w:rPr>
          <w:rFonts w:ascii="Arial" w:hAnsi="Arial" w:cs="Arial"/>
        </w:rPr>
        <w:t>’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also teaching them how to code and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program by </w:t>
      </w:r>
      <w:r w:rsidRPr="54D3D77E" w:rsidR="003C510C">
        <w:rPr>
          <w:rFonts w:ascii="Arial" w:hAnsi="Arial" w:cs="Arial"/>
        </w:rPr>
        <w:t>providing</w:t>
      </w:r>
      <w:r w:rsidRPr="54D3D77E" w:rsidR="003C510C">
        <w:rPr>
          <w:rFonts w:ascii="Arial" w:hAnsi="Arial" w:cs="Arial"/>
        </w:rPr>
        <w:t xml:space="preserve"> tangible representation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of their codes</w:t>
      </w:r>
      <w:r w:rsidRPr="54D3D77E" w:rsidR="00E650AD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all </w:t>
      </w:r>
      <w:r w:rsidRPr="54D3D77E" w:rsidR="00E650AD">
        <w:rPr>
          <w:rFonts w:ascii="Arial" w:hAnsi="Arial" w:cs="Arial"/>
        </w:rPr>
        <w:t>of</w:t>
      </w:r>
      <w:r w:rsidRPr="54D3D77E" w:rsidR="003C510C">
        <w:rPr>
          <w:rFonts w:ascii="Arial" w:hAnsi="Arial" w:cs="Arial"/>
        </w:rPr>
        <w:t xml:space="preserve"> which we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can connect to academic achievement. We can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connect it to academic opportunities,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right? </w:t>
      </w:r>
      <w:r w:rsidRPr="54D3D77E" w:rsidR="00040DAA">
        <w:rPr>
          <w:rFonts w:ascii="Arial" w:hAnsi="Arial" w:cs="Arial"/>
        </w:rPr>
        <w:t>So,</w:t>
      </w:r>
      <w:r w:rsidRPr="54D3D77E" w:rsidR="003C510C">
        <w:rPr>
          <w:rFonts w:ascii="Arial" w:hAnsi="Arial" w:cs="Arial"/>
        </w:rPr>
        <w:t xml:space="preserve"> this is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one example of </w:t>
      </w:r>
      <w:r w:rsidRPr="54D3D77E" w:rsidR="00040DAA">
        <w:rPr>
          <w:rFonts w:ascii="Arial" w:hAnsi="Arial" w:cs="Arial"/>
        </w:rPr>
        <w:t>a Connected</w:t>
      </w:r>
      <w:r w:rsidRPr="54D3D77E" w:rsidR="00B47372">
        <w:rPr>
          <w:rFonts w:ascii="Arial" w:hAnsi="Arial" w:cs="Arial"/>
        </w:rPr>
        <w:t xml:space="preserve"> Learning</w:t>
      </w:r>
      <w:r w:rsidRPr="54D3D77E" w:rsidR="003C510C">
        <w:rPr>
          <w:rFonts w:ascii="Arial" w:hAnsi="Arial" w:cs="Arial"/>
        </w:rPr>
        <w:t xml:space="preserve"> program. This was in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a public library.</w:t>
      </w:r>
      <w:r w:rsidRPr="54D3D77E" w:rsidR="00B47372">
        <w:rPr>
          <w:rFonts w:ascii="Arial" w:hAnsi="Arial" w:cs="Arial"/>
        </w:rPr>
        <w:t xml:space="preserve"> </w:t>
      </w:r>
    </w:p>
    <w:p w:rsidR="00E650AD" w:rsidP="00B47372" w:rsidRDefault="00E650AD" w14:paraId="29AB0DF3" w14:textId="77777777">
      <w:pPr>
        <w:pStyle w:val="PlainText"/>
        <w:spacing w:line="360" w:lineRule="auto"/>
        <w:rPr>
          <w:rFonts w:ascii="Arial" w:hAnsi="Arial" w:cs="Arial"/>
        </w:rPr>
      </w:pPr>
    </w:p>
    <w:p w:rsidR="00492013" w:rsidP="00B47372" w:rsidRDefault="003C510C" w14:paraId="23C9FC43" w14:textId="4C89D82D">
      <w:pPr>
        <w:pStyle w:val="PlainText"/>
        <w:spacing w:line="360" w:lineRule="auto"/>
        <w:rPr>
          <w:rFonts w:ascii="Arial" w:hAnsi="Arial" w:cs="Arial"/>
        </w:rPr>
      </w:pPr>
      <w:r w:rsidRPr="54D3D77E" w:rsidR="003C510C">
        <w:rPr>
          <w:rFonts w:ascii="Arial" w:hAnsi="Arial" w:cs="Arial"/>
        </w:rPr>
        <w:t>All right, so next example.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This is a fascinating one that I </w:t>
      </w:r>
      <w:r w:rsidRPr="54D3D77E" w:rsidR="003C510C">
        <w:rPr>
          <w:rFonts w:ascii="Arial" w:hAnsi="Arial" w:cs="Arial"/>
        </w:rPr>
        <w:t>observed</w:t>
      </w:r>
      <w:r w:rsidRPr="54D3D77E" w:rsidR="00E650AD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and I really wanted to </w:t>
      </w:r>
      <w:r w:rsidRPr="54D3D77E" w:rsidR="003C510C">
        <w:rPr>
          <w:rFonts w:ascii="Arial" w:hAnsi="Arial" w:cs="Arial"/>
        </w:rPr>
        <w:t>participate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in this program as I was seeing it. So</w:t>
      </w:r>
      <w:r w:rsidRPr="54D3D77E" w:rsidR="00E650AD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a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lot of</w:t>
      </w:r>
      <w:r w:rsidRPr="54D3D77E" w:rsidR="003C510C">
        <w:rPr>
          <w:rFonts w:ascii="Arial" w:hAnsi="Arial" w:cs="Arial"/>
        </w:rPr>
        <w:t xml:space="preserve"> people think </w:t>
      </w:r>
      <w:r w:rsidRPr="54D3D77E" w:rsidR="00B47372">
        <w:rPr>
          <w:rFonts w:ascii="Arial" w:hAnsi="Arial" w:cs="Arial"/>
        </w:rPr>
        <w:t>Connected Learning</w:t>
      </w:r>
      <w:r w:rsidRPr="54D3D77E" w:rsidR="003C510C">
        <w:rPr>
          <w:rFonts w:ascii="Arial" w:hAnsi="Arial" w:cs="Arial"/>
        </w:rPr>
        <w:t xml:space="preserve"> needs to be tech-based, right?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So</w:t>
      </w:r>
      <w:r w:rsidRPr="54D3D77E" w:rsidR="00E650AD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I just showed you the merry wheel example, </w:t>
      </w:r>
      <w:r w:rsidRPr="54D3D77E" w:rsidR="003C510C">
        <w:rPr>
          <w:rFonts w:ascii="Arial" w:hAnsi="Arial" w:cs="Arial"/>
        </w:rPr>
        <w:t>really not</w:t>
      </w:r>
      <w:r w:rsidRPr="54D3D77E" w:rsidR="00B47372">
        <w:rPr>
          <w:rFonts w:ascii="Arial" w:hAnsi="Arial" w:cs="Arial"/>
        </w:rPr>
        <w:t xml:space="preserve"> </w:t>
      </w:r>
      <w:r w:rsidRPr="54D3D77E" w:rsidR="00E650AD">
        <w:rPr>
          <w:rFonts w:ascii="Arial" w:hAnsi="Arial" w:cs="Arial"/>
        </w:rPr>
        <w:t>t</w:t>
      </w:r>
      <w:r w:rsidRPr="54D3D77E" w:rsidR="003C510C">
        <w:rPr>
          <w:rFonts w:ascii="Arial" w:hAnsi="Arial" w:cs="Arial"/>
        </w:rPr>
        <w:t>ech</w:t>
      </w:r>
      <w:r w:rsidRPr="54D3D77E" w:rsidR="00E650AD">
        <w:rPr>
          <w:rFonts w:ascii="Arial" w:hAnsi="Arial" w:cs="Arial"/>
        </w:rPr>
        <w:t>-</w:t>
      </w:r>
      <w:r w:rsidRPr="54D3D77E" w:rsidR="003C510C">
        <w:rPr>
          <w:rFonts w:ascii="Arial" w:hAnsi="Arial" w:cs="Arial"/>
        </w:rPr>
        <w:t xml:space="preserve">based, but it was </w:t>
      </w:r>
      <w:r w:rsidRPr="54D3D77E" w:rsidR="00B47372">
        <w:rPr>
          <w:rFonts w:ascii="Arial" w:hAnsi="Arial" w:cs="Arial"/>
        </w:rPr>
        <w:t>Connected Learning</w:t>
      </w:r>
      <w:r w:rsidRPr="54D3D77E" w:rsidR="003C510C">
        <w:rPr>
          <w:rFonts w:ascii="Arial" w:hAnsi="Arial" w:cs="Arial"/>
        </w:rPr>
        <w:t>. This one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is also not </w:t>
      </w:r>
      <w:r w:rsidRPr="54D3D77E" w:rsidR="00040DAA">
        <w:rPr>
          <w:rFonts w:ascii="Arial" w:hAnsi="Arial" w:cs="Arial"/>
        </w:rPr>
        <w:t>t</w:t>
      </w:r>
      <w:r w:rsidRPr="54D3D77E" w:rsidR="00040DAA">
        <w:rPr>
          <w:rFonts w:ascii="Arial" w:hAnsi="Arial" w:cs="Arial"/>
        </w:rPr>
        <w:t>ech</w:t>
      </w:r>
      <w:r w:rsidRPr="54D3D77E" w:rsidR="590E3BCA">
        <w:rPr>
          <w:rFonts w:ascii="Arial" w:hAnsi="Arial" w:cs="Arial"/>
        </w:rPr>
        <w:t>-</w:t>
      </w:r>
      <w:r w:rsidRPr="54D3D77E" w:rsidR="00040DAA">
        <w:rPr>
          <w:rFonts w:ascii="Arial" w:hAnsi="Arial" w:cs="Arial"/>
        </w:rPr>
        <w:t>based</w:t>
      </w:r>
      <w:r w:rsidRPr="54D3D77E" w:rsidR="003C510C">
        <w:rPr>
          <w:rFonts w:ascii="Arial" w:hAnsi="Arial" w:cs="Arial"/>
        </w:rPr>
        <w:t xml:space="preserve">. </w:t>
      </w:r>
      <w:r w:rsidRPr="54D3D77E" w:rsidR="00040DAA">
        <w:rPr>
          <w:rFonts w:ascii="Arial" w:hAnsi="Arial" w:cs="Arial"/>
        </w:rPr>
        <w:t>So,</w:t>
      </w:r>
      <w:r w:rsidRPr="54D3D77E" w:rsidR="003C510C">
        <w:rPr>
          <w:rFonts w:ascii="Arial" w:hAnsi="Arial" w:cs="Arial"/>
        </w:rPr>
        <w:t xml:space="preserve"> I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would say that if </w:t>
      </w:r>
      <w:r w:rsidRPr="54D3D77E" w:rsidR="00E650AD">
        <w:rPr>
          <w:rFonts w:ascii="Arial" w:hAnsi="Arial" w:cs="Arial"/>
        </w:rPr>
        <w:t>an</w:t>
      </w:r>
      <w:r w:rsidRPr="54D3D77E" w:rsidR="003C510C">
        <w:rPr>
          <w:rFonts w:ascii="Arial" w:hAnsi="Arial" w:cs="Arial"/>
        </w:rPr>
        <w:t xml:space="preserve"> interest in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the youth part that we are </w:t>
      </w:r>
      <w:r w:rsidRPr="54D3D77E" w:rsidR="003C510C">
        <w:rPr>
          <w:rFonts w:ascii="Arial" w:hAnsi="Arial" w:cs="Arial"/>
        </w:rPr>
        <w:t>leveraging</w:t>
      </w:r>
      <w:r w:rsidRPr="54D3D77E" w:rsidR="003C510C">
        <w:rPr>
          <w:rFonts w:ascii="Arial" w:hAnsi="Arial" w:cs="Arial"/>
        </w:rPr>
        <w:t xml:space="preserve"> has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something to do with tech</w:t>
      </w:r>
      <w:r w:rsidRPr="54D3D77E" w:rsidR="5D731898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then go for it.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Then use tech, right</w:t>
      </w:r>
      <w:r w:rsidRPr="54D3D77E" w:rsidR="00E650AD">
        <w:rPr>
          <w:rFonts w:ascii="Arial" w:hAnsi="Arial" w:cs="Arial"/>
        </w:rPr>
        <w:t>?</w:t>
      </w:r>
      <w:r w:rsidRPr="54D3D77E" w:rsidR="003C510C">
        <w:rPr>
          <w:rFonts w:ascii="Arial" w:hAnsi="Arial" w:cs="Arial"/>
        </w:rPr>
        <w:t xml:space="preserve"> but it </w:t>
      </w:r>
      <w:r w:rsidRPr="54D3D77E" w:rsidR="003C510C">
        <w:rPr>
          <w:rFonts w:ascii="Arial" w:hAnsi="Arial" w:cs="Arial"/>
        </w:rPr>
        <w:t>doesn</w:t>
      </w:r>
      <w:r w:rsidRPr="54D3D77E" w:rsidR="02A10909">
        <w:rPr>
          <w:rFonts w:ascii="Arial" w:hAnsi="Arial" w:cs="Arial"/>
        </w:rPr>
        <w:t>’</w:t>
      </w:r>
      <w:r w:rsidRPr="54D3D77E" w:rsidR="003C510C">
        <w:rPr>
          <w:rFonts w:ascii="Arial" w:hAnsi="Arial" w:cs="Arial"/>
        </w:rPr>
        <w:t>t</w:t>
      </w:r>
      <w:r w:rsidRPr="54D3D77E" w:rsidR="003C510C">
        <w:rPr>
          <w:rFonts w:ascii="Arial" w:hAnsi="Arial" w:cs="Arial"/>
        </w:rPr>
        <w:t xml:space="preserve"> have to be </w:t>
      </w:r>
      <w:r w:rsidRPr="54D3D77E" w:rsidR="00E650AD">
        <w:rPr>
          <w:rFonts w:ascii="Arial" w:hAnsi="Arial" w:cs="Arial"/>
        </w:rPr>
        <w:t>t</w:t>
      </w:r>
      <w:r w:rsidRPr="54D3D77E" w:rsidR="003C510C">
        <w:rPr>
          <w:rFonts w:ascii="Arial" w:hAnsi="Arial" w:cs="Arial"/>
        </w:rPr>
        <w:t>ech</w:t>
      </w:r>
      <w:r w:rsidRPr="54D3D77E" w:rsidR="00E650AD">
        <w:rPr>
          <w:rFonts w:ascii="Arial" w:hAnsi="Arial" w:cs="Arial"/>
        </w:rPr>
        <w:t>; i</w:t>
      </w:r>
      <w:r w:rsidRPr="54D3D77E" w:rsidR="003C510C">
        <w:rPr>
          <w:rFonts w:ascii="Arial" w:hAnsi="Arial" w:cs="Arial"/>
        </w:rPr>
        <w:t>t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can be completely tech-free.</w:t>
      </w:r>
      <w:r w:rsidRPr="54D3D77E" w:rsidR="00B47372">
        <w:rPr>
          <w:rFonts w:ascii="Arial" w:hAnsi="Arial" w:cs="Arial"/>
        </w:rPr>
        <w:t xml:space="preserve"> </w:t>
      </w:r>
      <w:r w:rsidRPr="54D3D77E" w:rsidR="00040DAA">
        <w:rPr>
          <w:rFonts w:ascii="Arial" w:hAnsi="Arial" w:cs="Arial"/>
        </w:rPr>
        <w:t>So,</w:t>
      </w:r>
      <w:r w:rsidRPr="54D3D77E" w:rsidR="003C510C">
        <w:rPr>
          <w:rFonts w:ascii="Arial" w:hAnsi="Arial" w:cs="Arial"/>
        </w:rPr>
        <w:t xml:space="preserve"> my team </w:t>
      </w:r>
      <w:r w:rsidRPr="54D3D77E" w:rsidR="003C510C">
        <w:rPr>
          <w:rFonts w:ascii="Arial" w:hAnsi="Arial" w:cs="Arial"/>
        </w:rPr>
        <w:t>observed</w:t>
      </w:r>
      <w:r w:rsidRPr="54D3D77E" w:rsidR="003C510C">
        <w:rPr>
          <w:rFonts w:ascii="Arial" w:hAnsi="Arial" w:cs="Arial"/>
        </w:rPr>
        <w:t xml:space="preserve"> the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Nordstrom visual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merchandising team at the Providence Place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Mall in Providence, Rhode Island</w:t>
      </w:r>
      <w:r w:rsidRPr="54D3D77E" w:rsidR="00E650AD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working with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teens to design eye-catching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window presentation</w:t>
      </w:r>
      <w:r w:rsidRPr="54D3D77E" w:rsidR="00E650AD">
        <w:rPr>
          <w:rFonts w:ascii="Arial" w:hAnsi="Arial" w:cs="Arial"/>
        </w:rPr>
        <w:t>s</w:t>
      </w:r>
      <w:r w:rsidRPr="54D3D77E" w:rsidR="003C510C">
        <w:rPr>
          <w:rFonts w:ascii="Arial" w:hAnsi="Arial" w:cs="Arial"/>
        </w:rPr>
        <w:t>. About two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or three years ago, I </w:t>
      </w:r>
      <w:r w:rsidRPr="54D3D77E" w:rsidR="003C510C">
        <w:rPr>
          <w:rFonts w:ascii="Arial" w:hAnsi="Arial" w:cs="Arial"/>
        </w:rPr>
        <w:t>observed</w:t>
      </w:r>
      <w:r w:rsidRPr="54D3D77E" w:rsidR="003C510C">
        <w:rPr>
          <w:rFonts w:ascii="Arial" w:hAnsi="Arial" w:cs="Arial"/>
        </w:rPr>
        <w:t xml:space="preserve"> this. </w:t>
      </w:r>
      <w:r w:rsidRPr="54D3D77E" w:rsidR="00040DAA">
        <w:rPr>
          <w:rFonts w:ascii="Arial" w:hAnsi="Arial" w:cs="Arial"/>
        </w:rPr>
        <w:t>So,</w:t>
      </w:r>
      <w:r w:rsidRPr="54D3D77E" w:rsidR="003C510C">
        <w:rPr>
          <w:rFonts w:ascii="Arial" w:hAnsi="Arial" w:cs="Arial"/>
        </w:rPr>
        <w:t xml:space="preserve"> the session that I </w:t>
      </w:r>
      <w:r w:rsidRPr="54D3D77E" w:rsidR="003C510C">
        <w:rPr>
          <w:rFonts w:ascii="Arial" w:hAnsi="Arial" w:cs="Arial"/>
        </w:rPr>
        <w:t>actually observed</w:t>
      </w:r>
      <w:r w:rsidRPr="54D3D77E" w:rsidR="003C510C">
        <w:rPr>
          <w:rFonts w:ascii="Arial" w:hAnsi="Arial" w:cs="Arial"/>
        </w:rPr>
        <w:t xml:space="preserve"> is where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teens met with </w:t>
      </w:r>
      <w:r w:rsidRPr="54D3D77E" w:rsidR="00E650AD">
        <w:rPr>
          <w:rFonts w:ascii="Arial" w:hAnsi="Arial" w:cs="Arial"/>
        </w:rPr>
        <w:t>their</w:t>
      </w:r>
      <w:r w:rsidRPr="54D3D77E" w:rsidR="003C510C">
        <w:rPr>
          <w:rFonts w:ascii="Arial" w:hAnsi="Arial" w:cs="Arial"/>
        </w:rPr>
        <w:t xml:space="preserve"> Nordstrom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visual merchandising team to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work together to create th</w:t>
      </w:r>
      <w:r w:rsidRPr="54D3D77E" w:rsidR="00E650AD">
        <w:rPr>
          <w:rFonts w:ascii="Arial" w:hAnsi="Arial" w:cs="Arial"/>
        </w:rPr>
        <w:t>ese</w:t>
      </w:r>
      <w:r w:rsidRPr="54D3D77E" w:rsidR="003C510C">
        <w:rPr>
          <w:rFonts w:ascii="Arial" w:hAnsi="Arial" w:cs="Arial"/>
        </w:rPr>
        <w:t xml:space="preserve"> mannequin displays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that you see on this screen.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Um, and so we started from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the library. We walked from the library to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the mall. </w:t>
      </w:r>
      <w:r w:rsidRPr="54D3D77E" w:rsidR="003C510C">
        <w:rPr>
          <w:rFonts w:ascii="Arial" w:hAnsi="Arial" w:cs="Arial"/>
        </w:rPr>
        <w:t>It</w:t>
      </w:r>
      <w:r w:rsidRPr="54D3D77E" w:rsidR="5D3B9E55">
        <w:rPr>
          <w:rFonts w:ascii="Arial" w:hAnsi="Arial" w:cs="Arial"/>
        </w:rPr>
        <w:t>’</w:t>
      </w:r>
      <w:r w:rsidRPr="54D3D77E" w:rsidR="003C510C">
        <w:rPr>
          <w:rFonts w:ascii="Arial" w:hAnsi="Arial" w:cs="Arial"/>
        </w:rPr>
        <w:t>s</w:t>
      </w:r>
      <w:r w:rsidRPr="54D3D77E" w:rsidR="003C510C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very close</w:t>
      </w:r>
      <w:r w:rsidRPr="54D3D77E" w:rsidR="003C510C">
        <w:rPr>
          <w:rFonts w:ascii="Arial" w:hAnsi="Arial" w:cs="Arial"/>
        </w:rPr>
        <w:t>. And then once we got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there</w:t>
      </w:r>
      <w:r w:rsidRPr="54D3D77E" w:rsidR="20B6C0B4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the virtual visual merchandising team met with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us</w:t>
      </w:r>
      <w:r w:rsidRPr="54D3D77E" w:rsidR="4B421F1D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and then</w:t>
      </w:r>
      <w:r w:rsidRPr="54D3D77E" w:rsidR="26B74FD8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you know, they talked to </w:t>
      </w:r>
      <w:r w:rsidRPr="54D3D77E" w:rsidR="00E650AD">
        <w:rPr>
          <w:rFonts w:ascii="Arial" w:hAnsi="Arial" w:cs="Arial"/>
        </w:rPr>
        <w:t xml:space="preserve">the </w:t>
      </w:r>
      <w:r w:rsidRPr="54D3D77E" w:rsidR="003C510C">
        <w:rPr>
          <w:rFonts w:ascii="Arial" w:hAnsi="Arial" w:cs="Arial"/>
        </w:rPr>
        <w:t>teen</w:t>
      </w:r>
      <w:r w:rsidRPr="54D3D77E" w:rsidR="00E650AD">
        <w:rPr>
          <w:rFonts w:ascii="Arial" w:hAnsi="Arial" w:cs="Arial"/>
        </w:rPr>
        <w:t>s</w:t>
      </w:r>
      <w:r w:rsidRPr="54D3D77E" w:rsidR="7449A43B">
        <w:rPr>
          <w:rFonts w:ascii="Arial" w:hAnsi="Arial" w:cs="Arial"/>
        </w:rPr>
        <w:t>,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that they want to dress the mannequins in</w:t>
      </w:r>
      <w:r w:rsidRPr="54D3D77E" w:rsidR="00B47372">
        <w:rPr>
          <w:rFonts w:ascii="Arial" w:hAnsi="Arial" w:cs="Arial"/>
        </w:rPr>
        <w:t xml:space="preserve"> </w:t>
      </w:r>
      <w:r w:rsidRPr="54D3D77E" w:rsidR="00492013">
        <w:rPr>
          <w:rFonts w:ascii="Arial" w:hAnsi="Arial" w:cs="Arial"/>
        </w:rPr>
        <w:t>s</w:t>
      </w:r>
      <w:r w:rsidRPr="54D3D77E" w:rsidR="003C510C">
        <w:rPr>
          <w:rFonts w:ascii="Arial" w:hAnsi="Arial" w:cs="Arial"/>
        </w:rPr>
        <w:t>pring fashion. And then the teens pulled,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you know</w:t>
      </w:r>
      <w:r w:rsidRPr="54D3D77E" w:rsidR="48F7AFE9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started, you know going</w:t>
      </w:r>
      <w:r w:rsidRPr="54D3D77E" w:rsidR="00492013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walking around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with the visual merchandising </w:t>
      </w:r>
      <w:r w:rsidRPr="54D3D77E" w:rsidR="003C510C">
        <w:rPr>
          <w:rFonts w:ascii="Arial" w:hAnsi="Arial" w:cs="Arial"/>
        </w:rPr>
        <w:t>experts</w:t>
      </w:r>
      <w:r w:rsidRPr="54D3D77E" w:rsidR="003C510C">
        <w:rPr>
          <w:rFonts w:ascii="Arial" w:hAnsi="Arial" w:cs="Arial"/>
        </w:rPr>
        <w:t xml:space="preserve"> and sometimes</w:t>
      </w:r>
      <w:r w:rsidRPr="54D3D77E" w:rsidR="00B47372">
        <w:rPr>
          <w:rFonts w:ascii="Arial" w:hAnsi="Arial" w:cs="Arial"/>
        </w:rPr>
        <w:t xml:space="preserve"> </w:t>
      </w:r>
      <w:r w:rsidRPr="54D3D77E" w:rsidR="00492013">
        <w:rPr>
          <w:rFonts w:ascii="Arial" w:hAnsi="Arial" w:cs="Arial"/>
        </w:rPr>
        <w:t>were</w:t>
      </w:r>
      <w:r w:rsidRPr="54D3D77E" w:rsidR="003C510C">
        <w:rPr>
          <w:rFonts w:ascii="Arial" w:hAnsi="Arial" w:cs="Arial"/>
        </w:rPr>
        <w:t xml:space="preserve"> walking around the store by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themselves. They chose the items. They chose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all the accessories as well. Like the handbag</w:t>
      </w:r>
      <w:r w:rsidRPr="54D3D77E" w:rsidR="00492013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the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hat that you see</w:t>
      </w:r>
      <w:r w:rsidRPr="54D3D77E" w:rsidR="00492013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the sunglasses</w:t>
      </w:r>
      <w:r w:rsidRPr="54D3D77E" w:rsidR="00492013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everything.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And then they brought it back to the virtual merchandising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team for feedback.</w:t>
      </w:r>
      <w:r w:rsidRPr="54D3D77E" w:rsidR="00B47372">
        <w:rPr>
          <w:rFonts w:ascii="Arial" w:hAnsi="Arial" w:cs="Arial"/>
        </w:rPr>
        <w:t xml:space="preserve"> </w:t>
      </w:r>
    </w:p>
    <w:p w:rsidR="00492013" w:rsidP="00B47372" w:rsidRDefault="00492013" w14:paraId="11AC2B3E" w14:textId="77777777">
      <w:pPr>
        <w:pStyle w:val="PlainText"/>
        <w:spacing w:line="360" w:lineRule="auto"/>
        <w:rPr>
          <w:rFonts w:ascii="Arial" w:hAnsi="Arial" w:cs="Arial"/>
        </w:rPr>
      </w:pPr>
    </w:p>
    <w:p w:rsidR="00334EF1" w:rsidP="00B47372" w:rsidRDefault="003C510C" w14:paraId="462DAC52" w14:textId="4E8A294F">
      <w:pPr>
        <w:pStyle w:val="PlainText"/>
        <w:spacing w:line="360" w:lineRule="auto"/>
        <w:rPr>
          <w:rFonts w:ascii="Arial" w:hAnsi="Arial" w:cs="Arial"/>
        </w:rPr>
      </w:pPr>
      <w:r w:rsidRPr="54D3D77E" w:rsidR="003C510C">
        <w:rPr>
          <w:rFonts w:ascii="Arial" w:hAnsi="Arial" w:cs="Arial"/>
        </w:rPr>
        <w:t xml:space="preserve">This is </w:t>
      </w:r>
      <w:r w:rsidRPr="54D3D77E" w:rsidR="00B47372">
        <w:rPr>
          <w:rFonts w:ascii="Arial" w:hAnsi="Arial" w:cs="Arial"/>
        </w:rPr>
        <w:t>Connected Learning</w:t>
      </w:r>
      <w:r w:rsidRPr="54D3D77E" w:rsidR="003C510C">
        <w:rPr>
          <w:rFonts w:ascii="Arial" w:hAnsi="Arial" w:cs="Arial"/>
        </w:rPr>
        <w:t>. Yes. Tell me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how this is </w:t>
      </w:r>
      <w:r w:rsidRPr="54D3D77E" w:rsidR="00B47372">
        <w:rPr>
          <w:rFonts w:ascii="Arial" w:hAnsi="Arial" w:cs="Arial"/>
        </w:rPr>
        <w:t>Connected Learning</w:t>
      </w:r>
      <w:r w:rsidRPr="54D3D77E" w:rsidR="003C510C">
        <w:rPr>
          <w:rFonts w:ascii="Arial" w:hAnsi="Arial" w:cs="Arial"/>
        </w:rPr>
        <w:t>. Looking back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to the interests, the relationships, and the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academic achievement.</w:t>
      </w:r>
      <w:r w:rsidRPr="54D3D77E" w:rsidR="00B47372">
        <w:rPr>
          <w:rFonts w:ascii="Arial" w:hAnsi="Arial" w:cs="Arial"/>
        </w:rPr>
        <w:t xml:space="preserve"> </w:t>
      </w:r>
      <w:r w:rsidRPr="54D3D77E" w:rsidR="00040DAA">
        <w:rPr>
          <w:rFonts w:ascii="Arial" w:hAnsi="Arial" w:cs="Arial"/>
        </w:rPr>
        <w:t>So,</w:t>
      </w:r>
      <w:r w:rsidRPr="54D3D77E" w:rsidR="003C510C">
        <w:rPr>
          <w:rFonts w:ascii="Arial" w:hAnsi="Arial" w:cs="Arial"/>
        </w:rPr>
        <w:t xml:space="preserve"> this time</w:t>
      </w:r>
      <w:r w:rsidRPr="54D3D77E" w:rsidR="00334EF1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I</w:t>
      </w:r>
      <w:r w:rsidRPr="54D3D77E" w:rsidR="3EC744C7">
        <w:rPr>
          <w:rFonts w:ascii="Arial" w:hAnsi="Arial" w:cs="Arial"/>
        </w:rPr>
        <w:t>’</w:t>
      </w:r>
      <w:r w:rsidRPr="54D3D77E" w:rsidR="003C510C">
        <w:rPr>
          <w:rFonts w:ascii="Arial" w:hAnsi="Arial" w:cs="Arial"/>
        </w:rPr>
        <w:t>m</w:t>
      </w:r>
      <w:r w:rsidRPr="54D3D77E" w:rsidR="003C510C">
        <w:rPr>
          <w:rFonts w:ascii="Arial" w:hAnsi="Arial" w:cs="Arial"/>
        </w:rPr>
        <w:t xml:space="preserve"> not going to tell you</w:t>
      </w:r>
      <w:r w:rsidRPr="54D3D77E" w:rsidR="00334EF1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you have to tell me.</w:t>
      </w:r>
      <w:r w:rsidRPr="54D3D77E" w:rsidR="003C510C">
        <w:rPr>
          <w:rFonts w:ascii="Arial" w:hAnsi="Arial" w:cs="Arial"/>
        </w:rPr>
        <w:t xml:space="preserve"> How is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this </w:t>
      </w:r>
      <w:r w:rsidRPr="54D3D77E" w:rsidR="00B47372">
        <w:rPr>
          <w:rFonts w:ascii="Arial" w:hAnsi="Arial" w:cs="Arial"/>
        </w:rPr>
        <w:t>Connected Learning</w:t>
      </w:r>
      <w:r w:rsidRPr="54D3D77E" w:rsidR="003C510C">
        <w:rPr>
          <w:rFonts w:ascii="Arial" w:hAnsi="Arial" w:cs="Arial"/>
        </w:rPr>
        <w:t>?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Yes, so the kids were interested in fashion.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So</w:t>
      </w:r>
      <w:r w:rsidRPr="54D3D77E" w:rsidR="00040DAA">
        <w:rPr>
          <w:rFonts w:ascii="Arial" w:hAnsi="Arial" w:cs="Arial"/>
        </w:rPr>
        <w:t>,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young people</w:t>
      </w:r>
      <w:r w:rsidRPr="54D3D77E" w:rsidR="4AF1D68C">
        <w:rPr>
          <w:rFonts w:ascii="Arial" w:hAnsi="Arial" w:cs="Arial"/>
        </w:rPr>
        <w:t>’</w:t>
      </w:r>
      <w:r w:rsidRPr="54D3D77E" w:rsidR="003C510C">
        <w:rPr>
          <w:rFonts w:ascii="Arial" w:hAnsi="Arial" w:cs="Arial"/>
        </w:rPr>
        <w:t xml:space="preserve">s interest in fashion was </w:t>
      </w:r>
      <w:r w:rsidRPr="54D3D77E" w:rsidR="003C510C">
        <w:rPr>
          <w:rFonts w:ascii="Arial" w:hAnsi="Arial" w:cs="Arial"/>
        </w:rPr>
        <w:t>definitely leveraged</w:t>
      </w:r>
      <w:r w:rsidRPr="54D3D77E" w:rsidR="003C510C">
        <w:rPr>
          <w:rFonts w:ascii="Arial" w:hAnsi="Arial" w:cs="Arial"/>
        </w:rPr>
        <w:t>.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What about </w:t>
      </w:r>
      <w:r w:rsidRPr="54D3D77E" w:rsidR="003C510C">
        <w:rPr>
          <w:rFonts w:ascii="Arial" w:hAnsi="Arial" w:cs="Arial"/>
        </w:rPr>
        <w:t>the relationships</w:t>
      </w:r>
      <w:r w:rsidRPr="54D3D77E" w:rsidR="003C510C">
        <w:rPr>
          <w:rFonts w:ascii="Arial" w:hAnsi="Arial" w:cs="Arial"/>
        </w:rPr>
        <w:t>? What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were the relationships</w:t>
      </w:r>
      <w:r w:rsidRPr="54D3D77E" w:rsidR="051B6C09">
        <w:rPr>
          <w:rFonts w:ascii="Arial" w:hAnsi="Arial" w:cs="Arial"/>
        </w:rPr>
        <w:t>? W</w:t>
      </w:r>
      <w:r w:rsidRPr="54D3D77E" w:rsidR="003C510C">
        <w:rPr>
          <w:rFonts w:ascii="Arial" w:hAnsi="Arial" w:cs="Arial"/>
        </w:rPr>
        <w:t>hat type of mentorship did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they get?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And you</w:t>
      </w:r>
      <w:r w:rsidRPr="54D3D77E" w:rsidR="42931A4B">
        <w:rPr>
          <w:rFonts w:ascii="Arial" w:hAnsi="Arial" w:cs="Arial"/>
        </w:rPr>
        <w:t>’</w:t>
      </w:r>
      <w:r w:rsidRPr="54D3D77E" w:rsidR="003C510C">
        <w:rPr>
          <w:rFonts w:ascii="Arial" w:hAnsi="Arial" w:cs="Arial"/>
        </w:rPr>
        <w:t xml:space="preserve">re welcome to put this in chat </w:t>
      </w:r>
      <w:r w:rsidRPr="54D3D77E" w:rsidR="003C510C">
        <w:rPr>
          <w:rFonts w:ascii="Arial" w:hAnsi="Arial" w:cs="Arial"/>
        </w:rPr>
        <w:t>as well.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Correct. </w:t>
      </w:r>
      <w:r w:rsidRPr="54D3D77E" w:rsidR="00040DAA">
        <w:rPr>
          <w:rFonts w:ascii="Arial" w:hAnsi="Arial" w:cs="Arial"/>
        </w:rPr>
        <w:t>So,</w:t>
      </w:r>
      <w:r w:rsidRPr="54D3D77E" w:rsidR="003C510C">
        <w:rPr>
          <w:rFonts w:ascii="Arial" w:hAnsi="Arial" w:cs="Arial"/>
        </w:rPr>
        <w:t xml:space="preserve"> they were able to </w:t>
      </w:r>
      <w:r w:rsidRPr="54D3D77E" w:rsidR="003C510C">
        <w:rPr>
          <w:rFonts w:ascii="Arial" w:hAnsi="Arial" w:cs="Arial"/>
        </w:rPr>
        <w:t>work</w:t>
      </w:r>
      <w:r w:rsidRPr="54D3D77E" w:rsidR="003C510C">
        <w:rPr>
          <w:rFonts w:ascii="Arial" w:hAnsi="Arial" w:cs="Arial"/>
        </w:rPr>
        <w:t xml:space="preserve"> with their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virtual merchandising team</w:t>
      </w:r>
      <w:r w:rsidRPr="54D3D77E" w:rsidR="00334EF1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who are experts in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creating this right? So</w:t>
      </w:r>
      <w:r w:rsidRPr="54D3D77E" w:rsidR="00334EF1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they did get mentorship from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this. </w:t>
      </w:r>
      <w:r w:rsidRPr="54D3D77E" w:rsidR="003C510C">
        <w:rPr>
          <w:rFonts w:ascii="Arial" w:hAnsi="Arial" w:cs="Arial"/>
        </w:rPr>
        <w:t>This is where</w:t>
      </w:r>
      <w:r w:rsidRPr="54D3D77E" w:rsidR="00334EF1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you know, the librarian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does not have the expertise, but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you can </w:t>
      </w:r>
      <w:r w:rsidRPr="54D3D77E" w:rsidR="00334EF1">
        <w:rPr>
          <w:rFonts w:ascii="Arial" w:hAnsi="Arial" w:cs="Arial"/>
        </w:rPr>
        <w:t>l</w:t>
      </w:r>
      <w:r w:rsidRPr="54D3D77E" w:rsidR="003C510C">
        <w:rPr>
          <w:rFonts w:ascii="Arial" w:hAnsi="Arial" w:cs="Arial"/>
        </w:rPr>
        <w:t xml:space="preserve">everage </w:t>
      </w:r>
      <w:r w:rsidRPr="54D3D77E" w:rsidR="00334EF1">
        <w:rPr>
          <w:rFonts w:ascii="Arial" w:hAnsi="Arial" w:cs="Arial"/>
        </w:rPr>
        <w:t>t</w:t>
      </w:r>
      <w:r w:rsidRPr="54D3D77E" w:rsidR="003C510C">
        <w:rPr>
          <w:rFonts w:ascii="Arial" w:hAnsi="Arial" w:cs="Arial"/>
        </w:rPr>
        <w:t xml:space="preserve">he mentorship that you get from </w:t>
      </w:r>
      <w:r w:rsidRPr="54D3D77E" w:rsidR="00334EF1">
        <w:rPr>
          <w:rFonts w:ascii="Arial" w:hAnsi="Arial" w:cs="Arial"/>
        </w:rPr>
        <w:t>c</w:t>
      </w:r>
      <w:r w:rsidRPr="54D3D77E" w:rsidR="003C510C">
        <w:rPr>
          <w:rFonts w:ascii="Arial" w:hAnsi="Arial" w:cs="Arial"/>
        </w:rPr>
        <w:t>ommunity</w:t>
      </w:r>
      <w:r w:rsidRPr="54D3D77E" w:rsidR="00B47372">
        <w:rPr>
          <w:rFonts w:ascii="Arial" w:hAnsi="Arial" w:cs="Arial"/>
        </w:rPr>
        <w:t xml:space="preserve"> </w:t>
      </w:r>
      <w:r w:rsidRPr="54D3D77E" w:rsidR="00334EF1">
        <w:rPr>
          <w:rFonts w:ascii="Arial" w:hAnsi="Arial" w:cs="Arial"/>
        </w:rPr>
        <w:t>p</w:t>
      </w:r>
      <w:r w:rsidRPr="54D3D77E" w:rsidR="003C510C">
        <w:rPr>
          <w:rFonts w:ascii="Arial" w:hAnsi="Arial" w:cs="Arial"/>
        </w:rPr>
        <w:t>artners such as this</w:t>
      </w:r>
      <w:r w:rsidRPr="54D3D77E" w:rsidR="00334EF1">
        <w:rPr>
          <w:rFonts w:ascii="Arial" w:hAnsi="Arial" w:cs="Arial"/>
        </w:rPr>
        <w:t>.</w:t>
      </w:r>
      <w:r w:rsidRPr="54D3D77E" w:rsidR="003C510C">
        <w:rPr>
          <w:rFonts w:ascii="Arial" w:hAnsi="Arial" w:cs="Arial"/>
        </w:rPr>
        <w:t xml:space="preserve"> </w:t>
      </w:r>
      <w:r w:rsidRPr="54D3D77E" w:rsidR="00334EF1">
        <w:rPr>
          <w:rFonts w:ascii="Arial" w:hAnsi="Arial" w:cs="Arial"/>
        </w:rPr>
        <w:t>A</w:t>
      </w:r>
      <w:r w:rsidRPr="54D3D77E" w:rsidR="003C510C">
        <w:rPr>
          <w:rFonts w:ascii="Arial" w:hAnsi="Arial" w:cs="Arial"/>
        </w:rPr>
        <w:t>nd</w:t>
      </w:r>
      <w:r w:rsidRPr="54D3D77E" w:rsidR="00334EF1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of course</w:t>
      </w:r>
      <w:r w:rsidRPr="54D3D77E" w:rsidR="00334EF1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the opportunity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piece is that they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learn marketing</w:t>
      </w:r>
      <w:r w:rsidRPr="54D3D77E" w:rsidR="00334EF1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they learn merchandising</w:t>
      </w:r>
      <w:r w:rsidRPr="54D3D77E" w:rsidR="00334EF1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they learn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advertising</w:t>
      </w:r>
      <w:r w:rsidRPr="54D3D77E" w:rsidR="00334EF1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all towards the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development of </w:t>
      </w:r>
      <w:r w:rsidRPr="54D3D77E" w:rsidR="00334EF1">
        <w:rPr>
          <w:rFonts w:ascii="Arial" w:hAnsi="Arial" w:cs="Arial"/>
        </w:rPr>
        <w:t>e</w:t>
      </w:r>
      <w:r w:rsidRPr="54D3D77E" w:rsidR="003C510C">
        <w:rPr>
          <w:rFonts w:ascii="Arial" w:hAnsi="Arial" w:cs="Arial"/>
        </w:rPr>
        <w:t>conomic and academic opportunities.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Thank you for that.</w:t>
      </w:r>
      <w:r w:rsidRPr="54D3D77E" w:rsidR="00B47372">
        <w:rPr>
          <w:rFonts w:ascii="Arial" w:hAnsi="Arial" w:cs="Arial"/>
        </w:rPr>
        <w:t xml:space="preserve"> </w:t>
      </w:r>
    </w:p>
    <w:p w:rsidR="00334EF1" w:rsidP="00B47372" w:rsidRDefault="00334EF1" w14:paraId="51A493F0" w14:textId="77777777">
      <w:pPr>
        <w:pStyle w:val="PlainText"/>
        <w:spacing w:line="360" w:lineRule="auto"/>
        <w:rPr>
          <w:rFonts w:ascii="Arial" w:hAnsi="Arial" w:cs="Arial"/>
        </w:rPr>
      </w:pPr>
    </w:p>
    <w:p w:rsidR="00334EF1" w:rsidP="00B47372" w:rsidRDefault="003C510C" w14:paraId="4380B6CB" w14:textId="0329897C">
      <w:pPr>
        <w:pStyle w:val="PlainText"/>
        <w:spacing w:line="360" w:lineRule="auto"/>
        <w:rPr>
          <w:rFonts w:ascii="Arial" w:hAnsi="Arial" w:cs="Arial"/>
        </w:rPr>
      </w:pPr>
      <w:r w:rsidRPr="54D3D77E" w:rsidR="003C510C">
        <w:rPr>
          <w:rFonts w:ascii="Arial" w:hAnsi="Arial" w:cs="Arial"/>
        </w:rPr>
        <w:t>So</w:t>
      </w:r>
      <w:r w:rsidRPr="54D3D77E" w:rsidR="00040DAA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my last example</w:t>
      </w:r>
      <w:r w:rsidRPr="54D3D77E" w:rsidR="00334EF1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my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final example that </w:t>
      </w:r>
      <w:r w:rsidRPr="54D3D77E" w:rsidR="003C510C">
        <w:rPr>
          <w:rFonts w:ascii="Arial" w:hAnsi="Arial" w:cs="Arial"/>
        </w:rPr>
        <w:t>I'm</w:t>
      </w:r>
      <w:r w:rsidRPr="54D3D77E" w:rsidR="003C510C">
        <w:rPr>
          <w:rFonts w:ascii="Arial" w:hAnsi="Arial" w:cs="Arial"/>
        </w:rPr>
        <w:t xml:space="preserve"> going to provide </w:t>
      </w:r>
      <w:r w:rsidRPr="54D3D77E" w:rsidR="003C510C">
        <w:rPr>
          <w:rFonts w:ascii="Arial" w:hAnsi="Arial" w:cs="Arial"/>
        </w:rPr>
        <w:t>you</w:t>
      </w:r>
      <w:r w:rsidRPr="54D3D77E" w:rsidR="003C510C">
        <w:rPr>
          <w:rFonts w:ascii="Arial" w:hAnsi="Arial" w:cs="Arial"/>
        </w:rPr>
        <w:t xml:space="preserve"> is </w:t>
      </w:r>
      <w:r w:rsidRPr="54D3D77E" w:rsidR="003C510C">
        <w:rPr>
          <w:rFonts w:ascii="Arial" w:hAnsi="Arial" w:cs="Arial"/>
        </w:rPr>
        <w:t>at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a school district. It is also quite large</w:t>
      </w:r>
      <w:r w:rsidRPr="54D3D77E" w:rsidR="486F889B">
        <w:rPr>
          <w:rFonts w:ascii="Arial" w:hAnsi="Arial" w:cs="Arial"/>
        </w:rPr>
        <w:t>-</w:t>
      </w:r>
      <w:r w:rsidRPr="54D3D77E" w:rsidR="003C510C">
        <w:rPr>
          <w:rFonts w:ascii="Arial" w:hAnsi="Arial" w:cs="Arial"/>
        </w:rPr>
        <w:t>scale</w:t>
      </w:r>
      <w:r w:rsidRPr="54D3D77E" w:rsidR="00334EF1">
        <w:rPr>
          <w:rFonts w:ascii="Arial" w:hAnsi="Arial" w:cs="Arial"/>
        </w:rPr>
        <w:t>.</w:t>
      </w:r>
      <w:r w:rsidRPr="54D3D77E" w:rsidR="003C510C">
        <w:rPr>
          <w:rFonts w:ascii="Arial" w:hAnsi="Arial" w:cs="Arial"/>
        </w:rPr>
        <w:t xml:space="preserve"> </w:t>
      </w:r>
      <w:r w:rsidRPr="54D3D77E" w:rsidR="00334EF1">
        <w:rPr>
          <w:rFonts w:ascii="Arial" w:hAnsi="Arial" w:cs="Arial"/>
        </w:rPr>
        <w:t>T</w:t>
      </w:r>
      <w:r w:rsidRPr="54D3D77E" w:rsidR="003C510C">
        <w:rPr>
          <w:rFonts w:ascii="Arial" w:hAnsi="Arial" w:cs="Arial"/>
        </w:rPr>
        <w:t>his is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a school district in Pennsylvania, Governor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Mifflin School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District</w:t>
      </w:r>
      <w:r w:rsidRPr="54D3D77E" w:rsidR="00334EF1">
        <w:rPr>
          <w:rFonts w:ascii="Arial" w:hAnsi="Arial" w:cs="Arial"/>
        </w:rPr>
        <w:t xml:space="preserve">. </w:t>
      </w:r>
      <w:r w:rsidRPr="54D3D77E" w:rsidR="00040DAA">
        <w:rPr>
          <w:rFonts w:ascii="Arial" w:hAnsi="Arial" w:cs="Arial"/>
        </w:rPr>
        <w:t>S</w:t>
      </w:r>
      <w:r w:rsidRPr="54D3D77E" w:rsidR="00040DAA">
        <w:rPr>
          <w:rFonts w:ascii="Arial" w:hAnsi="Arial" w:cs="Arial"/>
        </w:rPr>
        <w:t>o,</w:t>
      </w:r>
      <w:r w:rsidRPr="54D3D77E" w:rsidR="003C510C">
        <w:rPr>
          <w:rFonts w:ascii="Arial" w:hAnsi="Arial" w:cs="Arial"/>
        </w:rPr>
        <w:t xml:space="preserve"> they engaged in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a project to allow students</w:t>
      </w:r>
      <w:r w:rsidRPr="54D3D77E" w:rsidR="00334EF1">
        <w:rPr>
          <w:rFonts w:ascii="Arial" w:hAnsi="Arial" w:cs="Arial"/>
        </w:rPr>
        <w:t>, e</w:t>
      </w:r>
      <w:r w:rsidRPr="54D3D77E" w:rsidR="003C510C">
        <w:rPr>
          <w:rFonts w:ascii="Arial" w:hAnsi="Arial" w:cs="Arial"/>
        </w:rPr>
        <w:t xml:space="preserve">lementary </w:t>
      </w:r>
      <w:r w:rsidRPr="54D3D77E" w:rsidR="00334EF1">
        <w:rPr>
          <w:rFonts w:ascii="Arial" w:hAnsi="Arial" w:cs="Arial"/>
        </w:rPr>
        <w:t>s</w:t>
      </w:r>
      <w:r w:rsidRPr="54D3D77E" w:rsidR="003C510C">
        <w:rPr>
          <w:rFonts w:ascii="Arial" w:hAnsi="Arial" w:cs="Arial"/>
        </w:rPr>
        <w:t>chool students</w:t>
      </w:r>
      <w:r w:rsidRPr="54D3D77E" w:rsidR="00334EF1">
        <w:rPr>
          <w:rFonts w:ascii="Arial" w:hAnsi="Arial" w:cs="Arial"/>
        </w:rPr>
        <w:t>,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to </w:t>
      </w:r>
      <w:r w:rsidRPr="54D3D77E" w:rsidR="003C510C">
        <w:rPr>
          <w:rFonts w:ascii="Arial" w:hAnsi="Arial" w:cs="Arial"/>
        </w:rPr>
        <w:t>observe</w:t>
      </w:r>
      <w:r w:rsidRPr="54D3D77E" w:rsidR="003C510C">
        <w:rPr>
          <w:rFonts w:ascii="Arial" w:hAnsi="Arial" w:cs="Arial"/>
        </w:rPr>
        <w:t xml:space="preserve"> the feeding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habits of birds that </w:t>
      </w:r>
      <w:r w:rsidRPr="54D3D77E" w:rsidR="003C510C">
        <w:rPr>
          <w:rFonts w:ascii="Arial" w:hAnsi="Arial" w:cs="Arial"/>
        </w:rPr>
        <w:t>remain</w:t>
      </w:r>
      <w:r w:rsidRPr="54D3D77E" w:rsidR="003C510C">
        <w:rPr>
          <w:rFonts w:ascii="Arial" w:hAnsi="Arial" w:cs="Arial"/>
        </w:rPr>
        <w:t xml:space="preserve"> in Pennsylvania during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the winter. </w:t>
      </w:r>
      <w:r w:rsidRPr="54D3D77E" w:rsidR="00040DAA">
        <w:rPr>
          <w:rFonts w:ascii="Arial" w:hAnsi="Arial" w:cs="Arial"/>
        </w:rPr>
        <w:t>So,</w:t>
      </w:r>
      <w:r w:rsidRPr="54D3D77E" w:rsidR="003C510C">
        <w:rPr>
          <w:rFonts w:ascii="Arial" w:hAnsi="Arial" w:cs="Arial"/>
        </w:rPr>
        <w:t xml:space="preserve"> the </w:t>
      </w:r>
      <w:r w:rsidRPr="54D3D77E" w:rsidR="003C510C">
        <w:rPr>
          <w:rFonts w:ascii="Arial" w:hAnsi="Arial" w:cs="Arial"/>
        </w:rPr>
        <w:t>outcome</w:t>
      </w:r>
      <w:r w:rsidRPr="54D3D77E" w:rsidR="003C510C">
        <w:rPr>
          <w:rFonts w:ascii="Arial" w:hAnsi="Arial" w:cs="Arial"/>
        </w:rPr>
        <w:t xml:space="preserve"> for the program </w:t>
      </w:r>
      <w:r w:rsidRPr="54D3D77E" w:rsidR="003C510C">
        <w:rPr>
          <w:rFonts w:ascii="Arial" w:hAnsi="Arial" w:cs="Arial"/>
        </w:rPr>
        <w:t>is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so that they can be citizen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scientists. They can know how to collect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data</w:t>
      </w:r>
      <w:r w:rsidRPr="54D3D77E" w:rsidR="00334EF1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and they also learn the name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of the birds that </w:t>
      </w:r>
      <w:r w:rsidRPr="54D3D77E" w:rsidR="003C510C">
        <w:rPr>
          <w:rFonts w:ascii="Arial" w:hAnsi="Arial" w:cs="Arial"/>
        </w:rPr>
        <w:t>remain</w:t>
      </w:r>
      <w:r w:rsidRPr="54D3D77E" w:rsidR="003C510C">
        <w:rPr>
          <w:rFonts w:ascii="Arial" w:hAnsi="Arial" w:cs="Arial"/>
        </w:rPr>
        <w:t xml:space="preserve"> in Pennsylvania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during the winter.</w:t>
      </w:r>
      <w:r w:rsidRPr="54D3D77E" w:rsidR="00B47372">
        <w:rPr>
          <w:rFonts w:ascii="Arial" w:hAnsi="Arial" w:cs="Arial"/>
        </w:rPr>
        <w:t xml:space="preserve"> </w:t>
      </w:r>
      <w:r w:rsidRPr="54D3D77E" w:rsidR="00040DAA">
        <w:rPr>
          <w:rFonts w:ascii="Arial" w:hAnsi="Arial" w:cs="Arial"/>
        </w:rPr>
        <w:t>So,</w:t>
      </w:r>
      <w:r w:rsidRPr="54D3D77E" w:rsidR="003C510C">
        <w:rPr>
          <w:rFonts w:ascii="Arial" w:hAnsi="Arial" w:cs="Arial"/>
        </w:rPr>
        <w:t xml:space="preserve"> they did get a grant to do this. </w:t>
      </w:r>
      <w:r w:rsidRPr="54D3D77E" w:rsidR="003C510C">
        <w:rPr>
          <w:rFonts w:ascii="Arial" w:hAnsi="Arial" w:cs="Arial"/>
        </w:rPr>
        <w:t>I think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it</w:t>
      </w:r>
      <w:r w:rsidRPr="54D3D77E" w:rsidR="003C510C">
        <w:rPr>
          <w:rFonts w:ascii="Arial" w:hAnsi="Arial" w:cs="Arial"/>
        </w:rPr>
        <w:t xml:space="preserve"> was one of the Google grants</w:t>
      </w:r>
      <w:r w:rsidRPr="54D3D77E" w:rsidR="5A013696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where they were able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to </w:t>
      </w:r>
      <w:r w:rsidRPr="54D3D77E" w:rsidR="003C510C">
        <w:rPr>
          <w:rFonts w:ascii="Arial" w:hAnsi="Arial" w:cs="Arial"/>
        </w:rPr>
        <w:t>purchase</w:t>
      </w:r>
      <w:r w:rsidRPr="54D3D77E" w:rsidR="003C510C">
        <w:rPr>
          <w:rFonts w:ascii="Arial" w:hAnsi="Arial" w:cs="Arial"/>
        </w:rPr>
        <w:t xml:space="preserve"> six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bird feeders that they placed in </w:t>
      </w:r>
      <w:r w:rsidRPr="54D3D77E" w:rsidR="00334EF1">
        <w:rPr>
          <w:rFonts w:ascii="Arial" w:hAnsi="Arial" w:cs="Arial"/>
        </w:rPr>
        <w:t>f</w:t>
      </w:r>
      <w:r w:rsidRPr="54D3D77E" w:rsidR="003C510C">
        <w:rPr>
          <w:rFonts w:ascii="Arial" w:hAnsi="Arial" w:cs="Arial"/>
        </w:rPr>
        <w:t>our elementary schools.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And what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happened is that the students who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were in grade</w:t>
      </w:r>
      <w:r w:rsidRPr="54D3D77E" w:rsidR="00334EF1">
        <w:rPr>
          <w:rFonts w:ascii="Arial" w:hAnsi="Arial" w:cs="Arial"/>
        </w:rPr>
        <w:t>s</w:t>
      </w:r>
      <w:r w:rsidRPr="54D3D77E" w:rsidR="003C510C">
        <w:rPr>
          <w:rFonts w:ascii="Arial" w:hAnsi="Arial" w:cs="Arial"/>
        </w:rPr>
        <w:t xml:space="preserve"> 7 to 12 took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students who are in grade</w:t>
      </w:r>
      <w:r w:rsidRPr="54D3D77E" w:rsidR="00334EF1">
        <w:rPr>
          <w:rFonts w:ascii="Arial" w:hAnsi="Arial" w:cs="Arial"/>
        </w:rPr>
        <w:t>s</w:t>
      </w:r>
      <w:r w:rsidRPr="54D3D77E" w:rsidR="003C510C">
        <w:rPr>
          <w:rFonts w:ascii="Arial" w:hAnsi="Arial" w:cs="Arial"/>
        </w:rPr>
        <w:t xml:space="preserve"> </w:t>
      </w:r>
      <w:r w:rsidRPr="54D3D77E" w:rsidR="00334EF1">
        <w:rPr>
          <w:rFonts w:ascii="Arial" w:hAnsi="Arial" w:cs="Arial"/>
        </w:rPr>
        <w:t>1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through </w:t>
      </w:r>
      <w:r w:rsidRPr="54D3D77E" w:rsidR="00334EF1">
        <w:rPr>
          <w:rFonts w:ascii="Arial" w:hAnsi="Arial" w:cs="Arial"/>
        </w:rPr>
        <w:t>4</w:t>
      </w:r>
      <w:r w:rsidRPr="54D3D77E" w:rsidR="003C510C">
        <w:rPr>
          <w:rFonts w:ascii="Arial" w:hAnsi="Arial" w:cs="Arial"/>
        </w:rPr>
        <w:t xml:space="preserve"> under their wings to research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about local birds and collect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data about their winter</w:t>
      </w:r>
      <w:r w:rsidRPr="54D3D77E" w:rsidR="2A602250">
        <w:rPr>
          <w:rFonts w:ascii="Arial" w:hAnsi="Arial" w:cs="Arial"/>
        </w:rPr>
        <w:t>-</w:t>
      </w:r>
      <w:r w:rsidRPr="54D3D77E" w:rsidR="003C510C">
        <w:rPr>
          <w:rFonts w:ascii="Arial" w:hAnsi="Arial" w:cs="Arial"/>
        </w:rPr>
        <w:t>feeding habits.</w:t>
      </w:r>
      <w:r w:rsidRPr="54D3D77E" w:rsidR="003C510C">
        <w:rPr>
          <w:rFonts w:ascii="Arial" w:hAnsi="Arial" w:cs="Arial"/>
        </w:rPr>
        <w:t xml:space="preserve"> </w:t>
      </w:r>
      <w:r w:rsidRPr="54D3D77E" w:rsidR="00040DAA">
        <w:rPr>
          <w:rFonts w:ascii="Arial" w:hAnsi="Arial" w:cs="Arial"/>
        </w:rPr>
        <w:t>So,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the older kids were tasked to create the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technology that is needed for the younger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kids to be able to be successful citizen scientists.</w:t>
      </w:r>
      <w:r w:rsidRPr="54D3D77E" w:rsidR="00B47372">
        <w:rPr>
          <w:rFonts w:ascii="Arial" w:hAnsi="Arial" w:cs="Arial"/>
        </w:rPr>
        <w:t xml:space="preserve"> </w:t>
      </w:r>
    </w:p>
    <w:p w:rsidR="00334EF1" w:rsidP="00B47372" w:rsidRDefault="00334EF1" w14:paraId="33A38467" w14:textId="77777777">
      <w:pPr>
        <w:pStyle w:val="PlainText"/>
        <w:spacing w:line="360" w:lineRule="auto"/>
        <w:rPr>
          <w:rFonts w:ascii="Arial" w:hAnsi="Arial" w:cs="Arial"/>
        </w:rPr>
      </w:pPr>
    </w:p>
    <w:p w:rsidR="00334EF1" w:rsidP="00B47372" w:rsidRDefault="003C510C" w14:paraId="068EDEA5" w14:textId="501E78FF">
      <w:pPr>
        <w:pStyle w:val="PlainText"/>
        <w:spacing w:line="360" w:lineRule="auto"/>
        <w:rPr>
          <w:rFonts w:ascii="Arial" w:hAnsi="Arial" w:cs="Arial"/>
        </w:rPr>
      </w:pPr>
      <w:r w:rsidRPr="54D3D77E" w:rsidR="003C510C">
        <w:rPr>
          <w:rFonts w:ascii="Arial" w:hAnsi="Arial" w:cs="Arial"/>
        </w:rPr>
        <w:t>So</w:t>
      </w:r>
      <w:r w:rsidRPr="54D3D77E" w:rsidR="00040DAA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here you can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see</w:t>
      </w:r>
      <w:r w:rsidRPr="54D3D77E" w:rsidR="00334EF1">
        <w:rPr>
          <w:rFonts w:ascii="Arial" w:hAnsi="Arial" w:cs="Arial"/>
        </w:rPr>
        <w:t xml:space="preserve">, </w:t>
      </w:r>
      <w:r w:rsidRPr="54D3D77E" w:rsidR="003C510C">
        <w:rPr>
          <w:rFonts w:ascii="Arial" w:hAnsi="Arial" w:cs="Arial"/>
        </w:rPr>
        <w:t>on the righthand side</w:t>
      </w:r>
      <w:r w:rsidRPr="54D3D77E" w:rsidR="00334EF1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</w:t>
      </w:r>
      <w:r w:rsidRPr="54D3D77E" w:rsidR="00334EF1">
        <w:rPr>
          <w:rFonts w:ascii="Arial" w:hAnsi="Arial" w:cs="Arial"/>
        </w:rPr>
        <w:t>i</w:t>
      </w:r>
      <w:r w:rsidRPr="54D3D77E" w:rsidR="003C510C">
        <w:rPr>
          <w:rFonts w:ascii="Arial" w:hAnsi="Arial" w:cs="Arial"/>
        </w:rPr>
        <w:t xml:space="preserve">s the middle schooler, I think, </w:t>
      </w:r>
      <w:r w:rsidRPr="54D3D77E" w:rsidR="003C510C">
        <w:rPr>
          <w:rFonts w:ascii="Arial" w:hAnsi="Arial" w:cs="Arial"/>
        </w:rPr>
        <w:t>who</w:t>
      </w:r>
      <w:r w:rsidRPr="54D3D77E" w:rsidR="3C123F0B">
        <w:rPr>
          <w:rFonts w:ascii="Arial" w:hAnsi="Arial" w:cs="Arial"/>
        </w:rPr>
        <w:t>’</w:t>
      </w:r>
      <w:r w:rsidRPr="54D3D77E" w:rsidR="003C510C">
        <w:rPr>
          <w:rFonts w:ascii="Arial" w:hAnsi="Arial" w:cs="Arial"/>
        </w:rPr>
        <w:t>s</w:t>
      </w:r>
      <w:r w:rsidRPr="54D3D77E" w:rsidR="003C510C">
        <w:rPr>
          <w:rFonts w:ascii="Arial" w:hAnsi="Arial" w:cs="Arial"/>
        </w:rPr>
        <w:t xml:space="preserve"> talking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to the elementary school kids. I </w:t>
      </w:r>
      <w:r w:rsidRPr="54D3D77E" w:rsidR="003C510C">
        <w:rPr>
          <w:rFonts w:ascii="Arial" w:hAnsi="Arial" w:cs="Arial"/>
        </w:rPr>
        <w:t>actually even</w:t>
      </w:r>
      <w:r w:rsidRPr="54D3D77E" w:rsidR="003C510C">
        <w:rPr>
          <w:rFonts w:ascii="Arial" w:hAnsi="Arial" w:cs="Arial"/>
        </w:rPr>
        <w:t xml:space="preserve"> have </w:t>
      </w:r>
      <w:r w:rsidRPr="54D3D77E" w:rsidR="003C510C">
        <w:rPr>
          <w:rFonts w:ascii="Arial" w:hAnsi="Arial" w:cs="Arial"/>
        </w:rPr>
        <w:t>a very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cute</w:t>
      </w:r>
      <w:r w:rsidRPr="54D3D77E" w:rsidR="003C510C">
        <w:rPr>
          <w:rFonts w:ascii="Arial" w:hAnsi="Arial" w:cs="Arial"/>
        </w:rPr>
        <w:t xml:space="preserve"> video of this interview, but we </w:t>
      </w:r>
      <w:r w:rsidRPr="54D3D77E" w:rsidR="003C510C">
        <w:rPr>
          <w:rFonts w:ascii="Arial" w:hAnsi="Arial" w:cs="Arial"/>
        </w:rPr>
        <w:t>don</w:t>
      </w:r>
      <w:r w:rsidRPr="54D3D77E" w:rsidR="7DDAF2A2">
        <w:rPr>
          <w:rFonts w:ascii="Arial" w:hAnsi="Arial" w:cs="Arial"/>
        </w:rPr>
        <w:t>’</w:t>
      </w:r>
      <w:r w:rsidRPr="54D3D77E" w:rsidR="003C510C">
        <w:rPr>
          <w:rFonts w:ascii="Arial" w:hAnsi="Arial" w:cs="Arial"/>
        </w:rPr>
        <w:t>t</w:t>
      </w:r>
      <w:r w:rsidRPr="54D3D77E" w:rsidR="003C510C">
        <w:rPr>
          <w:rFonts w:ascii="Arial" w:hAnsi="Arial" w:cs="Arial"/>
        </w:rPr>
        <w:t xml:space="preserve"> really have time for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that. It was fabulous to hear</w:t>
      </w:r>
      <w:r w:rsidRPr="54D3D77E" w:rsidR="1C827FF1">
        <w:rPr>
          <w:rFonts w:ascii="Arial" w:hAnsi="Arial" w:cs="Arial"/>
        </w:rPr>
        <w:t xml:space="preserve"> w</w:t>
      </w:r>
      <w:r w:rsidRPr="54D3D77E" w:rsidR="003C510C">
        <w:rPr>
          <w:rFonts w:ascii="Arial" w:hAnsi="Arial" w:cs="Arial"/>
        </w:rPr>
        <w:t>hat th</w:t>
      </w:r>
      <w:r w:rsidRPr="54D3D77E" w:rsidR="00334EF1">
        <w:rPr>
          <w:rFonts w:ascii="Arial" w:hAnsi="Arial" w:cs="Arial"/>
        </w:rPr>
        <w:t>e</w:t>
      </w:r>
      <w:r w:rsidRPr="54D3D77E" w:rsidR="003C510C">
        <w:rPr>
          <w:rFonts w:ascii="Arial" w:hAnsi="Arial" w:cs="Arial"/>
        </w:rPr>
        <w:t>s</w:t>
      </w:r>
      <w:r w:rsidRPr="54D3D77E" w:rsidR="00334EF1">
        <w:rPr>
          <w:rFonts w:ascii="Arial" w:hAnsi="Arial" w:cs="Arial"/>
        </w:rPr>
        <w:t>e</w:t>
      </w:r>
      <w:r w:rsidRPr="54D3D77E" w:rsidR="003C510C">
        <w:rPr>
          <w:rFonts w:ascii="Arial" w:hAnsi="Arial" w:cs="Arial"/>
        </w:rPr>
        <w:t xml:space="preserve"> young kids wanted to </w:t>
      </w:r>
      <w:r w:rsidRPr="54D3D77E" w:rsidR="003C510C">
        <w:rPr>
          <w:rFonts w:ascii="Arial" w:hAnsi="Arial" w:cs="Arial"/>
        </w:rPr>
        <w:t>observe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and how they wanted to </w:t>
      </w:r>
      <w:r w:rsidRPr="54D3D77E" w:rsidR="003C510C">
        <w:rPr>
          <w:rFonts w:ascii="Arial" w:hAnsi="Arial" w:cs="Arial"/>
        </w:rPr>
        <w:t>observe</w:t>
      </w:r>
      <w:r w:rsidRPr="54D3D77E" w:rsidR="003C510C">
        <w:rPr>
          <w:rFonts w:ascii="Arial" w:hAnsi="Arial" w:cs="Arial"/>
        </w:rPr>
        <w:t xml:space="preserve"> it</w:t>
      </w:r>
      <w:r w:rsidRPr="54D3D77E" w:rsidR="00334EF1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for example</w:t>
      </w:r>
      <w:r w:rsidRPr="54D3D77E" w:rsidR="00334EF1">
        <w:rPr>
          <w:rFonts w:ascii="Arial" w:hAnsi="Arial" w:cs="Arial"/>
        </w:rPr>
        <w:t>,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during this interview. They learned that the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young kids want to </w:t>
      </w:r>
      <w:r w:rsidRPr="54D3D77E" w:rsidR="003C510C">
        <w:rPr>
          <w:rFonts w:ascii="Arial" w:hAnsi="Arial" w:cs="Arial"/>
        </w:rPr>
        <w:t>observe</w:t>
      </w:r>
      <w:r w:rsidRPr="54D3D77E" w:rsidR="003C510C">
        <w:rPr>
          <w:rFonts w:ascii="Arial" w:hAnsi="Arial" w:cs="Arial"/>
        </w:rPr>
        <w:t xml:space="preserve"> it</w:t>
      </w:r>
      <w:r w:rsidRPr="54D3D77E" w:rsidR="00334EF1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observe</w:t>
      </w:r>
      <w:r w:rsidRPr="54D3D77E" w:rsidR="003C510C">
        <w:rPr>
          <w:rFonts w:ascii="Arial" w:hAnsi="Arial" w:cs="Arial"/>
        </w:rPr>
        <w:t xml:space="preserve"> the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birds, but they </w:t>
      </w:r>
      <w:r w:rsidRPr="54D3D77E" w:rsidR="003C510C">
        <w:rPr>
          <w:rFonts w:ascii="Arial" w:hAnsi="Arial" w:cs="Arial"/>
        </w:rPr>
        <w:t>don</w:t>
      </w:r>
      <w:r w:rsidRPr="54D3D77E" w:rsidR="77C0CDC5">
        <w:rPr>
          <w:rFonts w:ascii="Arial" w:hAnsi="Arial" w:cs="Arial"/>
        </w:rPr>
        <w:t>’</w:t>
      </w:r>
      <w:r w:rsidRPr="54D3D77E" w:rsidR="003C510C">
        <w:rPr>
          <w:rFonts w:ascii="Arial" w:hAnsi="Arial" w:cs="Arial"/>
        </w:rPr>
        <w:t>t</w:t>
      </w:r>
      <w:r w:rsidRPr="54D3D77E" w:rsidR="003C510C">
        <w:rPr>
          <w:rFonts w:ascii="Arial" w:hAnsi="Arial" w:cs="Arial"/>
        </w:rPr>
        <w:t xml:space="preserve"> want to go outside to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look at the feeders. They want to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be </w:t>
      </w:r>
      <w:r w:rsidRPr="54D3D77E" w:rsidR="003C510C">
        <w:rPr>
          <w:rFonts w:ascii="Arial" w:hAnsi="Arial" w:cs="Arial"/>
        </w:rPr>
        <w:t>inside</w:t>
      </w:r>
      <w:r w:rsidRPr="54D3D77E" w:rsidR="00334EF1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because</w:t>
      </w:r>
      <w:r w:rsidRPr="54D3D77E" w:rsidR="003C510C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it</w:t>
      </w:r>
      <w:r w:rsidRPr="54D3D77E" w:rsidR="5795EEC1">
        <w:rPr>
          <w:rFonts w:ascii="Arial" w:hAnsi="Arial" w:cs="Arial"/>
        </w:rPr>
        <w:t>’</w:t>
      </w:r>
      <w:r w:rsidRPr="54D3D77E" w:rsidR="003C510C">
        <w:rPr>
          <w:rFonts w:ascii="Arial" w:hAnsi="Arial" w:cs="Arial"/>
        </w:rPr>
        <w:t>s</w:t>
      </w:r>
      <w:r w:rsidRPr="54D3D77E" w:rsidR="003C510C">
        <w:rPr>
          <w:rFonts w:ascii="Arial" w:hAnsi="Arial" w:cs="Arial"/>
        </w:rPr>
        <w:t xml:space="preserve"> cold. They wanted to be inside</w:t>
      </w:r>
      <w:r w:rsidRPr="54D3D77E" w:rsidR="00334EF1">
        <w:rPr>
          <w:rFonts w:ascii="Arial" w:hAnsi="Arial" w:cs="Arial"/>
        </w:rPr>
        <w:t xml:space="preserve">, </w:t>
      </w:r>
      <w:r w:rsidRPr="54D3D77E" w:rsidR="003C510C">
        <w:rPr>
          <w:rFonts w:ascii="Arial" w:hAnsi="Arial" w:cs="Arial"/>
        </w:rPr>
        <w:t>and they wanted the high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school</w:t>
      </w:r>
      <w:r w:rsidRPr="54D3D77E" w:rsidR="00334EF1">
        <w:rPr>
          <w:rFonts w:ascii="Arial" w:hAnsi="Arial" w:cs="Arial"/>
        </w:rPr>
        <w:t>ers</w:t>
      </w:r>
      <w:r w:rsidRPr="54D3D77E" w:rsidR="003C510C">
        <w:rPr>
          <w:rFonts w:ascii="Arial" w:hAnsi="Arial" w:cs="Arial"/>
        </w:rPr>
        <w:t xml:space="preserve"> to figure that out. How can they </w:t>
      </w:r>
      <w:r w:rsidRPr="54D3D77E" w:rsidR="003C510C">
        <w:rPr>
          <w:rFonts w:ascii="Arial" w:hAnsi="Arial" w:cs="Arial"/>
        </w:rPr>
        <w:t>observe</w:t>
      </w:r>
      <w:r w:rsidRPr="54D3D77E" w:rsidR="003C510C">
        <w:rPr>
          <w:rFonts w:ascii="Arial" w:hAnsi="Arial" w:cs="Arial"/>
        </w:rPr>
        <w:t xml:space="preserve"> that from inside?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How can they </w:t>
      </w:r>
      <w:r w:rsidRPr="54D3D77E" w:rsidR="003C510C">
        <w:rPr>
          <w:rFonts w:ascii="Arial" w:hAnsi="Arial" w:cs="Arial"/>
        </w:rPr>
        <w:t>observe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that? The other thing that the </w:t>
      </w:r>
      <w:r w:rsidRPr="54D3D77E" w:rsidR="00334EF1">
        <w:rPr>
          <w:rFonts w:ascii="Arial" w:hAnsi="Arial" w:cs="Arial"/>
        </w:rPr>
        <w:t>h</w:t>
      </w:r>
      <w:r w:rsidRPr="54D3D77E" w:rsidR="003C510C">
        <w:rPr>
          <w:rFonts w:ascii="Arial" w:hAnsi="Arial" w:cs="Arial"/>
        </w:rPr>
        <w:t xml:space="preserve">igh </w:t>
      </w:r>
      <w:r w:rsidRPr="54D3D77E" w:rsidR="00334EF1">
        <w:rPr>
          <w:rFonts w:ascii="Arial" w:hAnsi="Arial" w:cs="Arial"/>
        </w:rPr>
        <w:t>s</w:t>
      </w:r>
      <w:r w:rsidRPr="54D3D77E" w:rsidR="003C510C">
        <w:rPr>
          <w:rFonts w:ascii="Arial" w:hAnsi="Arial" w:cs="Arial"/>
        </w:rPr>
        <w:t>chool</w:t>
      </w:r>
      <w:r w:rsidRPr="54D3D77E" w:rsidR="00334EF1">
        <w:rPr>
          <w:rFonts w:ascii="Arial" w:hAnsi="Arial" w:cs="Arial"/>
        </w:rPr>
        <w:t>ers</w:t>
      </w:r>
      <w:r w:rsidRPr="54D3D77E" w:rsidR="003C510C">
        <w:rPr>
          <w:rFonts w:ascii="Arial" w:hAnsi="Arial" w:cs="Arial"/>
        </w:rPr>
        <w:t xml:space="preserve"> found out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is the kids</w:t>
      </w:r>
      <w:r w:rsidRPr="54D3D77E" w:rsidR="00334EF1">
        <w:rPr>
          <w:rFonts w:ascii="Arial" w:hAnsi="Arial" w:cs="Arial"/>
        </w:rPr>
        <w:t xml:space="preserve"> </w:t>
      </w:r>
      <w:r w:rsidRPr="54D3D77E" w:rsidR="00334EF1">
        <w:rPr>
          <w:rFonts w:ascii="Arial" w:hAnsi="Arial" w:cs="Arial"/>
        </w:rPr>
        <w:t>d</w:t>
      </w:r>
      <w:r w:rsidRPr="54D3D77E" w:rsidR="003C510C">
        <w:rPr>
          <w:rFonts w:ascii="Arial" w:hAnsi="Arial" w:cs="Arial"/>
        </w:rPr>
        <w:t>on</w:t>
      </w:r>
      <w:r w:rsidRPr="54D3D77E" w:rsidR="57D981F9">
        <w:rPr>
          <w:rFonts w:ascii="Arial" w:hAnsi="Arial" w:cs="Arial"/>
        </w:rPr>
        <w:t>’</w:t>
      </w:r>
      <w:r w:rsidRPr="54D3D77E" w:rsidR="003C510C">
        <w:rPr>
          <w:rFonts w:ascii="Arial" w:hAnsi="Arial" w:cs="Arial"/>
        </w:rPr>
        <w:t>t</w:t>
      </w:r>
      <w:r w:rsidRPr="54D3D77E" w:rsidR="003C510C">
        <w:rPr>
          <w:rFonts w:ascii="Arial" w:hAnsi="Arial" w:cs="Arial"/>
        </w:rPr>
        <w:t xml:space="preserve"> know what birds that they </w:t>
      </w:r>
      <w:r w:rsidRPr="54D3D77E" w:rsidR="00334EF1">
        <w:rPr>
          <w:rFonts w:ascii="Arial" w:hAnsi="Arial" w:cs="Arial"/>
        </w:rPr>
        <w:t xml:space="preserve">are </w:t>
      </w:r>
      <w:r w:rsidRPr="54D3D77E" w:rsidR="003C510C">
        <w:rPr>
          <w:rFonts w:ascii="Arial" w:hAnsi="Arial" w:cs="Arial"/>
        </w:rPr>
        <w:t>observing</w:t>
      </w:r>
      <w:r w:rsidRPr="54D3D77E" w:rsidR="003C510C">
        <w:rPr>
          <w:rFonts w:ascii="Arial" w:hAnsi="Arial" w:cs="Arial"/>
        </w:rPr>
        <w:t xml:space="preserve">. </w:t>
      </w:r>
      <w:r w:rsidRPr="54D3D77E" w:rsidR="00040DAA">
        <w:rPr>
          <w:rFonts w:ascii="Arial" w:hAnsi="Arial" w:cs="Arial"/>
        </w:rPr>
        <w:t>So,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if they see the bird, they </w:t>
      </w:r>
      <w:r w:rsidRPr="54D3D77E" w:rsidR="003C510C">
        <w:rPr>
          <w:rFonts w:ascii="Arial" w:hAnsi="Arial" w:cs="Arial"/>
        </w:rPr>
        <w:t>don</w:t>
      </w:r>
      <w:r w:rsidRPr="54D3D77E" w:rsidR="76C5BEB5">
        <w:rPr>
          <w:rFonts w:ascii="Arial" w:hAnsi="Arial" w:cs="Arial"/>
        </w:rPr>
        <w:t>’</w:t>
      </w:r>
      <w:r w:rsidRPr="54D3D77E" w:rsidR="003C510C">
        <w:rPr>
          <w:rFonts w:ascii="Arial" w:hAnsi="Arial" w:cs="Arial"/>
        </w:rPr>
        <w:t>t</w:t>
      </w:r>
      <w:r w:rsidRPr="54D3D77E" w:rsidR="003C510C">
        <w:rPr>
          <w:rFonts w:ascii="Arial" w:hAnsi="Arial" w:cs="Arial"/>
        </w:rPr>
        <w:t xml:space="preserve"> really know the name of the bird. </w:t>
      </w:r>
      <w:r w:rsidRPr="54D3D77E" w:rsidR="00040DAA">
        <w:rPr>
          <w:rFonts w:ascii="Arial" w:hAnsi="Arial" w:cs="Arial"/>
        </w:rPr>
        <w:t>So,</w:t>
      </w:r>
      <w:r w:rsidRPr="54D3D77E" w:rsidR="003C510C">
        <w:rPr>
          <w:rFonts w:ascii="Arial" w:hAnsi="Arial" w:cs="Arial"/>
        </w:rPr>
        <w:t xml:space="preserve"> two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things that they found out</w:t>
      </w:r>
      <w:r w:rsidRPr="54D3D77E" w:rsidR="00334EF1">
        <w:rPr>
          <w:rFonts w:ascii="Arial" w:hAnsi="Arial" w:cs="Arial"/>
        </w:rPr>
        <w:t>.</w:t>
      </w:r>
      <w:r w:rsidRPr="54D3D77E" w:rsidR="003C510C">
        <w:rPr>
          <w:rFonts w:ascii="Arial" w:hAnsi="Arial" w:cs="Arial"/>
        </w:rPr>
        <w:t xml:space="preserve"> </w:t>
      </w:r>
    </w:p>
    <w:p w:rsidR="00334EF1" w:rsidP="00B47372" w:rsidRDefault="00334EF1" w14:paraId="45FEB82D" w14:textId="77777777">
      <w:pPr>
        <w:pStyle w:val="PlainText"/>
        <w:spacing w:line="360" w:lineRule="auto"/>
        <w:rPr>
          <w:rFonts w:ascii="Arial" w:hAnsi="Arial" w:cs="Arial"/>
        </w:rPr>
      </w:pPr>
    </w:p>
    <w:p w:rsidR="00334EF1" w:rsidP="00B47372" w:rsidRDefault="00334EF1" w14:paraId="529B3EA2" w14:textId="08D45A99">
      <w:pPr>
        <w:pStyle w:val="PlainText"/>
        <w:spacing w:line="360" w:lineRule="auto"/>
        <w:rPr>
          <w:rFonts w:ascii="Arial" w:hAnsi="Arial" w:cs="Arial"/>
        </w:rPr>
      </w:pPr>
      <w:r w:rsidRPr="54D3D77E" w:rsidR="00334EF1">
        <w:rPr>
          <w:rFonts w:ascii="Arial" w:hAnsi="Arial" w:cs="Arial"/>
        </w:rPr>
        <w:t>S</w:t>
      </w:r>
      <w:r w:rsidRPr="54D3D77E" w:rsidR="003C510C">
        <w:rPr>
          <w:rFonts w:ascii="Arial" w:hAnsi="Arial" w:cs="Arial"/>
        </w:rPr>
        <w:t>o</w:t>
      </w:r>
      <w:r w:rsidRPr="54D3D77E" w:rsidR="00040DAA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long story short</w:t>
      </w:r>
      <w:r w:rsidRPr="54D3D77E" w:rsidR="00334EF1">
        <w:rPr>
          <w:rFonts w:ascii="Arial" w:hAnsi="Arial" w:cs="Arial"/>
        </w:rPr>
        <w:t>: w</w:t>
      </w:r>
      <w:r w:rsidRPr="54D3D77E" w:rsidR="003C510C">
        <w:rPr>
          <w:rFonts w:ascii="Arial" w:hAnsi="Arial" w:cs="Arial"/>
        </w:rPr>
        <w:t>hat happened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is that the older kids created the technology where they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attached a motion</w:t>
      </w:r>
      <w:r w:rsidRPr="54D3D77E" w:rsidR="00334EF1">
        <w:rPr>
          <w:rFonts w:ascii="Arial" w:hAnsi="Arial" w:cs="Arial"/>
        </w:rPr>
        <w:t>-</w:t>
      </w:r>
      <w:r w:rsidRPr="54D3D77E" w:rsidR="003C510C">
        <w:rPr>
          <w:rFonts w:ascii="Arial" w:hAnsi="Arial" w:cs="Arial"/>
        </w:rPr>
        <w:t>sensor camera to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the bird feeders</w:t>
      </w:r>
      <w:r w:rsidRPr="54D3D77E" w:rsidR="00334EF1">
        <w:rPr>
          <w:rFonts w:ascii="Arial" w:hAnsi="Arial" w:cs="Arial"/>
        </w:rPr>
        <w:t>.</w:t>
      </w:r>
      <w:r w:rsidRPr="54D3D77E" w:rsidR="003C510C">
        <w:rPr>
          <w:rFonts w:ascii="Arial" w:hAnsi="Arial" w:cs="Arial"/>
        </w:rPr>
        <w:t xml:space="preserve"> </w:t>
      </w:r>
      <w:r w:rsidRPr="54D3D77E" w:rsidR="00334EF1">
        <w:rPr>
          <w:rFonts w:ascii="Arial" w:hAnsi="Arial" w:cs="Arial"/>
        </w:rPr>
        <w:t>T</w:t>
      </w:r>
      <w:r w:rsidRPr="54D3D77E" w:rsidR="003C510C">
        <w:rPr>
          <w:rFonts w:ascii="Arial" w:hAnsi="Arial" w:cs="Arial"/>
        </w:rPr>
        <w:t>he moment a bird lands</w:t>
      </w:r>
      <w:r w:rsidRPr="54D3D77E" w:rsidR="00334EF1">
        <w:rPr>
          <w:rFonts w:ascii="Arial" w:hAnsi="Arial" w:cs="Arial"/>
        </w:rPr>
        <w:t>,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the camera will take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a picture</w:t>
      </w:r>
      <w:r w:rsidRPr="54D3D77E" w:rsidR="00334EF1">
        <w:rPr>
          <w:rFonts w:ascii="Arial" w:hAnsi="Arial" w:cs="Arial"/>
        </w:rPr>
        <w:t xml:space="preserve"> and</w:t>
      </w:r>
      <w:r w:rsidRPr="54D3D77E" w:rsidR="003C510C">
        <w:rPr>
          <w:rFonts w:ascii="Arial" w:hAnsi="Arial" w:cs="Arial"/>
        </w:rPr>
        <w:t xml:space="preserve"> send it to an iPad </w:t>
      </w:r>
      <w:r w:rsidRPr="54D3D77E" w:rsidR="003C510C">
        <w:rPr>
          <w:rFonts w:ascii="Arial" w:hAnsi="Arial" w:cs="Arial"/>
        </w:rPr>
        <w:t>that</w:t>
      </w:r>
      <w:r w:rsidRPr="54D3D77E" w:rsidR="6D10D0FA">
        <w:rPr>
          <w:rFonts w:ascii="Arial" w:hAnsi="Arial" w:cs="Arial"/>
        </w:rPr>
        <w:t>’</w:t>
      </w:r>
      <w:r w:rsidRPr="54D3D77E" w:rsidR="003C510C">
        <w:rPr>
          <w:rFonts w:ascii="Arial" w:hAnsi="Arial" w:cs="Arial"/>
        </w:rPr>
        <w:t>s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placed in the kids</w:t>
      </w:r>
      <w:r w:rsidRPr="54D3D77E" w:rsidR="00334EF1">
        <w:rPr>
          <w:rFonts w:ascii="Arial" w:hAnsi="Arial" w:cs="Arial"/>
        </w:rPr>
        <w:t>’</w:t>
      </w:r>
      <w:r w:rsidRPr="54D3D77E" w:rsidR="003C510C">
        <w:rPr>
          <w:rFonts w:ascii="Arial" w:hAnsi="Arial" w:cs="Arial"/>
        </w:rPr>
        <w:t xml:space="preserve"> elementary school classroom. So,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you know, th</w:t>
      </w:r>
      <w:r w:rsidRPr="54D3D77E" w:rsidR="00334EF1">
        <w:rPr>
          <w:rFonts w:ascii="Arial" w:hAnsi="Arial" w:cs="Arial"/>
        </w:rPr>
        <w:t>ese</w:t>
      </w:r>
      <w:r w:rsidRPr="54D3D77E" w:rsidR="003C510C">
        <w:rPr>
          <w:rFonts w:ascii="Arial" w:hAnsi="Arial" w:cs="Arial"/>
        </w:rPr>
        <w:t xml:space="preserve"> pictures would be sent</w:t>
      </w:r>
      <w:r w:rsidRPr="54D3D77E" w:rsidR="00334EF1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and even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when the kids go home</w:t>
      </w:r>
      <w:r w:rsidRPr="54D3D77E" w:rsidR="00334EF1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the pictures will continue the next morning. They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can see it, </w:t>
      </w:r>
      <w:r w:rsidRPr="54D3D77E" w:rsidR="00040DAA">
        <w:rPr>
          <w:rFonts w:ascii="Arial" w:hAnsi="Arial" w:cs="Arial"/>
        </w:rPr>
        <w:t>right?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So</w:t>
      </w:r>
      <w:r w:rsidRPr="54D3D77E" w:rsidR="00040DAA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that</w:t>
      </w:r>
      <w:r w:rsidRPr="54D3D77E" w:rsidR="39D7DB51">
        <w:rPr>
          <w:rFonts w:ascii="Arial" w:hAnsi="Arial" w:cs="Arial"/>
        </w:rPr>
        <w:t>’</w:t>
      </w:r>
      <w:r w:rsidRPr="54D3D77E" w:rsidR="003C510C">
        <w:rPr>
          <w:rFonts w:ascii="Arial" w:hAnsi="Arial" w:cs="Arial"/>
        </w:rPr>
        <w:t>s</w:t>
      </w:r>
      <w:r w:rsidRPr="54D3D77E" w:rsidR="003C510C">
        <w:rPr>
          <w:rFonts w:ascii="Arial" w:hAnsi="Arial" w:cs="Arial"/>
        </w:rPr>
        <w:t xml:space="preserve"> what they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did</w:t>
      </w:r>
      <w:r w:rsidRPr="54D3D77E" w:rsidR="00334EF1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and then they also </w:t>
      </w:r>
      <w:r w:rsidRPr="54D3D77E" w:rsidR="003C510C">
        <w:rPr>
          <w:rFonts w:ascii="Arial" w:hAnsi="Arial" w:cs="Arial"/>
        </w:rPr>
        <w:t>built like</w:t>
      </w:r>
      <w:r w:rsidRPr="54D3D77E" w:rsidR="003C510C">
        <w:rPr>
          <w:rFonts w:ascii="Arial" w:hAnsi="Arial" w:cs="Arial"/>
        </w:rPr>
        <w:t xml:space="preserve"> a website for them</w:t>
      </w:r>
      <w:r w:rsidRPr="54D3D77E" w:rsidR="00334EF1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kind of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curated</w:t>
      </w:r>
      <w:r w:rsidRPr="54D3D77E" w:rsidR="003C510C">
        <w:rPr>
          <w:rFonts w:ascii="Arial" w:hAnsi="Arial" w:cs="Arial"/>
        </w:rPr>
        <w:t xml:space="preserve"> a site where all the names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of the birds that </w:t>
      </w:r>
      <w:r w:rsidRPr="54D3D77E" w:rsidR="00334EF1">
        <w:rPr>
          <w:rFonts w:ascii="Arial" w:hAnsi="Arial" w:cs="Arial"/>
        </w:rPr>
        <w:t>are</w:t>
      </w:r>
      <w:r w:rsidRPr="54D3D77E" w:rsidR="003C510C">
        <w:rPr>
          <w:rFonts w:ascii="Arial" w:hAnsi="Arial" w:cs="Arial"/>
        </w:rPr>
        <w:t xml:space="preserve"> in Pennsylvania</w:t>
      </w:r>
      <w:r w:rsidRPr="54D3D77E" w:rsidR="00334EF1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come to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Pennsylvania</w:t>
      </w:r>
      <w:r w:rsidRPr="54D3D77E" w:rsidR="00334EF1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</w:t>
      </w:r>
      <w:r w:rsidRPr="54D3D77E" w:rsidR="00334EF1">
        <w:rPr>
          <w:rFonts w:ascii="Arial" w:hAnsi="Arial" w:cs="Arial"/>
        </w:rPr>
        <w:t>are</w:t>
      </w:r>
      <w:r w:rsidRPr="54D3D77E" w:rsidR="003C510C">
        <w:rPr>
          <w:rFonts w:ascii="Arial" w:hAnsi="Arial" w:cs="Arial"/>
        </w:rPr>
        <w:t xml:space="preserve"> there</w:t>
      </w:r>
      <w:r w:rsidRPr="54D3D77E" w:rsidR="00334EF1">
        <w:rPr>
          <w:rFonts w:ascii="Arial" w:hAnsi="Arial" w:cs="Arial"/>
        </w:rPr>
        <w:t xml:space="preserve">. </w:t>
      </w:r>
      <w:r w:rsidRPr="54D3D77E" w:rsidR="00040DAA">
        <w:rPr>
          <w:rFonts w:ascii="Arial" w:hAnsi="Arial" w:cs="Arial"/>
        </w:rPr>
        <w:t>S</w:t>
      </w:r>
      <w:r w:rsidRPr="54D3D77E" w:rsidR="00040DAA">
        <w:rPr>
          <w:rFonts w:ascii="Arial" w:hAnsi="Arial" w:cs="Arial"/>
        </w:rPr>
        <w:t>o,</w:t>
      </w:r>
      <w:r w:rsidRPr="54D3D77E" w:rsidR="003C510C">
        <w:rPr>
          <w:rFonts w:ascii="Arial" w:hAnsi="Arial" w:cs="Arial"/>
        </w:rPr>
        <w:t xml:space="preserve"> they can look at the picture</w:t>
      </w:r>
      <w:r w:rsidRPr="54D3D77E" w:rsidR="00334EF1">
        <w:rPr>
          <w:rFonts w:ascii="Arial" w:hAnsi="Arial" w:cs="Arial"/>
        </w:rPr>
        <w:t xml:space="preserve"> and </w:t>
      </w:r>
      <w:r w:rsidRPr="54D3D77E" w:rsidR="003C510C">
        <w:rPr>
          <w:rFonts w:ascii="Arial" w:hAnsi="Arial" w:cs="Arial"/>
        </w:rPr>
        <w:t>match it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with the bird</w:t>
      </w:r>
      <w:r w:rsidRPr="54D3D77E" w:rsidR="6D452589">
        <w:rPr>
          <w:rFonts w:ascii="Arial" w:hAnsi="Arial" w:cs="Arial"/>
        </w:rPr>
        <w:t>’</w:t>
      </w:r>
      <w:r w:rsidRPr="54D3D77E" w:rsidR="003C510C">
        <w:rPr>
          <w:rFonts w:ascii="Arial" w:hAnsi="Arial" w:cs="Arial"/>
        </w:rPr>
        <w:t xml:space="preserve">s name, right? </w:t>
      </w:r>
      <w:r w:rsidRPr="54D3D77E" w:rsidR="00040DAA">
        <w:rPr>
          <w:rFonts w:ascii="Arial" w:hAnsi="Arial" w:cs="Arial"/>
        </w:rPr>
        <w:t>So,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I want you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to think a little bit </w:t>
      </w:r>
      <w:r w:rsidRPr="54D3D77E" w:rsidR="003C510C">
        <w:rPr>
          <w:rFonts w:ascii="Arial" w:hAnsi="Arial" w:cs="Arial"/>
        </w:rPr>
        <w:t>about</w:t>
      </w:r>
      <w:r w:rsidRPr="54D3D77E" w:rsidR="1648019E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how </w:t>
      </w:r>
      <w:r w:rsidRPr="54D3D77E" w:rsidR="003C510C">
        <w:rPr>
          <w:rFonts w:ascii="Arial" w:hAnsi="Arial" w:cs="Arial"/>
        </w:rPr>
        <w:t>is this</w:t>
      </w:r>
      <w:r w:rsidRPr="54D3D77E" w:rsidR="003C510C">
        <w:rPr>
          <w:rFonts w:ascii="Arial" w:hAnsi="Arial" w:cs="Arial"/>
        </w:rPr>
        <w:t xml:space="preserve"> interest</w:t>
      </w:r>
      <w:r w:rsidRPr="54D3D77E" w:rsidR="00334EF1">
        <w:rPr>
          <w:rFonts w:ascii="Arial" w:hAnsi="Arial" w:cs="Arial"/>
        </w:rPr>
        <w:t>-</w:t>
      </w:r>
      <w:r w:rsidRPr="54D3D77E" w:rsidR="003C510C">
        <w:rPr>
          <w:rFonts w:ascii="Arial" w:hAnsi="Arial" w:cs="Arial"/>
        </w:rPr>
        <w:t xml:space="preserve">driven for </w:t>
      </w:r>
      <w:r w:rsidRPr="54D3D77E" w:rsidR="003C510C">
        <w:rPr>
          <w:rFonts w:ascii="Arial" w:hAnsi="Arial" w:cs="Arial"/>
        </w:rPr>
        <w:t>the elementary</w:t>
      </w:r>
      <w:r w:rsidRPr="54D3D77E" w:rsidR="003C510C">
        <w:rPr>
          <w:rFonts w:ascii="Arial" w:hAnsi="Arial" w:cs="Arial"/>
        </w:rPr>
        <w:t xml:space="preserve"> school kids?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Yeah</w:t>
      </w:r>
      <w:r w:rsidRPr="54D3D77E" w:rsidR="003C510C">
        <w:rPr>
          <w:rFonts w:ascii="Arial" w:hAnsi="Arial" w:cs="Arial"/>
        </w:rPr>
        <w:t>, so high schoolers working with elementary kids is a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brilliant idea</w:t>
      </w:r>
      <w:r w:rsidRPr="54D3D77E" w:rsidR="39A77051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and the mentorship is definitely taken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care of.</w:t>
      </w:r>
      <w:r w:rsidRPr="54D3D77E" w:rsidR="003C510C">
        <w:rPr>
          <w:rFonts w:ascii="Arial" w:hAnsi="Arial" w:cs="Arial"/>
        </w:rPr>
        <w:t xml:space="preserve"> So</w:t>
      </w:r>
      <w:r w:rsidRPr="54D3D77E" w:rsidR="00040DAA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the relationship piece</w:t>
      </w:r>
      <w:r w:rsidRPr="54D3D77E" w:rsidR="3C238437">
        <w:rPr>
          <w:rFonts w:ascii="Arial" w:hAnsi="Arial" w:cs="Arial"/>
        </w:rPr>
        <w:t xml:space="preserve"> i</w:t>
      </w:r>
      <w:r w:rsidRPr="54D3D77E" w:rsidR="003C510C">
        <w:rPr>
          <w:rFonts w:ascii="Arial" w:hAnsi="Arial" w:cs="Arial"/>
        </w:rPr>
        <w:t xml:space="preserve">s </w:t>
      </w:r>
      <w:r w:rsidRPr="54D3D77E" w:rsidR="003C510C">
        <w:rPr>
          <w:rFonts w:ascii="Arial" w:hAnsi="Arial" w:cs="Arial"/>
        </w:rPr>
        <w:t>already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there. So</w:t>
      </w:r>
      <w:r w:rsidRPr="54D3D77E" w:rsidR="00040DAA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Betha already gave the answer for the relationship piece. The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interest</w:t>
      </w:r>
      <w:r w:rsidRPr="54D3D77E" w:rsidR="746D00B4">
        <w:rPr>
          <w:rFonts w:ascii="Arial" w:hAnsi="Arial" w:cs="Arial"/>
        </w:rPr>
        <w:t>-</w:t>
      </w:r>
      <w:r w:rsidRPr="54D3D77E" w:rsidR="003C510C">
        <w:rPr>
          <w:rFonts w:ascii="Arial" w:hAnsi="Arial" w:cs="Arial"/>
        </w:rPr>
        <w:t>driven piece is</w:t>
      </w:r>
      <w:r w:rsidRPr="54D3D77E" w:rsidR="00B47372">
        <w:rPr>
          <w:rFonts w:ascii="Arial" w:hAnsi="Arial" w:cs="Arial"/>
        </w:rPr>
        <w:t xml:space="preserve"> </w:t>
      </w:r>
      <w:r w:rsidRPr="54D3D77E" w:rsidR="00334EF1">
        <w:rPr>
          <w:rFonts w:ascii="Arial" w:hAnsi="Arial" w:cs="Arial"/>
        </w:rPr>
        <w:t>w</w:t>
      </w:r>
      <w:r w:rsidRPr="54D3D77E" w:rsidR="003C510C">
        <w:rPr>
          <w:rFonts w:ascii="Arial" w:hAnsi="Arial" w:cs="Arial"/>
        </w:rPr>
        <w:t>hat</w:t>
      </w:r>
      <w:r w:rsidRPr="54D3D77E" w:rsidR="00334EF1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for the elementary school? </w:t>
      </w:r>
    </w:p>
    <w:p w:rsidR="00334EF1" w:rsidP="00B47372" w:rsidRDefault="00334EF1" w14:paraId="36C8520F" w14:textId="77777777">
      <w:pPr>
        <w:pStyle w:val="PlainText"/>
        <w:spacing w:line="360" w:lineRule="auto"/>
        <w:rPr>
          <w:rFonts w:ascii="Arial" w:hAnsi="Arial" w:cs="Arial"/>
        </w:rPr>
      </w:pPr>
    </w:p>
    <w:p w:rsidR="00334EF1" w:rsidP="00B47372" w:rsidRDefault="003C510C" w14:paraId="2D6FE92B" w14:textId="535ABAFF">
      <w:pPr>
        <w:pStyle w:val="PlainText"/>
        <w:spacing w:line="360" w:lineRule="auto"/>
        <w:rPr>
          <w:rFonts w:ascii="Arial" w:hAnsi="Arial" w:cs="Arial"/>
        </w:rPr>
      </w:pPr>
      <w:r w:rsidRPr="54D3D77E" w:rsidR="003C510C">
        <w:rPr>
          <w:rFonts w:ascii="Arial" w:hAnsi="Arial" w:cs="Arial"/>
        </w:rPr>
        <w:t>All right. Thank you for engaging</w:t>
      </w:r>
      <w:r w:rsidRPr="54D3D77E" w:rsidR="00B47372">
        <w:rPr>
          <w:rFonts w:ascii="Arial" w:hAnsi="Arial" w:cs="Arial"/>
        </w:rPr>
        <w:t xml:space="preserve"> </w:t>
      </w:r>
      <w:r w:rsidRPr="54D3D77E" w:rsidR="00040DAA">
        <w:rPr>
          <w:rFonts w:ascii="Arial" w:hAnsi="Arial" w:cs="Arial"/>
        </w:rPr>
        <w:t>in</w:t>
      </w:r>
      <w:r w:rsidRPr="54D3D77E" w:rsidR="003C510C">
        <w:rPr>
          <w:rFonts w:ascii="Arial" w:hAnsi="Arial" w:cs="Arial"/>
        </w:rPr>
        <w:t xml:space="preserve"> that activity. You can</w:t>
      </w:r>
      <w:r w:rsidRPr="54D3D77E" w:rsidR="00334EF1">
        <w:rPr>
          <w:rFonts w:ascii="Arial" w:hAnsi="Arial" w:cs="Arial"/>
        </w:rPr>
        <w:t>,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I</w:t>
      </w:r>
      <w:r w:rsidRPr="54D3D77E" w:rsidR="0AA81F6B">
        <w:rPr>
          <w:rFonts w:ascii="Arial" w:hAnsi="Arial" w:cs="Arial"/>
        </w:rPr>
        <w:t>’</w:t>
      </w:r>
      <w:r w:rsidRPr="54D3D77E" w:rsidR="003C510C">
        <w:rPr>
          <w:rFonts w:ascii="Arial" w:hAnsi="Arial" w:cs="Arial"/>
        </w:rPr>
        <w:t>ll get back to the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spreadsheet in a minute, but I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want to</w:t>
      </w:r>
      <w:r w:rsidRPr="54D3D77E" w:rsidR="00334EF1">
        <w:rPr>
          <w:rFonts w:ascii="Arial" w:hAnsi="Arial" w:cs="Arial"/>
        </w:rPr>
        <w:t>, n</w:t>
      </w:r>
      <w:r w:rsidRPr="54D3D77E" w:rsidR="003C510C">
        <w:rPr>
          <w:rFonts w:ascii="Arial" w:hAnsi="Arial" w:cs="Arial"/>
        </w:rPr>
        <w:t>ow that you</w:t>
      </w:r>
      <w:r w:rsidRPr="54D3D77E" w:rsidR="727A39E9">
        <w:rPr>
          <w:rFonts w:ascii="Arial" w:hAnsi="Arial" w:cs="Arial"/>
        </w:rPr>
        <w:t>’</w:t>
      </w:r>
      <w:r w:rsidRPr="54D3D77E" w:rsidR="003C510C">
        <w:rPr>
          <w:rFonts w:ascii="Arial" w:hAnsi="Arial" w:cs="Arial"/>
        </w:rPr>
        <w:t>ve listed what you want to learn and what you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already know and what you want to learn</w:t>
      </w:r>
      <w:r w:rsidRPr="54D3D77E" w:rsidR="00334EF1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I want to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share with you</w:t>
      </w:r>
      <w:r w:rsidRPr="54D3D77E" w:rsidR="00334EF1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with a few minutes that I have</w:t>
      </w:r>
      <w:r w:rsidRPr="54D3D77E" w:rsidR="00334EF1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a place where you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can actually learn more on the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aspects that you have listed there</w:t>
      </w:r>
      <w:r w:rsidRPr="54D3D77E" w:rsidR="00334EF1">
        <w:rPr>
          <w:rFonts w:ascii="Arial" w:hAnsi="Arial" w:cs="Arial"/>
        </w:rPr>
        <w:t>:</w:t>
      </w:r>
      <w:r w:rsidRPr="54D3D77E" w:rsidR="003C510C">
        <w:rPr>
          <w:rFonts w:ascii="Arial" w:hAnsi="Arial" w:cs="Arial"/>
        </w:rPr>
        <w:t xml:space="preserve"> how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to design</w:t>
      </w:r>
      <w:r w:rsidRPr="54D3D77E" w:rsidR="00334EF1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develop</w:t>
      </w:r>
      <w:r w:rsidRPr="54D3D77E" w:rsidR="00334EF1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</w:t>
      </w:r>
      <w:r w:rsidRPr="54D3D77E" w:rsidR="00334EF1">
        <w:rPr>
          <w:rFonts w:ascii="Arial" w:hAnsi="Arial" w:cs="Arial"/>
        </w:rPr>
        <w:t>i</w:t>
      </w:r>
      <w:r w:rsidRPr="54D3D77E" w:rsidR="003C510C">
        <w:rPr>
          <w:rFonts w:ascii="Arial" w:hAnsi="Arial" w:cs="Arial"/>
        </w:rPr>
        <w:t>mplement</w:t>
      </w:r>
      <w:r w:rsidRPr="54D3D77E" w:rsidR="00334EF1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and evaluate</w:t>
      </w:r>
      <w:r w:rsidRPr="54D3D77E" w:rsidR="00B47372">
        <w:rPr>
          <w:rFonts w:ascii="Arial" w:hAnsi="Arial" w:cs="Arial"/>
        </w:rPr>
        <w:t xml:space="preserve"> Connected Learning</w:t>
      </w:r>
      <w:r w:rsidRPr="54D3D77E" w:rsidR="003C510C">
        <w:rPr>
          <w:rFonts w:ascii="Arial" w:hAnsi="Arial" w:cs="Arial"/>
        </w:rPr>
        <w:t xml:space="preserve"> and including pieces of</w:t>
      </w:r>
      <w:r w:rsidRPr="54D3D77E" w:rsidR="00B47372">
        <w:rPr>
          <w:rFonts w:ascii="Arial" w:hAnsi="Arial" w:cs="Arial"/>
        </w:rPr>
        <w:t xml:space="preserve"> Connected Learning</w:t>
      </w:r>
      <w:r w:rsidRPr="54D3D77E" w:rsidR="003C510C">
        <w:rPr>
          <w:rFonts w:ascii="Arial" w:hAnsi="Arial" w:cs="Arial"/>
        </w:rPr>
        <w:t xml:space="preserve">. </w:t>
      </w:r>
    </w:p>
    <w:p w:rsidR="00334EF1" w:rsidP="00B47372" w:rsidRDefault="00334EF1" w14:paraId="71005DB8" w14:textId="77777777">
      <w:pPr>
        <w:pStyle w:val="PlainText"/>
        <w:spacing w:line="360" w:lineRule="auto"/>
        <w:rPr>
          <w:rFonts w:ascii="Arial" w:hAnsi="Arial" w:cs="Arial"/>
        </w:rPr>
      </w:pPr>
    </w:p>
    <w:p w:rsidR="00326C20" w:rsidP="00B47372" w:rsidRDefault="00040DAA" w14:paraId="0B861437" w14:textId="438E8CC7">
      <w:pPr>
        <w:pStyle w:val="PlainText"/>
        <w:spacing w:line="360" w:lineRule="auto"/>
        <w:rPr>
          <w:rFonts w:ascii="Arial" w:hAnsi="Arial" w:cs="Arial"/>
        </w:rPr>
      </w:pPr>
      <w:r w:rsidRPr="54D3D77E" w:rsidR="00040DAA">
        <w:rPr>
          <w:rFonts w:ascii="Arial" w:hAnsi="Arial" w:cs="Arial"/>
        </w:rPr>
        <w:t>So,</w:t>
      </w:r>
      <w:r w:rsidRPr="54D3D77E" w:rsidR="003C510C">
        <w:rPr>
          <w:rFonts w:ascii="Arial" w:hAnsi="Arial" w:cs="Arial"/>
        </w:rPr>
        <w:t xml:space="preserve"> I want you to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check out this toolkit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that we have built</w:t>
      </w:r>
      <w:r w:rsidRPr="54D3D77E" w:rsidR="00334EF1">
        <w:rPr>
          <w:rFonts w:ascii="Arial" w:hAnsi="Arial" w:cs="Arial"/>
        </w:rPr>
        <w:t>.</w:t>
      </w:r>
      <w:r w:rsidRPr="54D3D77E" w:rsidR="003C510C">
        <w:rPr>
          <w:rFonts w:ascii="Arial" w:hAnsi="Arial" w:cs="Arial"/>
        </w:rPr>
        <w:t xml:space="preserve"> </w:t>
      </w:r>
      <w:r w:rsidRPr="54D3D77E" w:rsidR="00334EF1">
        <w:rPr>
          <w:rFonts w:ascii="Arial" w:hAnsi="Arial" w:cs="Arial"/>
        </w:rPr>
        <w:t>T</w:t>
      </w:r>
      <w:r w:rsidRPr="54D3D77E" w:rsidR="003C510C">
        <w:rPr>
          <w:rFonts w:ascii="Arial" w:hAnsi="Arial" w:cs="Arial"/>
        </w:rPr>
        <w:t>he URL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will be dropped in the next slide. </w:t>
      </w:r>
      <w:r w:rsidRPr="54D3D77E" w:rsidR="00334EF1">
        <w:rPr>
          <w:rFonts w:ascii="Arial" w:hAnsi="Arial" w:cs="Arial"/>
        </w:rPr>
        <w:t>T</w:t>
      </w:r>
      <w:r w:rsidRPr="54D3D77E" w:rsidR="003C510C">
        <w:rPr>
          <w:rFonts w:ascii="Arial" w:hAnsi="Arial" w:cs="Arial"/>
        </w:rPr>
        <w:t>his is a toolkit that we developed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for </w:t>
      </w:r>
      <w:r w:rsidRPr="54D3D77E" w:rsidR="00334EF1">
        <w:rPr>
          <w:rFonts w:ascii="Arial" w:hAnsi="Arial" w:cs="Arial"/>
        </w:rPr>
        <w:t>p</w:t>
      </w:r>
      <w:r w:rsidRPr="54D3D77E" w:rsidR="003C510C">
        <w:rPr>
          <w:rFonts w:ascii="Arial" w:hAnsi="Arial" w:cs="Arial"/>
        </w:rPr>
        <w:t xml:space="preserve">ublic </w:t>
      </w:r>
      <w:r w:rsidRPr="54D3D77E" w:rsidR="00334EF1">
        <w:rPr>
          <w:rFonts w:ascii="Arial" w:hAnsi="Arial" w:cs="Arial"/>
        </w:rPr>
        <w:t>l</w:t>
      </w:r>
      <w:r w:rsidRPr="54D3D77E" w:rsidR="003C510C">
        <w:rPr>
          <w:rFonts w:ascii="Arial" w:hAnsi="Arial" w:cs="Arial"/>
        </w:rPr>
        <w:t>ibrary staff, but we have learned that school librarians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have been using it as well</w:t>
      </w:r>
      <w:r w:rsidRPr="54D3D77E" w:rsidR="00334EF1">
        <w:rPr>
          <w:rFonts w:ascii="Arial" w:hAnsi="Arial" w:cs="Arial"/>
        </w:rPr>
        <w:t>.</w:t>
      </w:r>
      <w:r w:rsidRPr="54D3D77E" w:rsidR="003C510C">
        <w:rPr>
          <w:rFonts w:ascii="Arial" w:hAnsi="Arial" w:cs="Arial"/>
        </w:rPr>
        <w:t xml:space="preserve"> And this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is intended for any </w:t>
      </w:r>
      <w:r w:rsidRPr="54D3D77E" w:rsidR="00334EF1">
        <w:rPr>
          <w:rFonts w:ascii="Arial" w:hAnsi="Arial" w:cs="Arial"/>
        </w:rPr>
        <w:t>l</w:t>
      </w:r>
      <w:r w:rsidRPr="54D3D77E" w:rsidR="00303EED">
        <w:rPr>
          <w:rFonts w:ascii="Arial" w:hAnsi="Arial" w:cs="Arial"/>
        </w:rPr>
        <w:t>ibrary</w:t>
      </w:r>
      <w:r w:rsidRPr="54D3D77E" w:rsidR="003C510C">
        <w:rPr>
          <w:rFonts w:ascii="Arial" w:hAnsi="Arial" w:cs="Arial"/>
        </w:rPr>
        <w:t xml:space="preserve"> staff with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any level of experience in</w:t>
      </w:r>
      <w:r w:rsidRPr="54D3D77E" w:rsidR="00B47372">
        <w:rPr>
          <w:rFonts w:ascii="Arial" w:hAnsi="Arial" w:cs="Arial"/>
        </w:rPr>
        <w:t xml:space="preserve"> Connected Learning</w:t>
      </w:r>
      <w:r w:rsidRPr="54D3D77E" w:rsidR="003C510C">
        <w:rPr>
          <w:rFonts w:ascii="Arial" w:hAnsi="Arial" w:cs="Arial"/>
        </w:rPr>
        <w:t xml:space="preserve"> to create </w:t>
      </w:r>
      <w:r w:rsidRPr="54D3D77E" w:rsidR="00B47372">
        <w:rPr>
          <w:rFonts w:ascii="Arial" w:hAnsi="Arial" w:cs="Arial"/>
        </w:rPr>
        <w:t xml:space="preserve">Connected Learning </w:t>
      </w:r>
      <w:r w:rsidRPr="54D3D77E" w:rsidR="003C510C">
        <w:rPr>
          <w:rFonts w:ascii="Arial" w:hAnsi="Arial" w:cs="Arial"/>
        </w:rPr>
        <w:t xml:space="preserve">programs. </w:t>
      </w:r>
      <w:r w:rsidRPr="54D3D77E" w:rsidR="00040DAA">
        <w:rPr>
          <w:rFonts w:ascii="Arial" w:hAnsi="Arial" w:cs="Arial"/>
        </w:rPr>
        <w:t>So,</w:t>
      </w:r>
      <w:r w:rsidRPr="54D3D77E" w:rsidR="003C510C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it</w:t>
      </w:r>
      <w:r w:rsidRPr="54D3D77E" w:rsidR="5DB1975D">
        <w:rPr>
          <w:rFonts w:ascii="Arial" w:hAnsi="Arial" w:cs="Arial"/>
        </w:rPr>
        <w:t>’</w:t>
      </w:r>
      <w:r w:rsidRPr="54D3D77E" w:rsidR="003C510C">
        <w:rPr>
          <w:rFonts w:ascii="Arial" w:hAnsi="Arial" w:cs="Arial"/>
        </w:rPr>
        <w:t>s</w:t>
      </w:r>
      <w:r w:rsidRPr="54D3D77E" w:rsidR="003C510C">
        <w:rPr>
          <w:rFonts w:ascii="Arial" w:hAnsi="Arial" w:cs="Arial"/>
        </w:rPr>
        <w:t xml:space="preserve"> called </w:t>
      </w:r>
      <w:r w:rsidRPr="54D3D77E" w:rsidR="003C510C">
        <w:rPr>
          <w:rFonts w:ascii="Arial" w:hAnsi="Arial" w:cs="Arial"/>
        </w:rPr>
        <w:t>ConnectedLib</w:t>
      </w:r>
      <w:r w:rsidRPr="54D3D77E" w:rsidR="00B47372">
        <w:rPr>
          <w:rFonts w:ascii="Arial" w:hAnsi="Arial" w:cs="Arial"/>
        </w:rPr>
        <w:t xml:space="preserve"> </w:t>
      </w:r>
      <w:r w:rsidRPr="54D3D77E" w:rsidR="00326C20">
        <w:rPr>
          <w:rFonts w:ascii="Arial" w:hAnsi="Arial" w:cs="Arial"/>
        </w:rPr>
        <w:t>T</w:t>
      </w:r>
      <w:r w:rsidRPr="54D3D77E" w:rsidR="003C510C">
        <w:rPr>
          <w:rFonts w:ascii="Arial" w:hAnsi="Arial" w:cs="Arial"/>
        </w:rPr>
        <w:t>oolkit.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It supports </w:t>
      </w:r>
      <w:r w:rsidRPr="54D3D77E" w:rsidR="00334EF1">
        <w:rPr>
          <w:rFonts w:ascii="Arial" w:hAnsi="Arial" w:cs="Arial"/>
        </w:rPr>
        <w:t>l</w:t>
      </w:r>
      <w:r w:rsidRPr="54D3D77E" w:rsidR="003C510C">
        <w:rPr>
          <w:rFonts w:ascii="Arial" w:hAnsi="Arial" w:cs="Arial"/>
        </w:rPr>
        <w:t>ibrarians in their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effort to incorporate digital media as well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as no media</w:t>
      </w:r>
      <w:r w:rsidRPr="54D3D77E" w:rsidR="45199F92">
        <w:rPr>
          <w:rFonts w:ascii="Arial" w:hAnsi="Arial" w:cs="Arial"/>
        </w:rPr>
        <w:t>.</w:t>
      </w:r>
      <w:r w:rsidRPr="54D3D77E" w:rsidR="003C510C">
        <w:rPr>
          <w:rFonts w:ascii="Arial" w:hAnsi="Arial" w:cs="Arial"/>
        </w:rPr>
        <w:t xml:space="preserve"> </w:t>
      </w:r>
      <w:r w:rsidRPr="54D3D77E" w:rsidR="0C4678EA">
        <w:rPr>
          <w:rFonts w:ascii="Arial" w:hAnsi="Arial" w:cs="Arial"/>
        </w:rPr>
        <w:t>Y</w:t>
      </w:r>
      <w:r w:rsidRPr="54D3D77E" w:rsidR="003C510C">
        <w:rPr>
          <w:rFonts w:ascii="Arial" w:hAnsi="Arial" w:cs="Arial"/>
        </w:rPr>
        <w:t>ou know,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we talked earlier about </w:t>
      </w:r>
      <w:r w:rsidRPr="54D3D77E" w:rsidR="00B47372">
        <w:rPr>
          <w:rFonts w:ascii="Arial" w:hAnsi="Arial" w:cs="Arial"/>
        </w:rPr>
        <w:t xml:space="preserve">Connected Learning </w:t>
      </w:r>
      <w:r w:rsidRPr="54D3D77E" w:rsidR="003C510C">
        <w:rPr>
          <w:rFonts w:ascii="Arial" w:hAnsi="Arial" w:cs="Arial"/>
        </w:rPr>
        <w:t>being done without any technology.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But primarily we want to</w:t>
      </w:r>
      <w:r w:rsidRPr="54D3D77E" w:rsidR="00326C20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we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work through </w:t>
      </w:r>
      <w:r w:rsidRPr="54D3D77E" w:rsidR="003C510C">
        <w:rPr>
          <w:rFonts w:ascii="Arial" w:hAnsi="Arial" w:cs="Arial"/>
        </w:rPr>
        <w:t>very simple</w:t>
      </w:r>
      <w:r w:rsidRPr="54D3D77E" w:rsidR="003C510C">
        <w:rPr>
          <w:rFonts w:ascii="Arial" w:hAnsi="Arial" w:cs="Arial"/>
        </w:rPr>
        <w:t xml:space="preserve"> modules in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this toolkit</w:t>
      </w:r>
      <w:r w:rsidRPr="54D3D77E" w:rsidR="00326C20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where you can learn how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to do things with incorporating </w:t>
      </w:r>
      <w:r w:rsidRPr="54D3D77E" w:rsidR="003C510C">
        <w:rPr>
          <w:rFonts w:ascii="Arial" w:hAnsi="Arial" w:cs="Arial"/>
        </w:rPr>
        <w:t>different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types</w:t>
      </w:r>
      <w:r w:rsidRPr="54D3D77E" w:rsidR="003C510C">
        <w:rPr>
          <w:rFonts w:ascii="Arial" w:hAnsi="Arial" w:cs="Arial"/>
        </w:rPr>
        <w:t xml:space="preserve"> of Technology tools</w:t>
      </w:r>
      <w:r w:rsidRPr="54D3D77E" w:rsidR="00326C20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different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types</w:t>
      </w:r>
      <w:r w:rsidRPr="54D3D77E" w:rsidR="003C510C">
        <w:rPr>
          <w:rFonts w:ascii="Arial" w:hAnsi="Arial" w:cs="Arial"/>
        </w:rPr>
        <w:t xml:space="preserve"> of media</w:t>
      </w:r>
      <w:r w:rsidRPr="54D3D77E" w:rsidR="00326C20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different types</w:t>
      </w:r>
      <w:r w:rsidRPr="54D3D77E" w:rsidR="003C510C">
        <w:rPr>
          <w:rFonts w:ascii="Arial" w:hAnsi="Arial" w:cs="Arial"/>
        </w:rPr>
        <w:t xml:space="preserve"> of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interests</w:t>
      </w:r>
      <w:r w:rsidRPr="54D3D77E" w:rsidR="00326C20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weaving it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so that we can promote connections across different learning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contexts for young adults. </w:t>
      </w:r>
    </w:p>
    <w:p w:rsidR="00326C20" w:rsidP="00B47372" w:rsidRDefault="00326C20" w14:paraId="05555AFA" w14:textId="77777777">
      <w:pPr>
        <w:pStyle w:val="PlainText"/>
        <w:spacing w:line="360" w:lineRule="auto"/>
        <w:rPr>
          <w:rFonts w:ascii="Arial" w:hAnsi="Arial" w:cs="Arial"/>
        </w:rPr>
      </w:pPr>
    </w:p>
    <w:p w:rsidR="00326C20" w:rsidP="00B47372" w:rsidRDefault="003C510C" w14:paraId="69384712" w14:textId="0C926711">
      <w:pPr>
        <w:pStyle w:val="PlainText"/>
        <w:spacing w:line="360" w:lineRule="auto"/>
        <w:rPr>
          <w:rFonts w:ascii="Arial" w:hAnsi="Arial" w:cs="Arial"/>
        </w:rPr>
      </w:pPr>
      <w:r w:rsidRPr="54D3D77E" w:rsidR="003C510C">
        <w:rPr>
          <w:rFonts w:ascii="Arial" w:hAnsi="Arial" w:cs="Arial"/>
        </w:rPr>
        <w:t>This was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done in partnership with three </w:t>
      </w:r>
      <w:r w:rsidRPr="54D3D77E" w:rsidR="00326C20">
        <w:rPr>
          <w:rFonts w:ascii="Arial" w:hAnsi="Arial" w:cs="Arial"/>
        </w:rPr>
        <w:t>p</w:t>
      </w:r>
      <w:r w:rsidRPr="54D3D77E" w:rsidR="003C510C">
        <w:rPr>
          <w:rFonts w:ascii="Arial" w:hAnsi="Arial" w:cs="Arial"/>
        </w:rPr>
        <w:t>ublic</w:t>
      </w:r>
      <w:r w:rsidRPr="54D3D77E" w:rsidR="00B47372">
        <w:rPr>
          <w:rFonts w:ascii="Arial" w:hAnsi="Arial" w:cs="Arial"/>
        </w:rPr>
        <w:t xml:space="preserve"> </w:t>
      </w:r>
      <w:r w:rsidRPr="54D3D77E" w:rsidR="00326C20">
        <w:rPr>
          <w:rFonts w:ascii="Arial" w:hAnsi="Arial" w:cs="Arial"/>
        </w:rPr>
        <w:t>l</w:t>
      </w:r>
      <w:r w:rsidRPr="54D3D77E" w:rsidR="00303EED">
        <w:rPr>
          <w:rFonts w:ascii="Arial" w:hAnsi="Arial" w:cs="Arial"/>
        </w:rPr>
        <w:t>ibrary</w:t>
      </w:r>
      <w:r w:rsidRPr="54D3D77E" w:rsidR="003C510C">
        <w:rPr>
          <w:rFonts w:ascii="Arial" w:hAnsi="Arial" w:cs="Arial"/>
        </w:rPr>
        <w:t xml:space="preserve"> system</w:t>
      </w:r>
      <w:r w:rsidRPr="54D3D77E" w:rsidR="00326C20">
        <w:rPr>
          <w:rFonts w:ascii="Arial" w:hAnsi="Arial" w:cs="Arial"/>
        </w:rPr>
        <w:t>s</w:t>
      </w:r>
      <w:r w:rsidRPr="54D3D77E" w:rsidR="003C510C">
        <w:rPr>
          <w:rFonts w:ascii="Arial" w:hAnsi="Arial" w:cs="Arial"/>
        </w:rPr>
        <w:t xml:space="preserve">. </w:t>
      </w:r>
      <w:r w:rsidRPr="54D3D77E" w:rsidR="00040DAA">
        <w:rPr>
          <w:rFonts w:ascii="Arial" w:hAnsi="Arial" w:cs="Arial"/>
        </w:rPr>
        <w:t>So,</w:t>
      </w:r>
      <w:r w:rsidRPr="54D3D77E" w:rsidR="003C510C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it</w:t>
      </w:r>
      <w:r w:rsidRPr="54D3D77E" w:rsidR="5F67832A">
        <w:rPr>
          <w:rFonts w:ascii="Arial" w:hAnsi="Arial" w:cs="Arial"/>
        </w:rPr>
        <w:t>’</w:t>
      </w:r>
      <w:r w:rsidRPr="54D3D77E" w:rsidR="003C510C">
        <w:rPr>
          <w:rFonts w:ascii="Arial" w:hAnsi="Arial" w:cs="Arial"/>
        </w:rPr>
        <w:t>s</w:t>
      </w:r>
      <w:r w:rsidRPr="54D3D77E" w:rsidR="003C510C">
        <w:rPr>
          <w:rFonts w:ascii="Arial" w:hAnsi="Arial" w:cs="Arial"/>
        </w:rPr>
        <w:t xml:space="preserve"> not something that we developed on our own.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We co-designed this toolkit with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Providence Public Library</w:t>
      </w:r>
      <w:r w:rsidRPr="54D3D77E" w:rsidR="00326C20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Seattle Public Library</w:t>
      </w:r>
      <w:r w:rsidRPr="54D3D77E" w:rsidR="00326C20">
        <w:rPr>
          <w:rFonts w:ascii="Arial" w:hAnsi="Arial" w:cs="Arial"/>
        </w:rPr>
        <w:t>,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and also</w:t>
      </w:r>
      <w:r w:rsidRPr="54D3D77E" w:rsidR="003C510C">
        <w:rPr>
          <w:rFonts w:ascii="Arial" w:hAnsi="Arial" w:cs="Arial"/>
        </w:rPr>
        <w:t xml:space="preserve"> Kitsap Regional Library, who serve a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variety of traditionally understood youth population.</w:t>
      </w:r>
      <w:r w:rsidRPr="54D3D77E" w:rsidR="00B47372">
        <w:rPr>
          <w:rFonts w:ascii="Arial" w:hAnsi="Arial" w:cs="Arial"/>
        </w:rPr>
        <w:t xml:space="preserve"> </w:t>
      </w:r>
      <w:r w:rsidRPr="54D3D77E" w:rsidR="00040DAA">
        <w:rPr>
          <w:rFonts w:ascii="Arial" w:hAnsi="Arial" w:cs="Arial"/>
        </w:rPr>
        <w:t>So,</w:t>
      </w:r>
      <w:r w:rsidRPr="54D3D77E" w:rsidR="003C510C">
        <w:rPr>
          <w:rFonts w:ascii="Arial" w:hAnsi="Arial" w:cs="Arial"/>
        </w:rPr>
        <w:t xml:space="preserve"> we worked with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Seattle Public Library</w:t>
      </w:r>
      <w:r w:rsidRPr="54D3D77E" w:rsidR="51F69058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that serves a lot of immigrant population</w:t>
      </w:r>
      <w:r w:rsidRPr="54D3D77E" w:rsidR="00326C20">
        <w:rPr>
          <w:rFonts w:ascii="Arial" w:hAnsi="Arial" w:cs="Arial"/>
        </w:rPr>
        <w:t>s;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Providence Public Library</w:t>
      </w:r>
      <w:r w:rsidRPr="54D3D77E" w:rsidR="00326C20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which serve</w:t>
      </w:r>
      <w:r w:rsidRPr="54D3D77E" w:rsidR="00326C20">
        <w:rPr>
          <w:rFonts w:ascii="Arial" w:hAnsi="Arial" w:cs="Arial"/>
        </w:rPr>
        <w:t>s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a lot of low-income </w:t>
      </w:r>
      <w:r w:rsidRPr="54D3D77E" w:rsidR="00303EED">
        <w:rPr>
          <w:rFonts w:ascii="Arial" w:hAnsi="Arial" w:cs="Arial"/>
        </w:rPr>
        <w:t>y</w:t>
      </w:r>
      <w:r w:rsidRPr="54D3D77E" w:rsidR="003C510C">
        <w:rPr>
          <w:rFonts w:ascii="Arial" w:hAnsi="Arial" w:cs="Arial"/>
        </w:rPr>
        <w:t>outh</w:t>
      </w:r>
      <w:r w:rsidRPr="54D3D77E" w:rsidR="00326C20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and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also</w:t>
      </w:r>
      <w:r w:rsidRPr="54D3D77E" w:rsidR="003C510C">
        <w:rPr>
          <w:rFonts w:ascii="Arial" w:hAnsi="Arial" w:cs="Arial"/>
        </w:rPr>
        <w:t xml:space="preserve"> Kitsap Regional Library, which is in Washington, but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they do serve a lot of rural youth.</w:t>
      </w:r>
      <w:r w:rsidRPr="54D3D77E" w:rsidR="00B47372">
        <w:rPr>
          <w:rFonts w:ascii="Arial" w:hAnsi="Arial" w:cs="Arial"/>
        </w:rPr>
        <w:t xml:space="preserve"> </w:t>
      </w:r>
    </w:p>
    <w:p w:rsidR="00326C20" w:rsidP="00B47372" w:rsidRDefault="00326C20" w14:paraId="61A82FF6" w14:textId="77777777">
      <w:pPr>
        <w:pStyle w:val="PlainText"/>
        <w:spacing w:line="360" w:lineRule="auto"/>
        <w:rPr>
          <w:rFonts w:ascii="Arial" w:hAnsi="Arial" w:cs="Arial"/>
        </w:rPr>
      </w:pPr>
    </w:p>
    <w:p w:rsidR="00326C20" w:rsidP="00B47372" w:rsidRDefault="00326C20" w14:paraId="283F6485" w14:textId="67B143F7">
      <w:pPr>
        <w:pStyle w:val="PlainText"/>
        <w:spacing w:line="360" w:lineRule="auto"/>
        <w:rPr>
          <w:rFonts w:ascii="Arial" w:hAnsi="Arial" w:cs="Arial"/>
        </w:rPr>
      </w:pPr>
      <w:r w:rsidRPr="54D3D77E" w:rsidR="00326C20">
        <w:rPr>
          <w:rFonts w:ascii="Arial" w:hAnsi="Arial" w:cs="Arial"/>
        </w:rPr>
        <w:t>S</w:t>
      </w:r>
      <w:r w:rsidRPr="54D3D77E" w:rsidR="003C510C">
        <w:rPr>
          <w:rFonts w:ascii="Arial" w:hAnsi="Arial" w:cs="Arial"/>
        </w:rPr>
        <w:t>o</w:t>
      </w:r>
      <w:r w:rsidRPr="54D3D77E" w:rsidR="00040DAA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let me go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to the next slide. </w:t>
      </w:r>
      <w:r w:rsidRPr="54D3D77E" w:rsidR="00040DAA">
        <w:rPr>
          <w:rFonts w:ascii="Arial" w:hAnsi="Arial" w:cs="Arial"/>
        </w:rPr>
        <w:t>So,</w:t>
      </w:r>
      <w:r w:rsidRPr="54D3D77E" w:rsidR="003C510C">
        <w:rPr>
          <w:rFonts w:ascii="Arial" w:hAnsi="Arial" w:cs="Arial"/>
        </w:rPr>
        <w:t xml:space="preserve"> if someone can drop the </w:t>
      </w:r>
      <w:r w:rsidRPr="54D3D77E" w:rsidR="00326C20">
        <w:rPr>
          <w:rFonts w:ascii="Arial" w:hAnsi="Arial" w:cs="Arial"/>
        </w:rPr>
        <w:t>t</w:t>
      </w:r>
      <w:r w:rsidRPr="54D3D77E" w:rsidR="003C510C">
        <w:rPr>
          <w:rFonts w:ascii="Arial" w:hAnsi="Arial" w:cs="Arial"/>
        </w:rPr>
        <w:t xml:space="preserve">oolkit </w:t>
      </w:r>
      <w:r w:rsidRPr="54D3D77E" w:rsidR="00326C20">
        <w:rPr>
          <w:rFonts w:ascii="Arial" w:hAnsi="Arial" w:cs="Arial"/>
        </w:rPr>
        <w:t>l</w:t>
      </w:r>
      <w:r w:rsidRPr="54D3D77E" w:rsidR="003C510C">
        <w:rPr>
          <w:rFonts w:ascii="Arial" w:hAnsi="Arial" w:cs="Arial"/>
        </w:rPr>
        <w:t>ink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in the chat, thank you.</w:t>
      </w:r>
      <w:r w:rsidRPr="54D3D77E" w:rsidR="00B47372">
        <w:rPr>
          <w:rFonts w:ascii="Arial" w:hAnsi="Arial" w:cs="Arial"/>
        </w:rPr>
        <w:t xml:space="preserve"> </w:t>
      </w:r>
      <w:r w:rsidRPr="54D3D77E" w:rsidR="00040DAA">
        <w:rPr>
          <w:rFonts w:ascii="Arial" w:hAnsi="Arial" w:cs="Arial"/>
        </w:rPr>
        <w:t>So,</w:t>
      </w:r>
      <w:r w:rsidRPr="54D3D77E" w:rsidR="003C510C">
        <w:rPr>
          <w:rFonts w:ascii="Arial" w:hAnsi="Arial" w:cs="Arial"/>
        </w:rPr>
        <w:t xml:space="preserve"> when you go to the link</w:t>
      </w:r>
      <w:r w:rsidRPr="54D3D77E" w:rsidR="00326C20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you will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see this is our modules</w:t>
      </w:r>
      <w:r w:rsidRPr="54D3D77E" w:rsidR="00326C20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right</w:t>
      </w:r>
      <w:r w:rsidRPr="54D3D77E" w:rsidR="00326C20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for the </w:t>
      </w:r>
      <w:r w:rsidRPr="54D3D77E" w:rsidR="003C510C">
        <w:rPr>
          <w:rFonts w:ascii="Arial" w:hAnsi="Arial" w:cs="Arial"/>
        </w:rPr>
        <w:t>ConnectedLib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and there is no sequence to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the module. Of course, you can start with </w:t>
      </w:r>
      <w:r w:rsidRPr="54D3D77E" w:rsidR="00040DAA">
        <w:rPr>
          <w:rFonts w:ascii="Arial" w:hAnsi="Arial" w:cs="Arial"/>
        </w:rPr>
        <w:t>an introduction</w:t>
      </w:r>
      <w:r w:rsidRPr="54D3D77E" w:rsidR="003C510C">
        <w:rPr>
          <w:rFonts w:ascii="Arial" w:hAnsi="Arial" w:cs="Arial"/>
        </w:rPr>
        <w:t xml:space="preserve"> to </w:t>
      </w:r>
      <w:r w:rsidRPr="54D3D77E" w:rsidR="00326C20">
        <w:rPr>
          <w:rFonts w:ascii="Arial" w:hAnsi="Arial" w:cs="Arial"/>
        </w:rPr>
        <w:t>C</w:t>
      </w:r>
      <w:r w:rsidRPr="54D3D77E" w:rsidR="003C510C">
        <w:rPr>
          <w:rFonts w:ascii="Arial" w:hAnsi="Arial" w:cs="Arial"/>
        </w:rPr>
        <w:t>onnect</w:t>
      </w:r>
      <w:r w:rsidRPr="54D3D77E" w:rsidR="00326C20">
        <w:rPr>
          <w:rFonts w:ascii="Arial" w:hAnsi="Arial" w:cs="Arial"/>
        </w:rPr>
        <w:t>ed</w:t>
      </w:r>
      <w:r w:rsidRPr="54D3D77E" w:rsidR="00B47372">
        <w:rPr>
          <w:rFonts w:ascii="Arial" w:hAnsi="Arial" w:cs="Arial"/>
        </w:rPr>
        <w:t xml:space="preserve"> </w:t>
      </w:r>
      <w:r w:rsidRPr="54D3D77E" w:rsidR="00326C20">
        <w:rPr>
          <w:rFonts w:ascii="Arial" w:hAnsi="Arial" w:cs="Arial"/>
        </w:rPr>
        <w:t>L</w:t>
      </w:r>
      <w:r w:rsidRPr="54D3D77E" w:rsidR="003C510C">
        <w:rPr>
          <w:rFonts w:ascii="Arial" w:hAnsi="Arial" w:cs="Arial"/>
        </w:rPr>
        <w:t xml:space="preserve">earning if you like, but we </w:t>
      </w:r>
      <w:r w:rsidRPr="54D3D77E" w:rsidR="003C510C">
        <w:rPr>
          <w:rFonts w:ascii="Arial" w:hAnsi="Arial" w:cs="Arial"/>
        </w:rPr>
        <w:t>don</w:t>
      </w:r>
      <w:r w:rsidRPr="54D3D77E" w:rsidR="43C478AA">
        <w:rPr>
          <w:rFonts w:ascii="Arial" w:hAnsi="Arial" w:cs="Arial"/>
        </w:rPr>
        <w:t>’</w:t>
      </w:r>
      <w:r w:rsidRPr="54D3D77E" w:rsidR="003C510C">
        <w:rPr>
          <w:rFonts w:ascii="Arial" w:hAnsi="Arial" w:cs="Arial"/>
        </w:rPr>
        <w:t>t</w:t>
      </w:r>
      <w:r w:rsidRPr="54D3D77E" w:rsidR="003C510C">
        <w:rPr>
          <w:rFonts w:ascii="Arial" w:hAnsi="Arial" w:cs="Arial"/>
        </w:rPr>
        <w:t xml:space="preserve"> really sequence it</w:t>
      </w:r>
      <w:r w:rsidRPr="54D3D77E" w:rsidR="00326C20">
        <w:rPr>
          <w:rFonts w:ascii="Arial" w:hAnsi="Arial" w:cs="Arial"/>
        </w:rPr>
        <w:t>.</w:t>
      </w:r>
      <w:r w:rsidRPr="54D3D77E" w:rsidR="00B47372">
        <w:rPr>
          <w:rFonts w:ascii="Arial" w:hAnsi="Arial" w:cs="Arial"/>
        </w:rPr>
        <w:t xml:space="preserve"> </w:t>
      </w:r>
      <w:r w:rsidRPr="54D3D77E" w:rsidR="00326C20">
        <w:rPr>
          <w:rFonts w:ascii="Arial" w:hAnsi="Arial" w:cs="Arial"/>
        </w:rPr>
        <w:t>Y</w:t>
      </w:r>
      <w:r w:rsidRPr="54D3D77E" w:rsidR="003C510C">
        <w:rPr>
          <w:rFonts w:ascii="Arial" w:hAnsi="Arial" w:cs="Arial"/>
        </w:rPr>
        <w:t>ou can go with what you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don</w:t>
      </w:r>
      <w:r w:rsidRPr="54D3D77E" w:rsidR="2F0C6207">
        <w:rPr>
          <w:rFonts w:ascii="Arial" w:hAnsi="Arial" w:cs="Arial"/>
        </w:rPr>
        <w:t>’</w:t>
      </w:r>
      <w:r w:rsidRPr="54D3D77E" w:rsidR="003C510C">
        <w:rPr>
          <w:rFonts w:ascii="Arial" w:hAnsi="Arial" w:cs="Arial"/>
        </w:rPr>
        <w:t>t</w:t>
      </w:r>
      <w:r w:rsidRPr="54D3D77E" w:rsidR="003C510C">
        <w:rPr>
          <w:rFonts w:ascii="Arial" w:hAnsi="Arial" w:cs="Arial"/>
        </w:rPr>
        <w:t xml:space="preserve"> know yet and you know,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learn more about it. </w:t>
      </w:r>
      <w:r w:rsidRPr="54D3D77E" w:rsidR="00326C20">
        <w:rPr>
          <w:rFonts w:ascii="Arial" w:hAnsi="Arial" w:cs="Arial"/>
        </w:rPr>
        <w:t>I</w:t>
      </w:r>
      <w:r w:rsidRPr="54D3D77E" w:rsidR="003C510C">
        <w:rPr>
          <w:rFonts w:ascii="Arial" w:hAnsi="Arial" w:cs="Arial"/>
        </w:rPr>
        <w:t>f you look through th</w:t>
      </w:r>
      <w:r w:rsidRPr="54D3D77E" w:rsidR="00326C20">
        <w:rPr>
          <w:rFonts w:ascii="Arial" w:hAnsi="Arial" w:cs="Arial"/>
        </w:rPr>
        <w:t>ese</w:t>
      </w:r>
      <w:r w:rsidRPr="54D3D77E" w:rsidR="003C510C">
        <w:rPr>
          <w:rFonts w:ascii="Arial" w:hAnsi="Arial" w:cs="Arial"/>
        </w:rPr>
        <w:t xml:space="preserve"> modules, </w:t>
      </w:r>
      <w:r w:rsidRPr="54D3D77E" w:rsidR="003C510C">
        <w:rPr>
          <w:rFonts w:ascii="Arial" w:hAnsi="Arial" w:cs="Arial"/>
        </w:rPr>
        <w:t>they</w:t>
      </w:r>
      <w:r w:rsidRPr="54D3D77E" w:rsidR="4084A81F">
        <w:rPr>
          <w:rFonts w:ascii="Arial" w:hAnsi="Arial" w:cs="Arial"/>
        </w:rPr>
        <w:t>’</w:t>
      </w:r>
      <w:r w:rsidRPr="54D3D77E" w:rsidR="003C510C">
        <w:rPr>
          <w:rFonts w:ascii="Arial" w:hAnsi="Arial" w:cs="Arial"/>
        </w:rPr>
        <w:t>re</w:t>
      </w:r>
      <w:r w:rsidRPr="54D3D77E" w:rsidR="003C510C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very simple</w:t>
      </w:r>
      <w:r w:rsidRPr="54D3D77E" w:rsidR="003C510C">
        <w:rPr>
          <w:rFonts w:ascii="Arial" w:hAnsi="Arial" w:cs="Arial"/>
        </w:rPr>
        <w:t xml:space="preserve">. </w:t>
      </w:r>
      <w:r w:rsidRPr="54D3D77E" w:rsidR="003C510C">
        <w:rPr>
          <w:rFonts w:ascii="Arial" w:hAnsi="Arial" w:cs="Arial"/>
        </w:rPr>
        <w:t>They</w:t>
      </w:r>
      <w:r w:rsidRPr="54D3D77E" w:rsidR="2FE8EF50">
        <w:rPr>
          <w:rFonts w:ascii="Arial" w:hAnsi="Arial" w:cs="Arial"/>
        </w:rPr>
        <w:t>’</w:t>
      </w:r>
      <w:r w:rsidRPr="54D3D77E" w:rsidR="003C510C">
        <w:rPr>
          <w:rFonts w:ascii="Arial" w:hAnsi="Arial" w:cs="Arial"/>
        </w:rPr>
        <w:t>re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short. </w:t>
      </w:r>
      <w:r w:rsidRPr="54D3D77E" w:rsidR="00326C20">
        <w:rPr>
          <w:rFonts w:ascii="Arial" w:hAnsi="Arial" w:cs="Arial"/>
        </w:rPr>
        <w:t>W</w:t>
      </w:r>
      <w:r w:rsidRPr="54D3D77E" w:rsidR="003C510C">
        <w:rPr>
          <w:rFonts w:ascii="Arial" w:hAnsi="Arial" w:cs="Arial"/>
        </w:rPr>
        <w:t>e really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sort of made</w:t>
      </w:r>
      <w:r w:rsidRPr="54D3D77E" w:rsidR="003C510C">
        <w:rPr>
          <w:rFonts w:ascii="Arial" w:hAnsi="Arial" w:cs="Arial"/>
        </w:rPr>
        <w:t xml:space="preserve"> it in a way that</w:t>
      </w:r>
      <w:r w:rsidRPr="54D3D77E" w:rsidR="00B47372">
        <w:rPr>
          <w:rFonts w:ascii="Arial" w:hAnsi="Arial" w:cs="Arial"/>
        </w:rPr>
        <w:t xml:space="preserve"> </w:t>
      </w:r>
      <w:r w:rsidRPr="54D3D77E" w:rsidR="3D0409F6">
        <w:rPr>
          <w:rFonts w:ascii="Arial" w:hAnsi="Arial" w:cs="Arial"/>
        </w:rPr>
        <w:t>i</w:t>
      </w:r>
      <w:r w:rsidRPr="54D3D77E" w:rsidR="003C510C">
        <w:rPr>
          <w:rFonts w:ascii="Arial" w:hAnsi="Arial" w:cs="Arial"/>
        </w:rPr>
        <w:t>t</w:t>
      </w:r>
      <w:r w:rsidRPr="54D3D77E" w:rsidR="21EA6422">
        <w:rPr>
          <w:rFonts w:ascii="Arial" w:hAnsi="Arial" w:cs="Arial"/>
        </w:rPr>
        <w:t>’</w:t>
      </w:r>
      <w:r w:rsidRPr="54D3D77E" w:rsidR="003C510C">
        <w:rPr>
          <w:rFonts w:ascii="Arial" w:hAnsi="Arial" w:cs="Arial"/>
        </w:rPr>
        <w:t>s</w:t>
      </w:r>
      <w:r w:rsidRPr="54D3D77E" w:rsidR="003C510C">
        <w:rPr>
          <w:rFonts w:ascii="Arial" w:hAnsi="Arial" w:cs="Arial"/>
        </w:rPr>
        <w:t xml:space="preserve"> not too time-consuming to learn this</w:t>
      </w:r>
      <w:r w:rsidRPr="54D3D77E" w:rsidR="00326C20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as well as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to actually implement it. Again, they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are all self-paced. You can do this on your own. </w:t>
      </w:r>
    </w:p>
    <w:p w:rsidR="00326C20" w:rsidP="00B47372" w:rsidRDefault="00326C20" w14:paraId="5536C85C" w14:textId="77777777">
      <w:pPr>
        <w:pStyle w:val="PlainText"/>
        <w:spacing w:line="360" w:lineRule="auto"/>
        <w:rPr>
          <w:rFonts w:ascii="Arial" w:hAnsi="Arial" w:cs="Arial"/>
        </w:rPr>
      </w:pPr>
    </w:p>
    <w:p w:rsidR="003C510C" w:rsidP="00B47372" w:rsidRDefault="003C510C" w14:paraId="3F35C7A1" w14:textId="5DF3094E">
      <w:pPr>
        <w:pStyle w:val="PlainText"/>
        <w:spacing w:line="360" w:lineRule="auto"/>
        <w:rPr>
          <w:rFonts w:ascii="Arial" w:hAnsi="Arial" w:cs="Arial"/>
        </w:rPr>
      </w:pPr>
      <w:r w:rsidRPr="54D3D77E" w:rsidR="003C510C">
        <w:rPr>
          <w:rFonts w:ascii="Arial" w:hAnsi="Arial" w:cs="Arial"/>
        </w:rPr>
        <w:t>Okay, and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then if you want to learn a little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bit more about how libraries have done </w:t>
      </w:r>
      <w:r w:rsidRPr="54D3D77E" w:rsidR="00B47372">
        <w:rPr>
          <w:rFonts w:ascii="Arial" w:hAnsi="Arial" w:cs="Arial"/>
        </w:rPr>
        <w:t>Connected Learning</w:t>
      </w:r>
      <w:r w:rsidRPr="54D3D77E" w:rsidR="003C510C">
        <w:rPr>
          <w:rFonts w:ascii="Arial" w:hAnsi="Arial" w:cs="Arial"/>
        </w:rPr>
        <w:t xml:space="preserve"> to see where we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are at</w:t>
      </w:r>
      <w:r w:rsidRPr="54D3D77E" w:rsidR="00326C20">
        <w:rPr>
          <w:rFonts w:ascii="Arial" w:hAnsi="Arial" w:cs="Arial"/>
        </w:rPr>
        <w:t>, t</w:t>
      </w:r>
      <w:r w:rsidRPr="54D3D77E" w:rsidR="003C510C">
        <w:rPr>
          <w:rFonts w:ascii="Arial" w:hAnsi="Arial" w:cs="Arial"/>
        </w:rPr>
        <w:t>his was published about four years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ago. </w:t>
      </w:r>
      <w:r w:rsidRPr="54D3D77E" w:rsidR="00040DAA">
        <w:rPr>
          <w:rFonts w:ascii="Arial" w:hAnsi="Arial" w:cs="Arial"/>
        </w:rPr>
        <w:t>So,</w:t>
      </w:r>
      <w:r w:rsidRPr="54D3D77E" w:rsidR="003C510C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it</w:t>
      </w:r>
      <w:r w:rsidRPr="54D3D77E" w:rsidR="2DC48A72">
        <w:rPr>
          <w:rFonts w:ascii="Arial" w:hAnsi="Arial" w:cs="Arial"/>
        </w:rPr>
        <w:t>’</w:t>
      </w:r>
      <w:r w:rsidRPr="54D3D77E" w:rsidR="003C510C">
        <w:rPr>
          <w:rFonts w:ascii="Arial" w:hAnsi="Arial" w:cs="Arial"/>
        </w:rPr>
        <w:t>s</w:t>
      </w:r>
      <w:r w:rsidRPr="54D3D77E" w:rsidR="003C510C">
        <w:rPr>
          <w:rFonts w:ascii="Arial" w:hAnsi="Arial" w:cs="Arial"/>
        </w:rPr>
        <w:t xml:space="preserve"> a little bit old in the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case of </w:t>
      </w:r>
      <w:r w:rsidRPr="54D3D77E" w:rsidR="00B47372">
        <w:rPr>
          <w:rFonts w:ascii="Arial" w:hAnsi="Arial" w:cs="Arial"/>
        </w:rPr>
        <w:t>Connected Learning</w:t>
      </w:r>
      <w:r w:rsidRPr="54D3D77E" w:rsidR="00326C20">
        <w:rPr>
          <w:rFonts w:ascii="Arial" w:hAnsi="Arial" w:cs="Arial"/>
        </w:rPr>
        <w:t>,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per se</w:t>
      </w:r>
      <w:r w:rsidRPr="54D3D77E" w:rsidR="00326C20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but to the point in 2016, we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captured </w:t>
      </w:r>
      <w:r w:rsidRPr="54D3D77E" w:rsidR="003C510C">
        <w:rPr>
          <w:rFonts w:ascii="Arial" w:hAnsi="Arial" w:cs="Arial"/>
        </w:rPr>
        <w:t>different types</w:t>
      </w:r>
      <w:r w:rsidRPr="54D3D77E" w:rsidR="003C510C">
        <w:rPr>
          <w:rFonts w:ascii="Arial" w:hAnsi="Arial" w:cs="Arial"/>
        </w:rPr>
        <w:t xml:space="preserve"> of programs that included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hanging out</w:t>
      </w:r>
      <w:r w:rsidRPr="54D3D77E" w:rsidR="00326C20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messing around</w:t>
      </w:r>
      <w:r w:rsidRPr="54D3D77E" w:rsidR="00326C20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and </w:t>
      </w:r>
      <w:r w:rsidRPr="54D3D77E" w:rsidR="003C510C">
        <w:rPr>
          <w:rFonts w:ascii="Arial" w:hAnsi="Arial" w:cs="Arial"/>
        </w:rPr>
        <w:t>geeking</w:t>
      </w:r>
      <w:r w:rsidRPr="54D3D77E" w:rsidR="003C510C">
        <w:rPr>
          <w:rFonts w:ascii="Arial" w:hAnsi="Arial" w:cs="Arial"/>
        </w:rPr>
        <w:t xml:space="preserve"> out</w:t>
      </w:r>
      <w:r w:rsidRPr="54D3D77E" w:rsidR="00326C20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so you can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read this white paper that we have produced as well. I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also wanted to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tell you that we got another three</w:t>
      </w:r>
      <w:r w:rsidRPr="54D3D77E" w:rsidR="00326C20">
        <w:rPr>
          <w:rFonts w:ascii="Arial" w:hAnsi="Arial" w:cs="Arial"/>
        </w:rPr>
        <w:t>-</w:t>
      </w:r>
      <w:r w:rsidRPr="54D3D77E" w:rsidR="003C510C">
        <w:rPr>
          <w:rFonts w:ascii="Arial" w:hAnsi="Arial" w:cs="Arial"/>
        </w:rPr>
        <w:t>year</w:t>
      </w:r>
      <w:r w:rsidRPr="54D3D77E" w:rsidR="00B47372">
        <w:rPr>
          <w:rFonts w:ascii="Arial" w:hAnsi="Arial" w:cs="Arial"/>
        </w:rPr>
        <w:t xml:space="preserve"> </w:t>
      </w:r>
      <w:r w:rsidRPr="54D3D77E" w:rsidR="00326C20">
        <w:rPr>
          <w:rFonts w:ascii="Arial" w:hAnsi="Arial" w:cs="Arial"/>
        </w:rPr>
        <w:t>g</w:t>
      </w:r>
      <w:r w:rsidRPr="54D3D77E" w:rsidR="003C510C">
        <w:rPr>
          <w:rFonts w:ascii="Arial" w:hAnsi="Arial" w:cs="Arial"/>
        </w:rPr>
        <w:t>rant</w:t>
      </w:r>
      <w:r w:rsidRPr="54D3D77E" w:rsidR="00326C20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thank you to IMLS</w:t>
      </w:r>
      <w:r w:rsidRPr="54D3D77E" w:rsidR="00326C20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to continue to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update the </w:t>
      </w:r>
      <w:r w:rsidRPr="54D3D77E" w:rsidR="003C510C">
        <w:rPr>
          <w:rFonts w:ascii="Arial" w:hAnsi="Arial" w:cs="Arial"/>
        </w:rPr>
        <w:t>ConnectedLib</w:t>
      </w:r>
      <w:r w:rsidRPr="54D3D77E" w:rsidR="003C510C">
        <w:rPr>
          <w:rFonts w:ascii="Arial" w:hAnsi="Arial" w:cs="Arial"/>
        </w:rPr>
        <w:t xml:space="preserve"> modules, now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with the perspective of small and rural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libraries</w:t>
      </w:r>
      <w:r w:rsidRPr="54D3D77E" w:rsidR="00326C20">
        <w:rPr>
          <w:rFonts w:ascii="Arial" w:hAnsi="Arial" w:cs="Arial"/>
        </w:rPr>
        <w:t>, w</w:t>
      </w:r>
      <w:r w:rsidRPr="54D3D77E" w:rsidR="003C510C">
        <w:rPr>
          <w:rFonts w:ascii="Arial" w:hAnsi="Arial" w:cs="Arial"/>
        </w:rPr>
        <w:t xml:space="preserve">hich we just started. </w:t>
      </w:r>
      <w:r w:rsidRPr="54D3D77E" w:rsidR="00040DAA">
        <w:rPr>
          <w:rFonts w:ascii="Arial" w:hAnsi="Arial" w:cs="Arial"/>
        </w:rPr>
        <w:t>So,</w:t>
      </w:r>
      <w:r w:rsidRPr="54D3D77E" w:rsidR="003C510C">
        <w:rPr>
          <w:rFonts w:ascii="Arial" w:hAnsi="Arial" w:cs="Arial"/>
        </w:rPr>
        <w:t xml:space="preserve"> the content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that you will see in this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toolkit is very </w:t>
      </w:r>
      <w:r w:rsidRPr="54D3D77E" w:rsidR="00326C20">
        <w:rPr>
          <w:rFonts w:ascii="Arial" w:hAnsi="Arial" w:cs="Arial"/>
        </w:rPr>
        <w:t>d</w:t>
      </w:r>
      <w:r w:rsidRPr="54D3D77E" w:rsidR="003C510C">
        <w:rPr>
          <w:rFonts w:ascii="Arial" w:hAnsi="Arial" w:cs="Arial"/>
        </w:rPr>
        <w:t>ynamic</w:t>
      </w:r>
      <w:r w:rsidRPr="54D3D77E" w:rsidR="00326C20">
        <w:rPr>
          <w:rFonts w:ascii="Arial" w:hAnsi="Arial" w:cs="Arial"/>
        </w:rPr>
        <w:t>.</w:t>
      </w:r>
      <w:r w:rsidRPr="54D3D77E" w:rsidR="003C510C">
        <w:rPr>
          <w:rFonts w:ascii="Arial" w:hAnsi="Arial" w:cs="Arial"/>
        </w:rPr>
        <w:t xml:space="preserve"> </w:t>
      </w:r>
      <w:r w:rsidRPr="54D3D77E" w:rsidR="00326C20">
        <w:rPr>
          <w:rFonts w:ascii="Arial" w:hAnsi="Arial" w:cs="Arial"/>
        </w:rPr>
        <w:t>W</w:t>
      </w:r>
      <w:r w:rsidRPr="54D3D77E" w:rsidR="003C510C">
        <w:rPr>
          <w:rFonts w:ascii="Arial" w:hAnsi="Arial" w:cs="Arial"/>
        </w:rPr>
        <w:t>e have been</w:t>
      </w:r>
      <w:r w:rsidRPr="54D3D77E" w:rsidR="00326C20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or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we have already started working on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it with small and </w:t>
      </w:r>
      <w:r w:rsidRPr="54D3D77E" w:rsidR="00326C20">
        <w:rPr>
          <w:rFonts w:ascii="Arial" w:hAnsi="Arial" w:cs="Arial"/>
        </w:rPr>
        <w:t>r</w:t>
      </w:r>
      <w:r w:rsidRPr="54D3D77E" w:rsidR="003C510C">
        <w:rPr>
          <w:rFonts w:ascii="Arial" w:hAnsi="Arial" w:cs="Arial"/>
        </w:rPr>
        <w:t>ural libraries now</w:t>
      </w:r>
      <w:r w:rsidRPr="54D3D77E" w:rsidR="00326C20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and we are hoping that we</w:t>
      </w:r>
      <w:r w:rsidRPr="54D3D77E" w:rsidR="00B47372">
        <w:rPr>
          <w:rFonts w:ascii="Arial" w:hAnsi="Arial" w:cs="Arial"/>
        </w:rPr>
        <w:t xml:space="preserve"> </w:t>
      </w:r>
      <w:r w:rsidRPr="54D3D77E" w:rsidR="00326C20">
        <w:rPr>
          <w:rFonts w:ascii="Arial" w:hAnsi="Arial" w:cs="Arial"/>
        </w:rPr>
        <w:t xml:space="preserve">will </w:t>
      </w:r>
      <w:r w:rsidRPr="54D3D77E" w:rsidR="003C510C">
        <w:rPr>
          <w:rFonts w:ascii="Arial" w:hAnsi="Arial" w:cs="Arial"/>
        </w:rPr>
        <w:t>be able to insert more examples.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I would also be delighted at the end of your</w:t>
      </w:r>
      <w:r w:rsidRPr="54D3D77E" w:rsidR="00B47372">
        <w:rPr>
          <w:rFonts w:ascii="Arial" w:hAnsi="Arial" w:cs="Arial"/>
        </w:rPr>
        <w:t xml:space="preserve"> </w:t>
      </w:r>
      <w:r w:rsidRPr="54D3D77E" w:rsidR="00326C20">
        <w:rPr>
          <w:rFonts w:ascii="Arial" w:hAnsi="Arial" w:cs="Arial"/>
        </w:rPr>
        <w:t>g</w:t>
      </w:r>
      <w:r w:rsidRPr="54D3D77E" w:rsidR="003C510C">
        <w:rPr>
          <w:rFonts w:ascii="Arial" w:hAnsi="Arial" w:cs="Arial"/>
        </w:rPr>
        <w:t>rant or whenever you are ready</w:t>
      </w:r>
      <w:r w:rsidRPr="54D3D77E" w:rsidR="00326C20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</w:t>
      </w:r>
      <w:r w:rsidRPr="54D3D77E" w:rsidR="00326C20">
        <w:rPr>
          <w:rFonts w:ascii="Arial" w:hAnsi="Arial" w:cs="Arial"/>
        </w:rPr>
        <w:t>i</w:t>
      </w:r>
      <w:r w:rsidRPr="54D3D77E" w:rsidR="003C510C">
        <w:rPr>
          <w:rFonts w:ascii="Arial" w:hAnsi="Arial" w:cs="Arial"/>
        </w:rPr>
        <w:t>f you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want to share your examples with us, which we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can put in this toolkit. Please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reach out to me and you know,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I will be happy to </w:t>
      </w:r>
      <w:r w:rsidRPr="54D3D77E" w:rsidR="003C510C">
        <w:rPr>
          <w:rFonts w:ascii="Arial" w:hAnsi="Arial" w:cs="Arial"/>
        </w:rPr>
        <w:t>work</w:t>
      </w:r>
      <w:r w:rsidRPr="54D3D77E" w:rsidR="003C510C">
        <w:rPr>
          <w:rFonts w:ascii="Arial" w:hAnsi="Arial" w:cs="Arial"/>
        </w:rPr>
        <w:t xml:space="preserve"> with my team to get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the examples that you will be producing into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this toolkit because </w:t>
      </w:r>
      <w:r w:rsidRPr="54D3D77E" w:rsidR="003C510C">
        <w:rPr>
          <w:rFonts w:ascii="Arial" w:hAnsi="Arial" w:cs="Arial"/>
        </w:rPr>
        <w:t>that</w:t>
      </w:r>
      <w:r w:rsidRPr="54D3D77E" w:rsidR="7AC14BF5">
        <w:rPr>
          <w:rFonts w:ascii="Arial" w:hAnsi="Arial" w:cs="Arial"/>
        </w:rPr>
        <w:t>’</w:t>
      </w:r>
      <w:r w:rsidRPr="54D3D77E" w:rsidR="003C510C">
        <w:rPr>
          <w:rFonts w:ascii="Arial" w:hAnsi="Arial" w:cs="Arial"/>
        </w:rPr>
        <w:t>s</w:t>
      </w:r>
      <w:r w:rsidRPr="54D3D77E" w:rsidR="003C510C">
        <w:rPr>
          <w:rFonts w:ascii="Arial" w:hAnsi="Arial" w:cs="Arial"/>
        </w:rPr>
        <w:t xml:space="preserve"> how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we learn. Right? We look at other people</w:t>
      </w:r>
      <w:r w:rsidRPr="54D3D77E" w:rsidR="23D18ED3">
        <w:rPr>
          <w:rFonts w:ascii="Arial" w:hAnsi="Arial" w:cs="Arial"/>
        </w:rPr>
        <w:t>’</w:t>
      </w:r>
      <w:r w:rsidRPr="54D3D77E" w:rsidR="003C510C">
        <w:rPr>
          <w:rFonts w:ascii="Arial" w:hAnsi="Arial" w:cs="Arial"/>
        </w:rPr>
        <w:t>s examples</w:t>
      </w:r>
      <w:r w:rsidRPr="54D3D77E" w:rsidR="00326C20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and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it</w:t>
      </w:r>
      <w:r w:rsidRPr="54D3D77E" w:rsidR="62CF51E1">
        <w:rPr>
          <w:rFonts w:ascii="Arial" w:hAnsi="Arial" w:cs="Arial"/>
        </w:rPr>
        <w:t>’</w:t>
      </w:r>
      <w:r w:rsidRPr="54D3D77E" w:rsidR="003C510C">
        <w:rPr>
          <w:rFonts w:ascii="Arial" w:hAnsi="Arial" w:cs="Arial"/>
        </w:rPr>
        <w:t>s</w:t>
      </w:r>
      <w:r w:rsidRPr="54D3D77E" w:rsidR="003C510C">
        <w:rPr>
          <w:rFonts w:ascii="Arial" w:hAnsi="Arial" w:cs="Arial"/>
        </w:rPr>
        <w:t xml:space="preserve"> easier when we have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 xml:space="preserve">examples that are </w:t>
      </w:r>
      <w:r w:rsidRPr="54D3D77E" w:rsidR="003C510C">
        <w:rPr>
          <w:rFonts w:ascii="Arial" w:hAnsi="Arial" w:cs="Arial"/>
        </w:rPr>
        <w:t>very diverse</w:t>
      </w:r>
      <w:r w:rsidRPr="54D3D77E" w:rsidR="00326C20">
        <w:rPr>
          <w:rFonts w:ascii="Arial" w:hAnsi="Arial" w:cs="Arial"/>
        </w:rPr>
        <w:t>,</w:t>
      </w:r>
      <w:r w:rsidRPr="54D3D77E" w:rsidR="003C510C">
        <w:rPr>
          <w:rFonts w:ascii="Arial" w:hAnsi="Arial" w:cs="Arial"/>
        </w:rPr>
        <w:t xml:space="preserve"> coming from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different youth communities that we work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with. I want to thank all of you for engaging</w:t>
      </w:r>
      <w:r w:rsidRPr="54D3D77E" w:rsidR="00B47372">
        <w:rPr>
          <w:rFonts w:ascii="Arial" w:hAnsi="Arial" w:cs="Arial"/>
        </w:rPr>
        <w:t xml:space="preserve"> </w:t>
      </w:r>
      <w:r w:rsidRPr="54D3D77E" w:rsidR="003C510C">
        <w:rPr>
          <w:rFonts w:ascii="Arial" w:hAnsi="Arial" w:cs="Arial"/>
        </w:rPr>
        <w:t>with me today.</w:t>
      </w:r>
      <w:r w:rsidRPr="54D3D77E" w:rsidR="00B47372">
        <w:rPr>
          <w:rFonts w:ascii="Arial" w:hAnsi="Arial" w:cs="Arial"/>
        </w:rPr>
        <w:t xml:space="preserve"> </w:t>
      </w:r>
    </w:p>
    <w:p w:rsidR="00040DAA" w:rsidP="00B47372" w:rsidRDefault="00040DAA" w14:paraId="3E86CF46" w14:textId="77777777">
      <w:pPr>
        <w:pStyle w:val="PlainText"/>
        <w:spacing w:line="360" w:lineRule="auto"/>
        <w:rPr>
          <w:rFonts w:ascii="Arial" w:hAnsi="Arial" w:cs="Arial"/>
        </w:rPr>
      </w:pPr>
    </w:p>
    <w:p w:rsidR="001A2D20" w:rsidP="001A2D20" w:rsidRDefault="001A2D20" w14:paraId="580AB799" w14:textId="77777777">
      <w:pPr>
        <w:pStyle w:val="paragraph"/>
        <w:textAlignment w:val="baseline"/>
      </w:pPr>
      <w:r>
        <w:rPr>
          <w:rStyle w:val="normaltextrun"/>
          <w:rFonts w:ascii="Arial" w:hAnsi="Arial" w:cs="Arial"/>
          <w:i/>
          <w:iCs/>
          <w:sz w:val="16"/>
          <w:szCs w:val="16"/>
        </w:rPr>
        <w:t>*Small edits have been made for clarity</w:t>
      </w:r>
      <w:proofErr w:type="gramStart"/>
      <w:r>
        <w:rPr>
          <w:rStyle w:val="normaltextrun"/>
          <w:rFonts w:ascii="Arial" w:hAnsi="Arial" w:cs="Arial"/>
          <w:i/>
          <w:iCs/>
          <w:sz w:val="16"/>
          <w:szCs w:val="16"/>
        </w:rPr>
        <w:t>. </w:t>
      </w:r>
      <w:r>
        <w:rPr>
          <w:rStyle w:val="eop"/>
          <w:rFonts w:ascii="Arial" w:hAnsi="Arial" w:cs="Arial"/>
          <w:sz w:val="16"/>
          <w:szCs w:val="16"/>
        </w:rPr>
        <w:t> </w:t>
      </w:r>
      <w:proofErr w:type="gramEnd"/>
    </w:p>
    <w:p w:rsidRPr="00B47372" w:rsidR="00040DAA" w:rsidP="00B47372" w:rsidRDefault="00040DAA" w14:paraId="795548AA" w14:textId="77777777">
      <w:pPr>
        <w:pStyle w:val="PlainText"/>
        <w:spacing w:line="360" w:lineRule="auto"/>
        <w:rPr>
          <w:rFonts w:ascii="Arial" w:hAnsi="Arial" w:cs="Arial"/>
        </w:rPr>
      </w:pPr>
    </w:p>
    <w:sectPr w:rsidRPr="00B47372" w:rsidR="00040DAA" w:rsidSect="0046647A">
      <w:headerReference w:type="default" r:id="rId11"/>
      <w:footerReference w:type="even" r:id="rId12"/>
      <w:footerReference w:type="default" r:id="rId13"/>
      <w:pgSz w:w="12240" w:h="15840" w:orient="portrait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6BA9" w:rsidP="00B47372" w:rsidRDefault="00836BA9" w14:paraId="30A0AB01" w14:textId="77777777">
      <w:r>
        <w:separator/>
      </w:r>
    </w:p>
  </w:endnote>
  <w:endnote w:type="continuationSeparator" w:id="0">
    <w:p w:rsidR="00836BA9" w:rsidP="00B47372" w:rsidRDefault="00836BA9" w14:paraId="3D9D664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7372" w:rsidP="00A001AD" w:rsidRDefault="00B47372" w14:paraId="358374B8" w14:textId="14B886C2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B47372" w:rsidP="00B47372" w:rsidRDefault="00B47372" w14:paraId="093E4902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47372" w:rsidP="00A001AD" w:rsidRDefault="00B47372" w14:paraId="0B3220F8" w14:textId="558C20D8">
    <w:pPr>
      <w:pStyle w:val="Footer"/>
      <w:framePr w:wrap="none" w:hAnchor="margin" w:vAnchor="text" w:xAlign="right" w:y="1"/>
      <w:rPr>
        <w:rStyle w:val="PageNumber"/>
      </w:rPr>
    </w:pPr>
  </w:p>
  <w:p w:rsidR="00B47372" w:rsidP="00B47372" w:rsidRDefault="00DD3E36" w14:paraId="4BE42A28" w14:textId="5BABF2C9">
    <w:pPr>
      <w:pStyle w:val="Footer"/>
      <w:ind w:right="360"/>
    </w:pPr>
    <w:r>
      <w:rPr>
        <w:rStyle w:val="wacimagecontainer"/>
        <w:noProof/>
      </w:rPr>
      <w:drawing>
        <wp:inline distT="0" distB="0" distL="0" distR="0" wp14:anchorId="4D1E50A7" wp14:editId="50F285FD">
          <wp:extent cx="533400" cy="581753"/>
          <wp:effectExtent l="0" t="0" r="0" b="0"/>
          <wp:docPr id="740059372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35" cy="587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normaltextrun"/>
        <w:rFonts w:ascii="Arial" w:hAnsi="Arial" w:cs="Arial"/>
        <w:sz w:val="20"/>
        <w:szCs w:val="20"/>
      </w:rPr>
      <w:t>OCLC/WebJunction CC BY-NC-SA 4.0 |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6BA9" w:rsidP="00B47372" w:rsidRDefault="00836BA9" w14:paraId="097FB586" w14:textId="77777777">
      <w:r>
        <w:separator/>
      </w:r>
    </w:p>
  </w:footnote>
  <w:footnote w:type="continuationSeparator" w:id="0">
    <w:p w:rsidR="00836BA9" w:rsidP="00B47372" w:rsidRDefault="00836BA9" w14:paraId="1CA8942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F4DEFE3" w:rsidP="0F4DEFE3" w:rsidRDefault="0F4DEFE3" w14:paraId="224AE128" w14:textId="54A5AC0B">
    <w:pPr>
      <w:pStyle w:val="Header"/>
      <w:jc w:val="right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  <w:p w:rsidR="2CAD74C8" w:rsidP="2CAD74C8" w:rsidRDefault="00DD3E36" w14:paraId="2543B9BD" w14:textId="17762935">
    <w:pPr>
      <w:pStyle w:val="Header"/>
    </w:pPr>
    <w:r>
      <w:rPr>
        <w:rStyle w:val="normaltextrun"/>
        <w:rFonts w:ascii="Arial" w:hAnsi="Arial" w:cs="Arial"/>
        <w:sz w:val="22"/>
        <w:szCs w:val="22"/>
      </w:rPr>
      <w:t>Transforming School Library Practice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156"/>
    <w:rsid w:val="00040DAA"/>
    <w:rsid w:val="001A2D20"/>
    <w:rsid w:val="00303EED"/>
    <w:rsid w:val="00326C20"/>
    <w:rsid w:val="00334EF1"/>
    <w:rsid w:val="003C510C"/>
    <w:rsid w:val="004115FF"/>
    <w:rsid w:val="00492013"/>
    <w:rsid w:val="005914EB"/>
    <w:rsid w:val="006D72B4"/>
    <w:rsid w:val="007F1BE1"/>
    <w:rsid w:val="00836BA9"/>
    <w:rsid w:val="0091705B"/>
    <w:rsid w:val="00962156"/>
    <w:rsid w:val="00990064"/>
    <w:rsid w:val="00992B6B"/>
    <w:rsid w:val="009E5E24"/>
    <w:rsid w:val="00A627BB"/>
    <w:rsid w:val="00B16670"/>
    <w:rsid w:val="00B47372"/>
    <w:rsid w:val="00B7120A"/>
    <w:rsid w:val="00BA2D48"/>
    <w:rsid w:val="00CB4D82"/>
    <w:rsid w:val="00DD3E36"/>
    <w:rsid w:val="00E650AD"/>
    <w:rsid w:val="00E7184C"/>
    <w:rsid w:val="010C3179"/>
    <w:rsid w:val="0282E27F"/>
    <w:rsid w:val="02A10909"/>
    <w:rsid w:val="04F7FE92"/>
    <w:rsid w:val="051B6C09"/>
    <w:rsid w:val="05BFE1C5"/>
    <w:rsid w:val="090692DC"/>
    <w:rsid w:val="0917435E"/>
    <w:rsid w:val="09C73E52"/>
    <w:rsid w:val="0AA81F6B"/>
    <w:rsid w:val="0AAC7FF0"/>
    <w:rsid w:val="0AE7F912"/>
    <w:rsid w:val="0C360ABA"/>
    <w:rsid w:val="0C4678EA"/>
    <w:rsid w:val="0C62F7FC"/>
    <w:rsid w:val="0CB26441"/>
    <w:rsid w:val="0D7735B6"/>
    <w:rsid w:val="0F4DEFE3"/>
    <w:rsid w:val="10148AA5"/>
    <w:rsid w:val="1503F41B"/>
    <w:rsid w:val="15327389"/>
    <w:rsid w:val="1648019E"/>
    <w:rsid w:val="167BEA65"/>
    <w:rsid w:val="193FE8C2"/>
    <w:rsid w:val="1A4E08E6"/>
    <w:rsid w:val="1AB7FCB2"/>
    <w:rsid w:val="1C53CD13"/>
    <w:rsid w:val="1C827FF1"/>
    <w:rsid w:val="1EC25622"/>
    <w:rsid w:val="20B6C0B4"/>
    <w:rsid w:val="217CC60D"/>
    <w:rsid w:val="21EA6422"/>
    <w:rsid w:val="23D18ED3"/>
    <w:rsid w:val="24598CC4"/>
    <w:rsid w:val="266C67FC"/>
    <w:rsid w:val="26AB9B3B"/>
    <w:rsid w:val="26B74FD8"/>
    <w:rsid w:val="2776CC93"/>
    <w:rsid w:val="283A429D"/>
    <w:rsid w:val="29025E3C"/>
    <w:rsid w:val="2925FE3B"/>
    <w:rsid w:val="29ECB8FE"/>
    <w:rsid w:val="2A602250"/>
    <w:rsid w:val="2CA2EE9B"/>
    <w:rsid w:val="2CAD74C8"/>
    <w:rsid w:val="2CF50490"/>
    <w:rsid w:val="2DC48A72"/>
    <w:rsid w:val="2F0A6E41"/>
    <w:rsid w:val="2F0C6207"/>
    <w:rsid w:val="2F21CD5D"/>
    <w:rsid w:val="2F796A8C"/>
    <w:rsid w:val="2FE8EF50"/>
    <w:rsid w:val="31B4C19D"/>
    <w:rsid w:val="3239DC90"/>
    <w:rsid w:val="347CF048"/>
    <w:rsid w:val="34FB733E"/>
    <w:rsid w:val="36DACED0"/>
    <w:rsid w:val="37B3DC26"/>
    <w:rsid w:val="385130B0"/>
    <w:rsid w:val="39A77051"/>
    <w:rsid w:val="39D7DB51"/>
    <w:rsid w:val="39EE15D4"/>
    <w:rsid w:val="3AF1EFE5"/>
    <w:rsid w:val="3B4051EA"/>
    <w:rsid w:val="3BB14DA8"/>
    <w:rsid w:val="3C0FE330"/>
    <w:rsid w:val="3C123F0B"/>
    <w:rsid w:val="3C238437"/>
    <w:rsid w:val="3C4248CC"/>
    <w:rsid w:val="3D0409F6"/>
    <w:rsid w:val="3EC744C7"/>
    <w:rsid w:val="3FB6F5CF"/>
    <w:rsid w:val="4084A81F"/>
    <w:rsid w:val="40B60AC8"/>
    <w:rsid w:val="4271A44B"/>
    <w:rsid w:val="42931A4B"/>
    <w:rsid w:val="433B0BB0"/>
    <w:rsid w:val="43C478AA"/>
    <w:rsid w:val="4433B001"/>
    <w:rsid w:val="44C004C0"/>
    <w:rsid w:val="45199F92"/>
    <w:rsid w:val="452A9167"/>
    <w:rsid w:val="4667210B"/>
    <w:rsid w:val="480E29FD"/>
    <w:rsid w:val="486F889B"/>
    <w:rsid w:val="48F7AFE9"/>
    <w:rsid w:val="4AF1D68C"/>
    <w:rsid w:val="4B421F1D"/>
    <w:rsid w:val="4BC3C7CF"/>
    <w:rsid w:val="4BC994DE"/>
    <w:rsid w:val="4CC8C599"/>
    <w:rsid w:val="4D37F783"/>
    <w:rsid w:val="4D6BB0D2"/>
    <w:rsid w:val="4DC6750A"/>
    <w:rsid w:val="51F69058"/>
    <w:rsid w:val="52330953"/>
    <w:rsid w:val="52739260"/>
    <w:rsid w:val="5338071D"/>
    <w:rsid w:val="53F9096D"/>
    <w:rsid w:val="540BBCDA"/>
    <w:rsid w:val="545FDE8E"/>
    <w:rsid w:val="54D3D77E"/>
    <w:rsid w:val="575732C1"/>
    <w:rsid w:val="5795EEC1"/>
    <w:rsid w:val="579CE6CA"/>
    <w:rsid w:val="57D981F9"/>
    <w:rsid w:val="589842C2"/>
    <w:rsid w:val="590E3BCA"/>
    <w:rsid w:val="5A013696"/>
    <w:rsid w:val="5B3DE89F"/>
    <w:rsid w:val="5D3B9E55"/>
    <w:rsid w:val="5D731898"/>
    <w:rsid w:val="5DB1975D"/>
    <w:rsid w:val="5DB983F9"/>
    <w:rsid w:val="5E63322D"/>
    <w:rsid w:val="5E697EED"/>
    <w:rsid w:val="5F67832A"/>
    <w:rsid w:val="62511AA3"/>
    <w:rsid w:val="62CF51E1"/>
    <w:rsid w:val="63C798E3"/>
    <w:rsid w:val="6409776C"/>
    <w:rsid w:val="64D48CF5"/>
    <w:rsid w:val="66A9CEC4"/>
    <w:rsid w:val="672B178B"/>
    <w:rsid w:val="6A980701"/>
    <w:rsid w:val="6B47BDE1"/>
    <w:rsid w:val="6B6BBCBE"/>
    <w:rsid w:val="6BE23F04"/>
    <w:rsid w:val="6C119175"/>
    <w:rsid w:val="6D10D0FA"/>
    <w:rsid w:val="6D452589"/>
    <w:rsid w:val="6D8071FC"/>
    <w:rsid w:val="6E740271"/>
    <w:rsid w:val="6FF22AF3"/>
    <w:rsid w:val="727A39E9"/>
    <w:rsid w:val="7449A43B"/>
    <w:rsid w:val="746D00B4"/>
    <w:rsid w:val="768C8034"/>
    <w:rsid w:val="76C5BEB5"/>
    <w:rsid w:val="77C0CDC5"/>
    <w:rsid w:val="791A47F0"/>
    <w:rsid w:val="79793B22"/>
    <w:rsid w:val="7A36C1DC"/>
    <w:rsid w:val="7A58E3E1"/>
    <w:rsid w:val="7AC14BF5"/>
    <w:rsid w:val="7BEC97CD"/>
    <w:rsid w:val="7CE8BB49"/>
    <w:rsid w:val="7DDAF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6771E"/>
  <w15:chartTrackingRefBased/>
  <w15:docId w15:val="{EAA8D581-D707-C144-BB3B-51FF8BBC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6647A"/>
    <w:rPr>
      <w:rFonts w:ascii="Consolas" w:hAnsi="Consolas" w:cs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46647A"/>
    <w:rPr>
      <w:rFonts w:ascii="Consolas" w:hAnsi="Consolas" w:cs="Consolas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B4737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47372"/>
  </w:style>
  <w:style w:type="character" w:styleId="PageNumber">
    <w:name w:val="page number"/>
    <w:basedOn w:val="DefaultParagraphFont"/>
    <w:uiPriority w:val="99"/>
    <w:semiHidden/>
    <w:unhideWhenUsed/>
    <w:rsid w:val="00B47372"/>
  </w:style>
  <w:style w:type="character" w:styleId="CommentReference">
    <w:name w:val="annotation reference"/>
    <w:basedOn w:val="DefaultParagraphFont"/>
    <w:uiPriority w:val="99"/>
    <w:semiHidden/>
    <w:unhideWhenUsed/>
    <w:rsid w:val="006D7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2B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D72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2B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D72B4"/>
    <w:rPr>
      <w:b/>
      <w:bCs/>
      <w:sz w:val="20"/>
      <w:szCs w:val="20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normaltextrun" w:customStyle="1">
    <w:name w:val="normaltextrun"/>
    <w:basedOn w:val="DefaultParagraphFont"/>
    <w:rsid w:val="00DD3E36"/>
  </w:style>
  <w:style w:type="character" w:styleId="wacimagecontainer" w:customStyle="1">
    <w:name w:val="wacimagecontainer"/>
    <w:basedOn w:val="DefaultParagraphFont"/>
    <w:rsid w:val="00DD3E36"/>
  </w:style>
  <w:style w:type="paragraph" w:styleId="paragraph" w:customStyle="1">
    <w:name w:val="paragraph"/>
    <w:basedOn w:val="Normal"/>
    <w:rsid w:val="001A2D20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14:ligatures w14:val="none"/>
    </w:rPr>
  </w:style>
  <w:style w:type="character" w:styleId="eop" w:customStyle="1">
    <w:name w:val="eop"/>
    <w:basedOn w:val="DefaultParagraphFont"/>
    <w:rsid w:val="001A2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9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288C84E1DDE4EB5E7AD34197F94B1" ma:contentTypeVersion="77" ma:contentTypeDescription="Create a new document." ma:contentTypeScope="" ma:versionID="ff5a916062edde24e651a27a271ae7aa">
  <xsd:schema xmlns:xsd="http://www.w3.org/2001/XMLSchema" xmlns:xs="http://www.w3.org/2001/XMLSchema" xmlns:p="http://schemas.microsoft.com/office/2006/metadata/properties" xmlns:ns2="6b67d80f-331f-4b51-b18e-81b8c101c29d" xmlns:ns3="1e61f529-8f22-46c7-a76f-bf56c3f12971" xmlns:ns4="a0586231-9477-4591-a29e-570308545c89" targetNamespace="http://schemas.microsoft.com/office/2006/metadata/properties" ma:root="true" ma:fieldsID="7053deefd75dd0c06e5b972111397f7d" ns2:_="" ns3:_="" ns4:_="">
    <xsd:import namespace="6b67d80f-331f-4b51-b18e-81b8c101c29d"/>
    <xsd:import namespace="1e61f529-8f22-46c7-a76f-bf56c3f12971"/>
    <xsd:import namespace="a0586231-9477-4591-a29e-570308545c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7d80f-331f-4b51-b18e-81b8c101c2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69a0700-b1b4-47d7-b296-bdc97b93cd20}" ma:internalName="TaxCatchAll" ma:showField="CatchAllData" ma:web="6b67d80f-331f-4b51-b18e-81b8c101c2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1f529-8f22-46c7-a76f-bf56c3f12971" elementFormDefault="qualified">
    <xsd:import namespace="http://schemas.microsoft.com/office/2006/documentManagement/types"/>
    <xsd:import namespace="http://schemas.microsoft.com/office/infopath/2007/PartnerControls"/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86231-9477-4591-a29e-570308545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1e867eb-0ccf-46b3-a8be-678a344b56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586231-9477-4591-a29e-570308545c89">
      <Terms xmlns="http://schemas.microsoft.com/office/infopath/2007/PartnerControls"/>
    </lcf76f155ced4ddcb4097134ff3c332f>
    <TaxCatchAll xmlns="6b67d80f-331f-4b51-b18e-81b8c101c29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e1e867eb-0ccf-46b3-a8be-678a344b5681" ContentTypeId="0x0101" PreviousValue="false"/>
</file>

<file path=customXml/itemProps1.xml><?xml version="1.0" encoding="utf-8"?>
<ds:datastoreItem xmlns:ds="http://schemas.openxmlformats.org/officeDocument/2006/customXml" ds:itemID="{ADCC0D0F-97D1-47D8-A264-EEE09BC84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7d80f-331f-4b51-b18e-81b8c101c29d"/>
    <ds:schemaRef ds:uri="1e61f529-8f22-46c7-a76f-bf56c3f12971"/>
    <ds:schemaRef ds:uri="a0586231-9477-4591-a29e-570308545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6454BB-1958-4575-930D-60272AD2CE4E}">
  <ds:schemaRefs>
    <ds:schemaRef ds:uri="http://schemas.microsoft.com/office/2006/metadata/properties"/>
    <ds:schemaRef ds:uri="http://schemas.microsoft.com/office/infopath/2007/PartnerControls"/>
    <ds:schemaRef ds:uri="a0586231-9477-4591-a29e-570308545c89"/>
    <ds:schemaRef ds:uri="6b67d80f-331f-4b51-b18e-81b8c101c29d"/>
  </ds:schemaRefs>
</ds:datastoreItem>
</file>

<file path=customXml/itemProps3.xml><?xml version="1.0" encoding="utf-8"?>
<ds:datastoreItem xmlns:ds="http://schemas.openxmlformats.org/officeDocument/2006/customXml" ds:itemID="{BC7CA98B-2892-4642-A74B-37DF9BFC59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0FE4EA-9C59-4A25-81AE-6B09E06803D5}">
  <ds:schemaRefs>
    <ds:schemaRef ds:uri="Microsoft.SharePoint.Taxonomy.ContentTypeSyn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Mills,Liz</dc:creator>
  <keywords/>
  <dc:description/>
  <lastModifiedBy>Mills,Liz</lastModifiedBy>
  <revision>4</revision>
  <dcterms:created xsi:type="dcterms:W3CDTF">2023-11-19T23:07:00.0000000Z</dcterms:created>
  <dcterms:modified xsi:type="dcterms:W3CDTF">2023-11-22T19:26:14.5584116Z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0x010100228288C84E1DDE4EB5E7AD34197F94B1</vt:lpwstr>
  </property>
  <property fmtid="{D5CDD505-2E9C-101B-9397-08002B2CF9AE}" pid="3" name="MediaServiceImageTags">
    <vt:lpwstr/>
  </property>
</Properties>
</file>