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E725C" w14:textId="77777777" w:rsidR="00787270" w:rsidRPr="00787270" w:rsidRDefault="00787270" w:rsidP="00787270">
      <w:pPr>
        <w:shd w:val="clear" w:color="auto" w:fill="FFFFFF"/>
        <w:spacing w:after="75" w:line="240" w:lineRule="auto"/>
        <w:outlineLvl w:val="2"/>
        <w:rPr>
          <w:rFonts w:ascii="Arial" w:eastAsia="Times New Roman" w:hAnsi="Arial" w:cs="Arial"/>
          <w:b/>
          <w:bCs/>
          <w:color w:val="000000"/>
          <w:spacing w:val="-15"/>
          <w:sz w:val="42"/>
          <w:szCs w:val="42"/>
          <w:lang w:val="en"/>
        </w:rPr>
      </w:pPr>
      <w:r w:rsidRPr="00787270">
        <w:rPr>
          <w:rFonts w:ascii="Arial" w:eastAsia="Times New Roman" w:hAnsi="Arial" w:cs="Arial"/>
          <w:b/>
          <w:bCs/>
          <w:color w:val="000000"/>
          <w:spacing w:val="-15"/>
          <w:sz w:val="42"/>
          <w:szCs w:val="42"/>
          <w:lang w:val="en"/>
        </w:rPr>
        <w:t>Shift Messagin</w:t>
      </w:r>
      <w:bookmarkStart w:id="0" w:name="_GoBack"/>
      <w:bookmarkEnd w:id="0"/>
      <w:r w:rsidRPr="00787270">
        <w:rPr>
          <w:rFonts w:ascii="Arial" w:eastAsia="Times New Roman" w:hAnsi="Arial" w:cs="Arial"/>
          <w:b/>
          <w:bCs/>
          <w:color w:val="000000"/>
          <w:spacing w:val="-15"/>
          <w:sz w:val="42"/>
          <w:szCs w:val="42"/>
          <w:lang w:val="en"/>
        </w:rPr>
        <w:t>g for More Impact</w:t>
      </w:r>
    </w:p>
    <w:p w14:paraId="45FE725D" w14:textId="3FBC71D3" w:rsidR="00787270" w:rsidRPr="00787270" w:rsidRDefault="00787270" w:rsidP="00787270">
      <w:pPr>
        <w:shd w:val="clear" w:color="auto" w:fill="FFFFFF"/>
        <w:spacing w:line="315" w:lineRule="atLeast"/>
        <w:rPr>
          <w:rFonts w:ascii="Arial" w:eastAsia="Times New Roman" w:hAnsi="Arial" w:cs="Arial"/>
          <w:color w:val="696969"/>
          <w:sz w:val="24"/>
          <w:szCs w:val="24"/>
          <w:lang w:val="en"/>
        </w:rPr>
      </w:pPr>
      <w:r w:rsidRPr="00787270">
        <w:rPr>
          <w:rFonts w:ascii="Arial" w:eastAsia="Times New Roman" w:hAnsi="Arial" w:cs="Arial"/>
          <w:color w:val="696969"/>
          <w:sz w:val="24"/>
          <w:szCs w:val="24"/>
          <w:lang w:val="en"/>
        </w:rPr>
        <w:t xml:space="preserve">Communicate that </w:t>
      </w:r>
      <w:r w:rsidR="00AB5B32">
        <w:rPr>
          <w:rFonts w:ascii="Arial" w:eastAsia="Times New Roman" w:hAnsi="Arial" w:cs="Arial"/>
          <w:color w:val="696969"/>
          <w:sz w:val="24"/>
          <w:szCs w:val="24"/>
          <w:lang w:val="en"/>
        </w:rPr>
        <w:t>your</w:t>
      </w:r>
      <w:r w:rsidRPr="00787270">
        <w:rPr>
          <w:rFonts w:ascii="Arial" w:eastAsia="Times New Roman" w:hAnsi="Arial" w:cs="Arial"/>
          <w:color w:val="696969"/>
          <w:sz w:val="24"/>
          <w:szCs w:val="24"/>
          <w:lang w:val="en"/>
        </w:rPr>
        <w:t xml:space="preserve"> </w:t>
      </w:r>
      <w:r w:rsidR="00AB5B32">
        <w:rPr>
          <w:rFonts w:ascii="Arial" w:eastAsia="Times New Roman" w:hAnsi="Arial" w:cs="Arial"/>
          <w:color w:val="696969"/>
          <w:sz w:val="24"/>
          <w:szCs w:val="24"/>
          <w:lang w:val="en"/>
        </w:rPr>
        <w:t xml:space="preserve">awareness </w:t>
      </w:r>
      <w:r w:rsidRPr="00787270">
        <w:rPr>
          <w:rFonts w:ascii="Arial" w:eastAsia="Times New Roman" w:hAnsi="Arial" w:cs="Arial"/>
          <w:color w:val="696969"/>
          <w:sz w:val="24"/>
          <w:szCs w:val="24"/>
          <w:lang w:val="en"/>
        </w:rPr>
        <w:t>campaign is about the value of the library and the funding challenges many libraries face.</w:t>
      </w:r>
    </w:p>
    <w:p w14:paraId="45FE725E" w14:textId="0639B702" w:rsidR="00787270" w:rsidRPr="00787270" w:rsidRDefault="00787270" w:rsidP="00787270">
      <w:pPr>
        <w:shd w:val="clear" w:color="auto" w:fill="FFFFFF"/>
        <w:spacing w:after="165" w:line="255" w:lineRule="atLeast"/>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 xml:space="preserve">Not only does the library support what everyone </w:t>
      </w:r>
      <w:r>
        <w:rPr>
          <w:rFonts w:ascii="Arial" w:eastAsia="Times New Roman" w:hAnsi="Arial" w:cs="Arial"/>
          <w:color w:val="000000"/>
          <w:sz w:val="18"/>
          <w:szCs w:val="18"/>
          <w:lang w:val="en"/>
        </w:rPr>
        <w:t xml:space="preserve">is passionate about (or </w:t>
      </w:r>
      <w:r w:rsidRPr="00787270">
        <w:rPr>
          <w:rFonts w:ascii="Arial" w:eastAsia="Times New Roman" w:hAnsi="Arial" w:cs="Arial"/>
          <w:color w:val="000000"/>
          <w:sz w:val="18"/>
          <w:szCs w:val="18"/>
          <w:lang w:val="en"/>
        </w:rPr>
        <w:t>geeks</w:t>
      </w:r>
      <w:r>
        <w:rPr>
          <w:rFonts w:ascii="Arial" w:eastAsia="Times New Roman" w:hAnsi="Arial" w:cs="Arial"/>
          <w:color w:val="000000"/>
          <w:sz w:val="18"/>
          <w:szCs w:val="18"/>
          <w:lang w:val="en"/>
        </w:rPr>
        <w:t>)</w:t>
      </w:r>
      <w:r w:rsidRPr="00787270">
        <w:rPr>
          <w:rFonts w:ascii="Arial" w:eastAsia="Times New Roman" w:hAnsi="Arial" w:cs="Arial"/>
          <w:color w:val="000000"/>
          <w:sz w:val="18"/>
          <w:szCs w:val="18"/>
          <w:lang w:val="en"/>
        </w:rPr>
        <w:t xml:space="preserve">, it provides immense value for personal growth and the well-being of the community. For example, the library provides important resources and programs—sometimes it’s the only place that provides these resources—to help people find jobs, access government forms and information, reeducate themselves, start small businesses, etc. </w:t>
      </w:r>
    </w:p>
    <w:p w14:paraId="45FE725F" w14:textId="77777777" w:rsidR="00787270" w:rsidRPr="00787270" w:rsidRDefault="00787270" w:rsidP="00787270">
      <w:pPr>
        <w:shd w:val="clear" w:color="auto" w:fill="FFFFFF"/>
        <w:spacing w:after="165" w:line="255" w:lineRule="atLeast"/>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 xml:space="preserve">If your budget allows, we recommend a new round of print advertising using the six funding-focused </w:t>
      </w:r>
      <w:r>
        <w:rPr>
          <w:rFonts w:ascii="Arial" w:eastAsia="Times New Roman" w:hAnsi="Arial" w:cs="Arial"/>
          <w:color w:val="000000"/>
          <w:sz w:val="18"/>
          <w:szCs w:val="18"/>
          <w:lang w:val="en"/>
        </w:rPr>
        <w:t>messages</w:t>
      </w:r>
      <w:r w:rsidRPr="00787270">
        <w:rPr>
          <w:rFonts w:ascii="Arial" w:eastAsia="Times New Roman" w:hAnsi="Arial" w:cs="Arial"/>
          <w:color w:val="000000"/>
          <w:sz w:val="18"/>
          <w:szCs w:val="18"/>
          <w:lang w:val="en"/>
        </w:rPr>
        <w:t xml:space="preserve">. Each </w:t>
      </w:r>
      <w:r>
        <w:rPr>
          <w:rFonts w:ascii="Arial" w:eastAsia="Times New Roman" w:hAnsi="Arial" w:cs="Arial"/>
          <w:color w:val="000000"/>
          <w:sz w:val="18"/>
          <w:szCs w:val="18"/>
          <w:lang w:val="en"/>
        </w:rPr>
        <w:t>message</w:t>
      </w:r>
      <w:r w:rsidRPr="00787270">
        <w:rPr>
          <w:rFonts w:ascii="Arial" w:eastAsia="Times New Roman" w:hAnsi="Arial" w:cs="Arial"/>
          <w:color w:val="000000"/>
          <w:sz w:val="18"/>
          <w:szCs w:val="18"/>
          <w:lang w:val="en"/>
        </w:rPr>
        <w:t xml:space="preserve"> focuses on an area in which the library provides value for the community and includes a stronger—and more personal—call to action.</w:t>
      </w:r>
      <w:r>
        <w:rPr>
          <w:rFonts w:ascii="Arial" w:eastAsia="Times New Roman" w:hAnsi="Arial" w:cs="Arial"/>
          <w:color w:val="000000"/>
          <w:sz w:val="18"/>
          <w:szCs w:val="18"/>
          <w:lang w:val="en"/>
        </w:rPr>
        <w:t xml:space="preserve">  Use this</w:t>
      </w:r>
      <w:r w:rsidRPr="00787270">
        <w:rPr>
          <w:rFonts w:ascii="Arial" w:eastAsia="Times New Roman" w:hAnsi="Arial" w:cs="Arial"/>
          <w:color w:val="000000"/>
          <w:sz w:val="18"/>
          <w:szCs w:val="18"/>
          <w:lang w:val="en"/>
        </w:rPr>
        <w:t xml:space="preserve"> language included in </w:t>
      </w:r>
      <w:r>
        <w:rPr>
          <w:rFonts w:ascii="Arial" w:eastAsia="Times New Roman" w:hAnsi="Arial" w:cs="Arial"/>
          <w:color w:val="000000"/>
          <w:sz w:val="18"/>
          <w:szCs w:val="18"/>
          <w:lang w:val="en"/>
        </w:rPr>
        <w:t>your</w:t>
      </w:r>
      <w:r w:rsidRPr="00787270">
        <w:rPr>
          <w:rFonts w:ascii="Arial" w:eastAsia="Times New Roman" w:hAnsi="Arial" w:cs="Arial"/>
          <w:color w:val="000000"/>
          <w:sz w:val="18"/>
          <w:szCs w:val="18"/>
          <w:lang w:val="en"/>
        </w:rPr>
        <w:t xml:space="preserve"> ads </w:t>
      </w:r>
      <w:r>
        <w:rPr>
          <w:rFonts w:ascii="Arial" w:eastAsia="Times New Roman" w:hAnsi="Arial" w:cs="Arial"/>
          <w:color w:val="000000"/>
          <w:sz w:val="18"/>
          <w:szCs w:val="18"/>
          <w:lang w:val="en"/>
        </w:rPr>
        <w:t xml:space="preserve">(or social media) </w:t>
      </w:r>
      <w:r w:rsidRPr="00787270">
        <w:rPr>
          <w:rFonts w:ascii="Arial" w:eastAsia="Times New Roman" w:hAnsi="Arial" w:cs="Arial"/>
          <w:color w:val="000000"/>
          <w:sz w:val="18"/>
          <w:szCs w:val="18"/>
          <w:lang w:val="en"/>
        </w:rPr>
        <w:t>as you talk about funding in your community.</w:t>
      </w:r>
    </w:p>
    <w:p w14:paraId="45FE7260" w14:textId="77777777" w:rsidR="00787270" w:rsidRPr="00787270" w:rsidRDefault="00787270" w:rsidP="00787270">
      <w:pPr>
        <w:shd w:val="clear" w:color="auto" w:fill="FFFFFF"/>
        <w:spacing w:before="300" w:after="75" w:line="240" w:lineRule="auto"/>
        <w:outlineLvl w:val="3"/>
        <w:rPr>
          <w:rFonts w:ascii="Arial" w:eastAsia="Times New Roman" w:hAnsi="Arial" w:cs="Arial"/>
          <w:b/>
          <w:bCs/>
          <w:color w:val="000000"/>
          <w:sz w:val="24"/>
          <w:szCs w:val="24"/>
          <w:lang w:val="en"/>
        </w:rPr>
      </w:pPr>
      <w:r>
        <w:rPr>
          <w:rFonts w:ascii="Arial" w:eastAsia="Times New Roman" w:hAnsi="Arial" w:cs="Arial"/>
          <w:b/>
          <w:bCs/>
          <w:color w:val="000000"/>
          <w:sz w:val="24"/>
          <w:szCs w:val="24"/>
          <w:lang w:val="en"/>
        </w:rPr>
        <w:t xml:space="preserve">I am / we are passionate (or </w:t>
      </w:r>
      <w:r w:rsidRPr="00787270">
        <w:rPr>
          <w:rFonts w:ascii="Arial" w:eastAsia="Times New Roman" w:hAnsi="Arial" w:cs="Arial"/>
          <w:b/>
          <w:bCs/>
          <w:color w:val="000000"/>
          <w:sz w:val="24"/>
          <w:szCs w:val="24"/>
          <w:lang w:val="en"/>
        </w:rPr>
        <w:t>geek</w:t>
      </w:r>
      <w:r>
        <w:rPr>
          <w:rFonts w:ascii="Arial" w:eastAsia="Times New Roman" w:hAnsi="Arial" w:cs="Arial"/>
          <w:b/>
          <w:bCs/>
          <w:color w:val="000000"/>
          <w:sz w:val="24"/>
          <w:szCs w:val="24"/>
          <w:lang w:val="en"/>
        </w:rPr>
        <w:t>)</w:t>
      </w:r>
      <w:r w:rsidRPr="00787270">
        <w:rPr>
          <w:rFonts w:ascii="Arial" w:eastAsia="Times New Roman" w:hAnsi="Arial" w:cs="Arial"/>
          <w:b/>
          <w:bCs/>
          <w:color w:val="000000"/>
          <w:sz w:val="24"/>
          <w:szCs w:val="24"/>
          <w:lang w:val="en"/>
        </w:rPr>
        <w:t xml:space="preserve"> </w:t>
      </w:r>
      <w:r>
        <w:rPr>
          <w:rFonts w:ascii="Arial" w:eastAsia="Times New Roman" w:hAnsi="Arial" w:cs="Arial"/>
          <w:b/>
          <w:bCs/>
          <w:color w:val="000000"/>
          <w:sz w:val="24"/>
          <w:szCs w:val="24"/>
          <w:lang w:val="en"/>
        </w:rPr>
        <w:t xml:space="preserve">our </w:t>
      </w:r>
      <w:r w:rsidRPr="00787270">
        <w:rPr>
          <w:rFonts w:ascii="Arial" w:eastAsia="Times New Roman" w:hAnsi="Arial" w:cs="Arial"/>
          <w:b/>
          <w:bCs/>
          <w:color w:val="000000"/>
          <w:sz w:val="24"/>
          <w:szCs w:val="24"/>
          <w:lang w:val="en"/>
        </w:rPr>
        <w:t>community</w:t>
      </w:r>
    </w:p>
    <w:p w14:paraId="45FE7261" w14:textId="77777777" w:rsidR="00787270" w:rsidRPr="00787270" w:rsidRDefault="00787270" w:rsidP="00787270">
      <w:pPr>
        <w:numPr>
          <w:ilvl w:val="0"/>
          <w:numId w:val="1"/>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Public libraries are a gift. Support your public library.</w:t>
      </w:r>
    </w:p>
    <w:p w14:paraId="45FE7262" w14:textId="77777777" w:rsidR="00787270" w:rsidRPr="00787270" w:rsidRDefault="00787270" w:rsidP="00787270">
      <w:pPr>
        <w:numPr>
          <w:ilvl w:val="0"/>
          <w:numId w:val="1"/>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Libraries put dollars back into the community by helping small businesses and local organizations, getting people back to work, and providing vital resources for everyone in good times and in bad.</w:t>
      </w:r>
    </w:p>
    <w:p w14:paraId="45FE7263" w14:textId="77777777" w:rsidR="00787270" w:rsidRPr="00787270" w:rsidRDefault="00787270" w:rsidP="00787270">
      <w:pPr>
        <w:numPr>
          <w:ilvl w:val="0"/>
          <w:numId w:val="1"/>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Libraries are a sound investment. What they do has a direct—and positive—effect on individuals, and on the well-being of the surrounding community. Make sure libraries have the funding they need to help individuals and communities thrive.</w:t>
      </w:r>
    </w:p>
    <w:p w14:paraId="45FE7264" w14:textId="77777777" w:rsidR="00787270" w:rsidRPr="00787270" w:rsidRDefault="00787270" w:rsidP="00787270">
      <w:pPr>
        <w:shd w:val="clear" w:color="auto" w:fill="FFFFFF"/>
        <w:spacing w:before="300" w:after="75" w:line="240" w:lineRule="auto"/>
        <w:outlineLvl w:val="3"/>
        <w:rPr>
          <w:rFonts w:ascii="Arial" w:eastAsia="Times New Roman" w:hAnsi="Arial" w:cs="Arial"/>
          <w:b/>
          <w:bCs/>
          <w:color w:val="000000"/>
          <w:sz w:val="24"/>
          <w:szCs w:val="24"/>
          <w:lang w:val="en"/>
        </w:rPr>
      </w:pPr>
      <w:r w:rsidRPr="00787270">
        <w:rPr>
          <w:rFonts w:ascii="Arial" w:eastAsia="Times New Roman" w:hAnsi="Arial" w:cs="Arial"/>
          <w:b/>
          <w:bCs/>
          <w:color w:val="000000"/>
          <w:sz w:val="24"/>
          <w:szCs w:val="24"/>
          <w:lang w:val="en"/>
        </w:rPr>
        <w:t xml:space="preserve">I </w:t>
      </w:r>
      <w:r>
        <w:rPr>
          <w:rFonts w:ascii="Arial" w:eastAsia="Times New Roman" w:hAnsi="Arial" w:cs="Arial"/>
          <w:b/>
          <w:bCs/>
          <w:color w:val="000000"/>
          <w:sz w:val="24"/>
          <w:szCs w:val="24"/>
          <w:lang w:val="en"/>
        </w:rPr>
        <w:t xml:space="preserve">am / we are passionate about (or </w:t>
      </w:r>
      <w:r w:rsidRPr="00787270">
        <w:rPr>
          <w:rFonts w:ascii="Arial" w:eastAsia="Times New Roman" w:hAnsi="Arial" w:cs="Arial"/>
          <w:b/>
          <w:bCs/>
          <w:color w:val="000000"/>
          <w:sz w:val="24"/>
          <w:szCs w:val="24"/>
          <w:lang w:val="en"/>
        </w:rPr>
        <w:t>geek</w:t>
      </w:r>
      <w:r>
        <w:rPr>
          <w:rFonts w:ascii="Arial" w:eastAsia="Times New Roman" w:hAnsi="Arial" w:cs="Arial"/>
          <w:b/>
          <w:bCs/>
          <w:color w:val="000000"/>
          <w:sz w:val="24"/>
          <w:szCs w:val="24"/>
          <w:lang w:val="en"/>
        </w:rPr>
        <w:t>)</w:t>
      </w:r>
      <w:r w:rsidRPr="00787270">
        <w:rPr>
          <w:rFonts w:ascii="Arial" w:eastAsia="Times New Roman" w:hAnsi="Arial" w:cs="Arial"/>
          <w:b/>
          <w:bCs/>
          <w:color w:val="000000"/>
          <w:sz w:val="24"/>
          <w:szCs w:val="24"/>
          <w:lang w:val="en"/>
        </w:rPr>
        <w:t xml:space="preserve"> green</w:t>
      </w:r>
    </w:p>
    <w:p w14:paraId="45FE7265" w14:textId="77777777" w:rsidR="00787270" w:rsidRPr="00787270" w:rsidRDefault="00787270" w:rsidP="00787270">
      <w:pPr>
        <w:shd w:val="clear" w:color="auto" w:fill="FFFFFF"/>
        <w:spacing w:after="0" w:line="240" w:lineRule="auto"/>
        <w:rPr>
          <w:rFonts w:ascii="Arial" w:eastAsia="Times New Roman" w:hAnsi="Arial" w:cs="Arial"/>
          <w:color w:val="000000"/>
          <w:sz w:val="24"/>
          <w:szCs w:val="24"/>
          <w:lang w:val="en"/>
        </w:rPr>
      </w:pPr>
    </w:p>
    <w:p w14:paraId="45FE7266" w14:textId="77777777" w:rsidR="00787270" w:rsidRPr="00787270" w:rsidRDefault="00787270" w:rsidP="00787270">
      <w:pPr>
        <w:numPr>
          <w:ilvl w:val="0"/>
          <w:numId w:val="2"/>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Public libraries are a green alternative. Support your public library.</w:t>
      </w:r>
    </w:p>
    <w:p w14:paraId="45FE7267" w14:textId="77777777" w:rsidR="00787270" w:rsidRPr="00787270" w:rsidRDefault="00787270" w:rsidP="00787270">
      <w:pPr>
        <w:numPr>
          <w:ilvl w:val="0"/>
          <w:numId w:val="2"/>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Borrow versus buying. Spend all the time you want discovering new hobbies, finding a job or starting a new business. You can also gather resources about other ways to help the environment and making green choices—all for free and with less negative environmental impact.</w:t>
      </w:r>
    </w:p>
    <w:p w14:paraId="45FE7268" w14:textId="77777777" w:rsidR="00787270" w:rsidRPr="00787270" w:rsidRDefault="00787270" w:rsidP="00787270">
      <w:pPr>
        <w:numPr>
          <w:ilvl w:val="0"/>
          <w:numId w:val="2"/>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Make sure libraries have the funding they need to maintain and enhance services that support a greener lifestyle.</w:t>
      </w:r>
    </w:p>
    <w:p w14:paraId="45FE7269" w14:textId="77777777" w:rsidR="00787270" w:rsidRPr="00787270" w:rsidRDefault="00787270" w:rsidP="00787270">
      <w:pPr>
        <w:shd w:val="clear" w:color="auto" w:fill="FFFFFF"/>
        <w:spacing w:before="300" w:after="75" w:line="240" w:lineRule="auto"/>
        <w:outlineLvl w:val="3"/>
        <w:rPr>
          <w:rFonts w:ascii="Arial" w:eastAsia="Times New Roman" w:hAnsi="Arial" w:cs="Arial"/>
          <w:b/>
          <w:bCs/>
          <w:color w:val="000000"/>
          <w:sz w:val="24"/>
          <w:szCs w:val="24"/>
          <w:lang w:val="en"/>
        </w:rPr>
      </w:pPr>
      <w:r w:rsidRPr="00787270">
        <w:rPr>
          <w:rFonts w:ascii="Arial" w:eastAsia="Times New Roman" w:hAnsi="Arial" w:cs="Arial"/>
          <w:b/>
          <w:bCs/>
          <w:color w:val="000000"/>
          <w:sz w:val="24"/>
          <w:szCs w:val="24"/>
          <w:lang w:val="en"/>
        </w:rPr>
        <w:t xml:space="preserve">I </w:t>
      </w:r>
      <w:r>
        <w:rPr>
          <w:rFonts w:ascii="Arial" w:eastAsia="Times New Roman" w:hAnsi="Arial" w:cs="Arial"/>
          <w:b/>
          <w:bCs/>
          <w:color w:val="000000"/>
          <w:sz w:val="24"/>
          <w:szCs w:val="24"/>
          <w:lang w:val="en"/>
        </w:rPr>
        <w:t xml:space="preserve">am / we are passionate about (or </w:t>
      </w:r>
      <w:r w:rsidRPr="00787270">
        <w:rPr>
          <w:rFonts w:ascii="Arial" w:eastAsia="Times New Roman" w:hAnsi="Arial" w:cs="Arial"/>
          <w:b/>
          <w:bCs/>
          <w:color w:val="000000"/>
          <w:sz w:val="24"/>
          <w:szCs w:val="24"/>
          <w:lang w:val="en"/>
        </w:rPr>
        <w:t>geek</w:t>
      </w:r>
      <w:r>
        <w:rPr>
          <w:rFonts w:ascii="Arial" w:eastAsia="Times New Roman" w:hAnsi="Arial" w:cs="Arial"/>
          <w:b/>
          <w:bCs/>
          <w:color w:val="000000"/>
          <w:sz w:val="24"/>
          <w:szCs w:val="24"/>
          <w:lang w:val="en"/>
        </w:rPr>
        <w:t>)</w:t>
      </w:r>
      <w:r w:rsidRPr="00787270">
        <w:rPr>
          <w:rFonts w:ascii="Arial" w:eastAsia="Times New Roman" w:hAnsi="Arial" w:cs="Arial"/>
          <w:b/>
          <w:bCs/>
          <w:color w:val="000000"/>
          <w:sz w:val="24"/>
          <w:szCs w:val="24"/>
          <w:lang w:val="en"/>
        </w:rPr>
        <w:t xml:space="preserve"> my</w:t>
      </w:r>
      <w:r>
        <w:rPr>
          <w:rFonts w:ascii="Arial" w:eastAsia="Times New Roman" w:hAnsi="Arial" w:cs="Arial"/>
          <w:b/>
          <w:bCs/>
          <w:color w:val="000000"/>
          <w:sz w:val="24"/>
          <w:szCs w:val="24"/>
          <w:lang w:val="en"/>
        </w:rPr>
        <w:t xml:space="preserve"> / our</w:t>
      </w:r>
      <w:r w:rsidRPr="00787270">
        <w:rPr>
          <w:rFonts w:ascii="Arial" w:eastAsia="Times New Roman" w:hAnsi="Arial" w:cs="Arial"/>
          <w:b/>
          <w:bCs/>
          <w:color w:val="000000"/>
          <w:sz w:val="24"/>
          <w:szCs w:val="24"/>
          <w:lang w:val="en"/>
        </w:rPr>
        <w:t xml:space="preserve"> future</w:t>
      </w:r>
      <w:r>
        <w:rPr>
          <w:rFonts w:ascii="Arial" w:eastAsia="Times New Roman" w:hAnsi="Arial" w:cs="Arial"/>
          <w:b/>
          <w:bCs/>
          <w:color w:val="000000"/>
          <w:sz w:val="24"/>
          <w:szCs w:val="24"/>
          <w:lang w:val="en"/>
        </w:rPr>
        <w:t xml:space="preserve"> (s)</w:t>
      </w:r>
    </w:p>
    <w:p w14:paraId="45FE726A" w14:textId="77777777" w:rsidR="00787270" w:rsidRPr="00787270" w:rsidRDefault="00787270" w:rsidP="00787270">
      <w:pPr>
        <w:shd w:val="clear" w:color="auto" w:fill="FFFFFF"/>
        <w:spacing w:after="0" w:line="240" w:lineRule="auto"/>
        <w:rPr>
          <w:rFonts w:ascii="Arial" w:eastAsia="Times New Roman" w:hAnsi="Arial" w:cs="Arial"/>
          <w:color w:val="000000"/>
          <w:sz w:val="24"/>
          <w:szCs w:val="24"/>
          <w:lang w:val="en"/>
        </w:rPr>
      </w:pPr>
    </w:p>
    <w:p w14:paraId="45FE726B" w14:textId="77777777" w:rsidR="00787270" w:rsidRPr="00787270" w:rsidRDefault="00787270" w:rsidP="00787270">
      <w:pPr>
        <w:numPr>
          <w:ilvl w:val="0"/>
          <w:numId w:val="3"/>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Public libraries inspire success. Support your public library.</w:t>
      </w:r>
    </w:p>
    <w:p w14:paraId="45FE726C" w14:textId="77777777" w:rsidR="00787270" w:rsidRPr="00787270" w:rsidRDefault="00787270" w:rsidP="00787270">
      <w:pPr>
        <w:numPr>
          <w:ilvl w:val="0"/>
          <w:numId w:val="3"/>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Public libraries provide access to a wide range of information and resources that present new educational options, alternative ideas and, most importantly, hope. For many, the public library is a key element of realizing their ambitions—whether it is researching a new career or filling out an online job application.</w:t>
      </w:r>
    </w:p>
    <w:p w14:paraId="45FE726D" w14:textId="77777777" w:rsidR="00787270" w:rsidRPr="00787270" w:rsidRDefault="00787270" w:rsidP="00787270">
      <w:pPr>
        <w:numPr>
          <w:ilvl w:val="0"/>
          <w:numId w:val="3"/>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Make sure libraries have the funding they need to maintain and enhance services that help everyone achieve their potential.</w:t>
      </w:r>
    </w:p>
    <w:p w14:paraId="45FE726F" w14:textId="77777777" w:rsidR="00787270" w:rsidRPr="00787270" w:rsidRDefault="00787270" w:rsidP="00787270">
      <w:pPr>
        <w:shd w:val="clear" w:color="auto" w:fill="FFFFFF"/>
        <w:spacing w:before="300" w:after="75" w:line="240" w:lineRule="auto"/>
        <w:outlineLvl w:val="3"/>
        <w:rPr>
          <w:rFonts w:ascii="Arial" w:eastAsia="Times New Roman" w:hAnsi="Arial" w:cs="Arial"/>
          <w:b/>
          <w:bCs/>
          <w:color w:val="000000"/>
          <w:sz w:val="24"/>
          <w:szCs w:val="24"/>
          <w:lang w:val="en"/>
        </w:rPr>
      </w:pPr>
      <w:r w:rsidRPr="00787270">
        <w:rPr>
          <w:rFonts w:ascii="Arial" w:eastAsia="Times New Roman" w:hAnsi="Arial" w:cs="Arial"/>
          <w:b/>
          <w:bCs/>
          <w:color w:val="000000"/>
          <w:sz w:val="24"/>
          <w:szCs w:val="24"/>
          <w:lang w:val="en"/>
        </w:rPr>
        <w:t xml:space="preserve">I </w:t>
      </w:r>
      <w:r>
        <w:rPr>
          <w:rFonts w:ascii="Arial" w:eastAsia="Times New Roman" w:hAnsi="Arial" w:cs="Arial"/>
          <w:b/>
          <w:bCs/>
          <w:color w:val="000000"/>
          <w:sz w:val="24"/>
          <w:szCs w:val="24"/>
          <w:lang w:val="en"/>
        </w:rPr>
        <w:t xml:space="preserve">am / we are passionate (or </w:t>
      </w:r>
      <w:r w:rsidRPr="00787270">
        <w:rPr>
          <w:rFonts w:ascii="Arial" w:eastAsia="Times New Roman" w:hAnsi="Arial" w:cs="Arial"/>
          <w:b/>
          <w:bCs/>
          <w:color w:val="000000"/>
          <w:sz w:val="24"/>
          <w:szCs w:val="24"/>
          <w:lang w:val="en"/>
        </w:rPr>
        <w:t>geek</w:t>
      </w:r>
      <w:r>
        <w:rPr>
          <w:rFonts w:ascii="Arial" w:eastAsia="Times New Roman" w:hAnsi="Arial" w:cs="Arial"/>
          <w:b/>
          <w:bCs/>
          <w:color w:val="000000"/>
          <w:sz w:val="24"/>
          <w:szCs w:val="24"/>
          <w:lang w:val="en"/>
        </w:rPr>
        <w:t xml:space="preserve">) </w:t>
      </w:r>
      <w:r w:rsidRPr="00787270">
        <w:rPr>
          <w:rFonts w:ascii="Arial" w:eastAsia="Times New Roman" w:hAnsi="Arial" w:cs="Arial"/>
          <w:b/>
          <w:bCs/>
          <w:color w:val="000000"/>
          <w:sz w:val="24"/>
          <w:szCs w:val="24"/>
          <w:lang w:val="en"/>
        </w:rPr>
        <w:t xml:space="preserve">my </w:t>
      </w:r>
      <w:r>
        <w:rPr>
          <w:rFonts w:ascii="Arial" w:eastAsia="Times New Roman" w:hAnsi="Arial" w:cs="Arial"/>
          <w:b/>
          <w:bCs/>
          <w:color w:val="000000"/>
          <w:sz w:val="24"/>
          <w:szCs w:val="24"/>
          <w:lang w:val="en"/>
        </w:rPr>
        <w:t xml:space="preserve">/ our </w:t>
      </w:r>
      <w:r w:rsidRPr="00787270">
        <w:rPr>
          <w:rFonts w:ascii="Arial" w:eastAsia="Times New Roman" w:hAnsi="Arial" w:cs="Arial"/>
          <w:b/>
          <w:bCs/>
          <w:color w:val="000000"/>
          <w:sz w:val="24"/>
          <w:szCs w:val="24"/>
          <w:lang w:val="en"/>
        </w:rPr>
        <w:t>job</w:t>
      </w:r>
      <w:r>
        <w:rPr>
          <w:rFonts w:ascii="Arial" w:eastAsia="Times New Roman" w:hAnsi="Arial" w:cs="Arial"/>
          <w:b/>
          <w:bCs/>
          <w:color w:val="000000"/>
          <w:sz w:val="24"/>
          <w:szCs w:val="24"/>
          <w:lang w:val="en"/>
        </w:rPr>
        <w:t>(s)</w:t>
      </w:r>
    </w:p>
    <w:p w14:paraId="45FE7270" w14:textId="77777777" w:rsidR="00787270" w:rsidRPr="00787270" w:rsidRDefault="00787270" w:rsidP="00787270">
      <w:pPr>
        <w:shd w:val="clear" w:color="auto" w:fill="FFFFFF"/>
        <w:spacing w:after="0" w:line="240" w:lineRule="auto"/>
        <w:rPr>
          <w:rFonts w:ascii="Arial" w:eastAsia="Times New Roman" w:hAnsi="Arial" w:cs="Arial"/>
          <w:color w:val="000000"/>
          <w:sz w:val="24"/>
          <w:szCs w:val="24"/>
          <w:lang w:val="en"/>
        </w:rPr>
      </w:pPr>
    </w:p>
    <w:p w14:paraId="45FE7271" w14:textId="77777777" w:rsidR="00787270" w:rsidRPr="00787270" w:rsidRDefault="00787270" w:rsidP="00787270">
      <w:pPr>
        <w:numPr>
          <w:ilvl w:val="0"/>
          <w:numId w:val="4"/>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Public libraries get people back to work. Support your public library.</w:t>
      </w:r>
    </w:p>
    <w:p w14:paraId="45FE7272" w14:textId="77777777" w:rsidR="00787270" w:rsidRPr="00787270" w:rsidRDefault="00787270" w:rsidP="00787270">
      <w:pPr>
        <w:numPr>
          <w:ilvl w:val="0"/>
          <w:numId w:val="4"/>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lastRenderedPageBreak/>
        <w:t>Public libraries have helped people reeducate themselves, find jobs and transform their lives for decades, but their role has never been more critical.</w:t>
      </w:r>
    </w:p>
    <w:p w14:paraId="45FE7273" w14:textId="77777777" w:rsidR="00787270" w:rsidRPr="00787270" w:rsidRDefault="00787270" w:rsidP="00787270">
      <w:pPr>
        <w:numPr>
          <w:ilvl w:val="0"/>
          <w:numId w:val="4"/>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With high unemployment and many people cutting back on expenses, this critical resource is often the only viable option for active job seekers.</w:t>
      </w:r>
    </w:p>
    <w:p w14:paraId="45FE7274" w14:textId="77777777" w:rsidR="00787270" w:rsidRPr="00787270" w:rsidRDefault="00787270" w:rsidP="00787270">
      <w:pPr>
        <w:numPr>
          <w:ilvl w:val="0"/>
          <w:numId w:val="4"/>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Make sure libraries have the funding they need to maintain and enhance free services that help people find jobs and improve their lives.</w:t>
      </w:r>
    </w:p>
    <w:p w14:paraId="45FE7275" w14:textId="77777777" w:rsidR="00787270" w:rsidRPr="00787270" w:rsidRDefault="00787270" w:rsidP="00787270">
      <w:pPr>
        <w:shd w:val="clear" w:color="auto" w:fill="FFFFFF"/>
        <w:spacing w:before="300" w:after="75" w:line="240" w:lineRule="auto"/>
        <w:outlineLvl w:val="3"/>
        <w:rPr>
          <w:rFonts w:ascii="Arial" w:eastAsia="Times New Roman" w:hAnsi="Arial" w:cs="Arial"/>
          <w:b/>
          <w:bCs/>
          <w:color w:val="000000"/>
          <w:sz w:val="24"/>
          <w:szCs w:val="24"/>
          <w:lang w:val="en"/>
        </w:rPr>
      </w:pPr>
      <w:r w:rsidRPr="00787270">
        <w:rPr>
          <w:rFonts w:ascii="Arial" w:eastAsia="Times New Roman" w:hAnsi="Arial" w:cs="Arial"/>
          <w:b/>
          <w:bCs/>
          <w:color w:val="000000"/>
          <w:sz w:val="24"/>
          <w:szCs w:val="24"/>
          <w:lang w:val="en"/>
        </w:rPr>
        <w:t xml:space="preserve">I </w:t>
      </w:r>
      <w:r>
        <w:rPr>
          <w:rFonts w:ascii="Arial" w:eastAsia="Times New Roman" w:hAnsi="Arial" w:cs="Arial"/>
          <w:b/>
          <w:bCs/>
          <w:color w:val="000000"/>
          <w:sz w:val="24"/>
          <w:szCs w:val="24"/>
          <w:lang w:val="en"/>
        </w:rPr>
        <w:t xml:space="preserve">am / we are passionate (or </w:t>
      </w:r>
      <w:r w:rsidRPr="00787270">
        <w:rPr>
          <w:rFonts w:ascii="Arial" w:eastAsia="Times New Roman" w:hAnsi="Arial" w:cs="Arial"/>
          <w:b/>
          <w:bCs/>
          <w:color w:val="000000"/>
          <w:sz w:val="24"/>
          <w:szCs w:val="24"/>
          <w:lang w:val="en"/>
        </w:rPr>
        <w:t>geek</w:t>
      </w:r>
      <w:r>
        <w:rPr>
          <w:rFonts w:ascii="Arial" w:eastAsia="Times New Roman" w:hAnsi="Arial" w:cs="Arial"/>
          <w:b/>
          <w:bCs/>
          <w:color w:val="000000"/>
          <w:sz w:val="24"/>
          <w:szCs w:val="24"/>
          <w:lang w:val="en"/>
        </w:rPr>
        <w:t>)</w:t>
      </w:r>
      <w:r w:rsidRPr="00787270">
        <w:rPr>
          <w:rFonts w:ascii="Arial" w:eastAsia="Times New Roman" w:hAnsi="Arial" w:cs="Arial"/>
          <w:b/>
          <w:bCs/>
          <w:color w:val="000000"/>
          <w:sz w:val="24"/>
          <w:szCs w:val="24"/>
          <w:lang w:val="en"/>
        </w:rPr>
        <w:t xml:space="preserve"> new ventures</w:t>
      </w:r>
    </w:p>
    <w:p w14:paraId="45FE7276" w14:textId="77777777" w:rsidR="00787270" w:rsidRPr="00787270" w:rsidRDefault="00787270" w:rsidP="00787270">
      <w:pPr>
        <w:shd w:val="clear" w:color="auto" w:fill="FFFFFF"/>
        <w:spacing w:after="0" w:line="240" w:lineRule="auto"/>
        <w:rPr>
          <w:rFonts w:ascii="Arial" w:eastAsia="Times New Roman" w:hAnsi="Arial" w:cs="Arial"/>
          <w:color w:val="000000"/>
          <w:sz w:val="24"/>
          <w:szCs w:val="24"/>
          <w:lang w:val="en"/>
        </w:rPr>
      </w:pPr>
    </w:p>
    <w:p w14:paraId="45FE7277" w14:textId="77777777" w:rsidR="00787270" w:rsidRPr="00787270" w:rsidRDefault="00787270" w:rsidP="00787270">
      <w:pPr>
        <w:numPr>
          <w:ilvl w:val="0"/>
          <w:numId w:val="5"/>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Public libraries champion small businesses. Support your public library.</w:t>
      </w:r>
    </w:p>
    <w:p w14:paraId="45FE7278" w14:textId="77777777" w:rsidR="00787270" w:rsidRPr="00787270" w:rsidRDefault="00787270" w:rsidP="00787270">
      <w:pPr>
        <w:numPr>
          <w:ilvl w:val="0"/>
          <w:numId w:val="5"/>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New business ideas are born, researched and turned into reality every day at the public library. Access to free information and resources eliminates many barriers to innovation, and provides the tools to be inspired and take action.</w:t>
      </w:r>
    </w:p>
    <w:p w14:paraId="45FE7279" w14:textId="77777777" w:rsidR="00787270" w:rsidRPr="00787270" w:rsidRDefault="00787270" w:rsidP="00787270">
      <w:pPr>
        <w:numPr>
          <w:ilvl w:val="0"/>
          <w:numId w:val="5"/>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Make sure libraries have the funding they need to maintain and enhance services that give everyone the tools they need to be successful.</w:t>
      </w:r>
    </w:p>
    <w:p w14:paraId="45FE727A" w14:textId="77777777" w:rsidR="00787270" w:rsidRPr="00787270" w:rsidRDefault="00787270" w:rsidP="00787270">
      <w:pPr>
        <w:shd w:val="clear" w:color="auto" w:fill="FFFFFF"/>
        <w:spacing w:before="300" w:after="75" w:line="240" w:lineRule="auto"/>
        <w:outlineLvl w:val="3"/>
        <w:rPr>
          <w:rFonts w:ascii="Arial" w:eastAsia="Times New Roman" w:hAnsi="Arial" w:cs="Arial"/>
          <w:b/>
          <w:bCs/>
          <w:color w:val="000000"/>
          <w:sz w:val="24"/>
          <w:szCs w:val="24"/>
          <w:lang w:val="en"/>
        </w:rPr>
      </w:pPr>
      <w:r w:rsidRPr="00787270">
        <w:rPr>
          <w:rFonts w:ascii="Arial" w:eastAsia="Times New Roman" w:hAnsi="Arial" w:cs="Arial"/>
          <w:b/>
          <w:bCs/>
          <w:color w:val="000000"/>
          <w:sz w:val="24"/>
          <w:szCs w:val="24"/>
          <w:lang w:val="en"/>
        </w:rPr>
        <w:t xml:space="preserve">I </w:t>
      </w:r>
      <w:r>
        <w:rPr>
          <w:rFonts w:ascii="Arial" w:eastAsia="Times New Roman" w:hAnsi="Arial" w:cs="Arial"/>
          <w:b/>
          <w:bCs/>
          <w:color w:val="000000"/>
          <w:sz w:val="24"/>
          <w:szCs w:val="24"/>
          <w:lang w:val="en"/>
        </w:rPr>
        <w:t xml:space="preserve">am / we are passionate (or </w:t>
      </w:r>
      <w:r w:rsidRPr="00787270">
        <w:rPr>
          <w:rFonts w:ascii="Arial" w:eastAsia="Times New Roman" w:hAnsi="Arial" w:cs="Arial"/>
          <w:b/>
          <w:bCs/>
          <w:color w:val="000000"/>
          <w:sz w:val="24"/>
          <w:szCs w:val="24"/>
          <w:lang w:val="en"/>
        </w:rPr>
        <w:t>geek</w:t>
      </w:r>
      <w:r>
        <w:rPr>
          <w:rFonts w:ascii="Arial" w:eastAsia="Times New Roman" w:hAnsi="Arial" w:cs="Arial"/>
          <w:b/>
          <w:bCs/>
          <w:color w:val="000000"/>
          <w:sz w:val="24"/>
          <w:szCs w:val="24"/>
          <w:lang w:val="en"/>
        </w:rPr>
        <w:t>)</w:t>
      </w:r>
      <w:r w:rsidRPr="00787270">
        <w:rPr>
          <w:rFonts w:ascii="Arial" w:eastAsia="Times New Roman" w:hAnsi="Arial" w:cs="Arial"/>
          <w:b/>
          <w:bCs/>
          <w:color w:val="000000"/>
          <w:sz w:val="24"/>
          <w:szCs w:val="24"/>
          <w:lang w:val="en"/>
        </w:rPr>
        <w:t xml:space="preserve"> transformation</w:t>
      </w:r>
    </w:p>
    <w:p w14:paraId="45FE727B" w14:textId="77777777" w:rsidR="00787270" w:rsidRPr="00787270" w:rsidRDefault="00787270" w:rsidP="00787270">
      <w:pPr>
        <w:shd w:val="clear" w:color="auto" w:fill="FFFFFF"/>
        <w:spacing w:after="0" w:line="240" w:lineRule="auto"/>
        <w:rPr>
          <w:rFonts w:ascii="Arial" w:eastAsia="Times New Roman" w:hAnsi="Arial" w:cs="Arial"/>
          <w:color w:val="000000"/>
          <w:sz w:val="24"/>
          <w:szCs w:val="24"/>
          <w:lang w:val="en"/>
        </w:rPr>
      </w:pPr>
    </w:p>
    <w:p w14:paraId="45FE727C" w14:textId="77777777" w:rsidR="00787270" w:rsidRPr="00787270" w:rsidRDefault="00787270" w:rsidP="00787270">
      <w:pPr>
        <w:numPr>
          <w:ilvl w:val="0"/>
          <w:numId w:val="6"/>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Librarians are superheroes. Support your public library.</w:t>
      </w:r>
    </w:p>
    <w:p w14:paraId="45FE727D" w14:textId="77777777" w:rsidR="00787270" w:rsidRPr="00787270" w:rsidRDefault="00787270" w:rsidP="00787270">
      <w:pPr>
        <w:numPr>
          <w:ilvl w:val="0"/>
          <w:numId w:val="6"/>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Librarians help people find new opportunities, reeducate themselves, realize their dreams and transform their lives—every day.</w:t>
      </w:r>
    </w:p>
    <w:p w14:paraId="45FE727E" w14:textId="77777777" w:rsidR="00787270" w:rsidRPr="00787270" w:rsidRDefault="00787270" w:rsidP="00787270">
      <w:pPr>
        <w:numPr>
          <w:ilvl w:val="0"/>
          <w:numId w:val="6"/>
        </w:numPr>
        <w:shd w:val="clear" w:color="auto" w:fill="FFFFFF"/>
        <w:spacing w:after="135"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Right now someone has found and applied for a job with the help of a librarian, someone has started a small business with support from a librarian, and someone has changed paths in life as a result of something they learned from a librarian.</w:t>
      </w:r>
    </w:p>
    <w:p w14:paraId="45FE727F" w14:textId="77777777" w:rsidR="00787270" w:rsidRPr="00787270" w:rsidRDefault="00787270" w:rsidP="00787270">
      <w:pPr>
        <w:numPr>
          <w:ilvl w:val="0"/>
          <w:numId w:val="6"/>
        </w:numPr>
        <w:shd w:val="clear" w:color="auto" w:fill="FFFFFF"/>
        <w:spacing w:line="255" w:lineRule="atLeast"/>
        <w:ind w:left="450"/>
        <w:rPr>
          <w:rFonts w:ascii="Arial" w:eastAsia="Times New Roman" w:hAnsi="Arial" w:cs="Arial"/>
          <w:color w:val="000000"/>
          <w:sz w:val="18"/>
          <w:szCs w:val="18"/>
          <w:lang w:val="en"/>
        </w:rPr>
      </w:pPr>
      <w:r w:rsidRPr="00787270">
        <w:rPr>
          <w:rFonts w:ascii="Arial" w:eastAsia="Times New Roman" w:hAnsi="Arial" w:cs="Arial"/>
          <w:color w:val="000000"/>
          <w:sz w:val="18"/>
          <w:szCs w:val="18"/>
          <w:lang w:val="en"/>
        </w:rPr>
        <w:t>Make sure librarians have the funding they need to maintain and enhance services that help people find and explore new opportunities.</w:t>
      </w:r>
    </w:p>
    <w:p w14:paraId="45FE7280" w14:textId="77777777" w:rsidR="00D61260" w:rsidRDefault="00133DB1"/>
    <w:sectPr w:rsidR="00D6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AF1"/>
    <w:multiLevelType w:val="multilevel"/>
    <w:tmpl w:val="E9F8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031CB"/>
    <w:multiLevelType w:val="multilevel"/>
    <w:tmpl w:val="ED08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9790E"/>
    <w:multiLevelType w:val="multilevel"/>
    <w:tmpl w:val="E23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B2279"/>
    <w:multiLevelType w:val="multilevel"/>
    <w:tmpl w:val="495A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C4F73"/>
    <w:multiLevelType w:val="multilevel"/>
    <w:tmpl w:val="8FB2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17008"/>
    <w:multiLevelType w:val="multilevel"/>
    <w:tmpl w:val="45EE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70"/>
    <w:rsid w:val="00133DB1"/>
    <w:rsid w:val="00787270"/>
    <w:rsid w:val="00AB5B32"/>
    <w:rsid w:val="00B47E7F"/>
    <w:rsid w:val="00C4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725C"/>
  <w15:chartTrackingRefBased/>
  <w15:docId w15:val="{F0F83A16-D544-4765-87E3-DC74DA86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image-float-right">
    <w:name w:val="full-image-float-right"/>
    <w:basedOn w:val="DefaultParagraphFont"/>
    <w:rsid w:val="00787270"/>
    <w:rPr>
      <w:vanish w:val="0"/>
      <w:webHidden w:val="0"/>
      <w:specVanish w:val="0"/>
    </w:rPr>
  </w:style>
  <w:style w:type="character" w:styleId="CommentReference">
    <w:name w:val="annotation reference"/>
    <w:basedOn w:val="DefaultParagraphFont"/>
    <w:uiPriority w:val="99"/>
    <w:semiHidden/>
    <w:unhideWhenUsed/>
    <w:rsid w:val="00133DB1"/>
    <w:rPr>
      <w:sz w:val="16"/>
      <w:szCs w:val="16"/>
    </w:rPr>
  </w:style>
  <w:style w:type="paragraph" w:styleId="CommentText">
    <w:name w:val="annotation text"/>
    <w:basedOn w:val="Normal"/>
    <w:link w:val="CommentTextChar"/>
    <w:uiPriority w:val="99"/>
    <w:semiHidden/>
    <w:unhideWhenUsed/>
    <w:rsid w:val="00133DB1"/>
    <w:pPr>
      <w:spacing w:line="240" w:lineRule="auto"/>
    </w:pPr>
    <w:rPr>
      <w:sz w:val="20"/>
      <w:szCs w:val="20"/>
    </w:rPr>
  </w:style>
  <w:style w:type="character" w:customStyle="1" w:styleId="CommentTextChar">
    <w:name w:val="Comment Text Char"/>
    <w:basedOn w:val="DefaultParagraphFont"/>
    <w:link w:val="CommentText"/>
    <w:uiPriority w:val="99"/>
    <w:semiHidden/>
    <w:rsid w:val="00133DB1"/>
    <w:rPr>
      <w:sz w:val="20"/>
      <w:szCs w:val="20"/>
    </w:rPr>
  </w:style>
  <w:style w:type="paragraph" w:styleId="CommentSubject">
    <w:name w:val="annotation subject"/>
    <w:basedOn w:val="CommentText"/>
    <w:next w:val="CommentText"/>
    <w:link w:val="CommentSubjectChar"/>
    <w:uiPriority w:val="99"/>
    <w:semiHidden/>
    <w:unhideWhenUsed/>
    <w:rsid w:val="00133DB1"/>
    <w:rPr>
      <w:b/>
      <w:bCs/>
    </w:rPr>
  </w:style>
  <w:style w:type="character" w:customStyle="1" w:styleId="CommentSubjectChar">
    <w:name w:val="Comment Subject Char"/>
    <w:basedOn w:val="CommentTextChar"/>
    <w:link w:val="CommentSubject"/>
    <w:uiPriority w:val="99"/>
    <w:semiHidden/>
    <w:rsid w:val="00133DB1"/>
    <w:rPr>
      <w:b/>
      <w:bCs/>
      <w:sz w:val="20"/>
      <w:szCs w:val="20"/>
    </w:rPr>
  </w:style>
  <w:style w:type="paragraph" w:styleId="BalloonText">
    <w:name w:val="Balloon Text"/>
    <w:basedOn w:val="Normal"/>
    <w:link w:val="BalloonTextChar"/>
    <w:uiPriority w:val="99"/>
    <w:semiHidden/>
    <w:unhideWhenUsed/>
    <w:rsid w:val="00133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3379">
      <w:bodyDiv w:val="1"/>
      <w:marLeft w:val="0"/>
      <w:marRight w:val="0"/>
      <w:marTop w:val="0"/>
      <w:marBottom w:val="0"/>
      <w:divBdr>
        <w:top w:val="none" w:sz="0" w:space="0" w:color="auto"/>
        <w:left w:val="none" w:sz="0" w:space="0" w:color="auto"/>
        <w:bottom w:val="none" w:sz="0" w:space="0" w:color="auto"/>
        <w:right w:val="none" w:sz="0" w:space="0" w:color="auto"/>
      </w:divBdr>
      <w:divsChild>
        <w:div w:id="862478419">
          <w:marLeft w:val="0"/>
          <w:marRight w:val="0"/>
          <w:marTop w:val="0"/>
          <w:marBottom w:val="0"/>
          <w:divBdr>
            <w:top w:val="none" w:sz="0" w:space="0" w:color="auto"/>
            <w:left w:val="none" w:sz="0" w:space="0" w:color="auto"/>
            <w:bottom w:val="none" w:sz="0" w:space="0" w:color="auto"/>
            <w:right w:val="none" w:sz="0" w:space="0" w:color="auto"/>
          </w:divBdr>
          <w:divsChild>
            <w:div w:id="629439218">
              <w:marLeft w:val="0"/>
              <w:marRight w:val="0"/>
              <w:marTop w:val="0"/>
              <w:marBottom w:val="0"/>
              <w:divBdr>
                <w:top w:val="none" w:sz="0" w:space="0" w:color="auto"/>
                <w:left w:val="none" w:sz="0" w:space="0" w:color="auto"/>
                <w:bottom w:val="none" w:sz="0" w:space="0" w:color="auto"/>
                <w:right w:val="none" w:sz="0" w:space="0" w:color="auto"/>
              </w:divBdr>
              <w:divsChild>
                <w:div w:id="1665814024">
                  <w:marLeft w:val="0"/>
                  <w:marRight w:val="0"/>
                  <w:marTop w:val="0"/>
                  <w:marBottom w:val="0"/>
                  <w:divBdr>
                    <w:top w:val="single" w:sz="48" w:space="0" w:color="CB0C32"/>
                    <w:left w:val="none" w:sz="0" w:space="0" w:color="auto"/>
                    <w:bottom w:val="single" w:sz="48" w:space="0" w:color="CB0C32"/>
                    <w:right w:val="none" w:sz="0" w:space="0" w:color="auto"/>
                  </w:divBdr>
                  <w:divsChild>
                    <w:div w:id="1644692836">
                      <w:marLeft w:val="0"/>
                      <w:marRight w:val="0"/>
                      <w:marTop w:val="150"/>
                      <w:marBottom w:val="0"/>
                      <w:divBdr>
                        <w:top w:val="none" w:sz="0" w:space="0" w:color="auto"/>
                        <w:left w:val="none" w:sz="0" w:space="0" w:color="auto"/>
                        <w:bottom w:val="none" w:sz="0" w:space="0" w:color="auto"/>
                        <w:right w:val="none" w:sz="0" w:space="0" w:color="auto"/>
                      </w:divBdr>
                      <w:divsChild>
                        <w:div w:id="1464349101">
                          <w:marLeft w:val="0"/>
                          <w:marRight w:val="0"/>
                          <w:marTop w:val="225"/>
                          <w:marBottom w:val="450"/>
                          <w:divBdr>
                            <w:top w:val="none" w:sz="0" w:space="0" w:color="auto"/>
                            <w:left w:val="none" w:sz="0" w:space="0" w:color="auto"/>
                            <w:bottom w:val="none" w:sz="0" w:space="0" w:color="auto"/>
                            <w:right w:val="none" w:sz="0" w:space="0" w:color="auto"/>
                          </w:divBdr>
                          <w:divsChild>
                            <w:div w:id="1129317445">
                              <w:marLeft w:val="0"/>
                              <w:marRight w:val="0"/>
                              <w:marTop w:val="0"/>
                              <w:marBottom w:val="0"/>
                              <w:divBdr>
                                <w:top w:val="none" w:sz="0" w:space="0" w:color="auto"/>
                                <w:left w:val="none" w:sz="0" w:space="0" w:color="auto"/>
                                <w:bottom w:val="none" w:sz="0" w:space="0" w:color="auto"/>
                                <w:right w:val="none" w:sz="0" w:space="0" w:color="auto"/>
                              </w:divBdr>
                              <w:divsChild>
                                <w:div w:id="625622290">
                                  <w:marLeft w:val="0"/>
                                  <w:marRight w:val="0"/>
                                  <w:marTop w:val="0"/>
                                  <w:marBottom w:val="300"/>
                                  <w:divBdr>
                                    <w:top w:val="none" w:sz="0" w:space="0" w:color="auto"/>
                                    <w:left w:val="none" w:sz="0" w:space="0" w:color="auto"/>
                                    <w:bottom w:val="none" w:sz="0" w:space="0" w:color="auto"/>
                                    <w:right w:val="none" w:sz="0" w:space="0" w:color="auto"/>
                                  </w:divBdr>
                                </w:div>
                                <w:div w:id="17502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2.xml><?xml version="1.0" encoding="utf-8"?>
<?mso-contentType ?>
<SharedContentType xmlns="Microsoft.SharePoint.Taxonomy.ContentTypeSync" SourceId="e1e867eb-0ccf-46b3-a8be-678a344b568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1F82E2E0DA94CB4ED56BA3A96B145" ma:contentTypeVersion="60" ma:contentTypeDescription="Create a new document." ma:contentTypeScope="" ma:versionID="795aa8ac16b1e1509df4f1388bd4a460">
  <xsd:schema xmlns:xsd="http://www.w3.org/2001/XMLSchema" xmlns:xs="http://www.w3.org/2001/XMLSchema" xmlns:p="http://schemas.microsoft.com/office/2006/metadata/properties" xmlns:ns2="http://schemas.microsoft.com/sharepoint/v3/fields" xmlns:ns3="74016bb7-0198-40b3-8381-5acd8052638b" xmlns:ns4="6b67d80f-331f-4b51-b18e-81b8c101c29d" targetNamespace="http://schemas.microsoft.com/office/2006/metadata/properties" ma:root="true" ma:fieldsID="9245caab04789b84243f4f08b9ac9a84" ns2:_="" ns3:_="" ns4:_="">
    <xsd:import namespace="http://schemas.microsoft.com/sharepoint/v3/fields"/>
    <xsd:import namespace="74016bb7-0198-40b3-8381-5acd8052638b"/>
    <xsd:import namespace="6b67d80f-331f-4b51-b18e-81b8c101c29d"/>
    <xsd:element name="properties">
      <xsd:complexType>
        <xsd:sequence>
          <xsd:element name="documentManagement">
            <xsd:complexType>
              <xsd:all>
                <xsd:element ref="ns2:_Status"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4016bb7-0198-40b3-8381-5acd8052638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31E12-7EBF-4387-AC2C-8DC523C7C78E}">
  <ds:schemaRefs>
    <ds:schemaRef ds:uri="6b67d80f-331f-4b51-b18e-81b8c101c29d"/>
    <ds:schemaRef ds:uri="http://purl.org/dc/elements/1.1/"/>
    <ds:schemaRef ds:uri="http://purl.org/dc/terms/"/>
    <ds:schemaRef ds:uri="http://schemas.microsoft.com/office/2006/documentManagement/types"/>
    <ds:schemaRef ds:uri="74016bb7-0198-40b3-8381-5acd8052638b"/>
    <ds:schemaRef ds:uri="http://schemas.microsoft.com/office/infopath/2007/PartnerControls"/>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5B96F1D-FC60-48AB-B14B-35B659C8FB12}">
  <ds:schemaRefs>
    <ds:schemaRef ds:uri="Microsoft.SharePoint.Taxonomy.ContentTypeSync"/>
  </ds:schemaRefs>
</ds:datastoreItem>
</file>

<file path=customXml/itemProps3.xml><?xml version="1.0" encoding="utf-8"?>
<ds:datastoreItem xmlns:ds="http://schemas.openxmlformats.org/officeDocument/2006/customXml" ds:itemID="{019562E9-E75A-432E-857E-4BA200C4BC1E}">
  <ds:schemaRefs>
    <ds:schemaRef ds:uri="http://schemas.microsoft.com/sharepoint/v3/contenttype/forms"/>
  </ds:schemaRefs>
</ds:datastoreItem>
</file>

<file path=customXml/itemProps4.xml><?xml version="1.0" encoding="utf-8"?>
<ds:datastoreItem xmlns:ds="http://schemas.openxmlformats.org/officeDocument/2006/customXml" ds:itemID="{3ACAFADC-42DA-49F9-822A-01C078D86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4016bb7-0198-40b3-8381-5acd8052638b"/>
    <ds:schemaRef ds:uri="6b67d80f-331f-4b51-b18e-81b8c101c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Powell,Jennifer</dc:creator>
  <cp:keywords/>
  <dc:description/>
  <cp:lastModifiedBy>Streams,Sharon</cp:lastModifiedBy>
  <cp:revision>2</cp:revision>
  <dcterms:created xsi:type="dcterms:W3CDTF">2015-06-25T17:54:00Z</dcterms:created>
  <dcterms:modified xsi:type="dcterms:W3CDTF">2015-06-25T17:54:00Z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0x0101007AC1F82E2E0DA94CB4ED56BA3A96B145</vt:lpwstr>
  </property>
</Properties>
</file>