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FF"/>
  <w:body>
    <w:p w:rsidR="00922C16" w:rsidRDefault="00AA357D">
      <w:r w:rsidRPr="00AA357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.7pt;width:545.25pt;height:705.8pt;z-index:251646464" o:preferrelative="f" o:regroupid="2" filled="t" stroked="t" strokecolor="black [3213]" strokeweight="4.5pt">
            <v:fill rotate="t" o:detectmouseclick="t"/>
            <v:stroke linestyle="thickThin"/>
            <v:path o:extrusionok="t" o:connecttype="none"/>
            <o:lock v:ext="edit" aspectratio="f" text="t"/>
          </v:shape>
        </w:pict>
      </w:r>
      <w:r w:rsidRPr="00AA357D">
        <w:rPr>
          <w:noProof/>
          <w:sz w:val="20"/>
        </w:rPr>
        <w:pict>
          <v:rect id="_x0000_s1089" style="position:absolute;margin-left:35.6pt;margin-top:22.2pt;width:471.75pt;height:19.5pt;z-index:251667968" o:regroupid="2" filled="f" stroked="f">
            <v:textbox style="mso-next-textbox:#_x0000_s1089" inset=".72pt,.72pt,.72pt,.72pt">
              <w:txbxContent>
                <w:p w:rsidR="00111E96" w:rsidRDefault="00111E96" w:rsidP="00111E9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Pierce County Library System</w:t>
                  </w:r>
                </w:p>
                <w:p w:rsidR="00800D4E" w:rsidRPr="00111E96" w:rsidRDefault="00800D4E" w:rsidP="00800D4E">
                  <w:pPr>
                    <w:jc w:val="center"/>
                    <w:rPr>
                      <w:sz w:val="32"/>
                      <w:szCs w:val="32"/>
                    </w:rPr>
                  </w:pPr>
                  <w:r w:rsidRPr="00111E96">
                    <w:rPr>
                      <w:sz w:val="32"/>
                      <w:szCs w:val="32"/>
                    </w:rPr>
                    <w:t>Pierce County Library System</w:t>
                  </w:r>
                </w:p>
                <w:p w:rsidR="00800D4E" w:rsidRPr="00800D4E" w:rsidRDefault="00800D4E" w:rsidP="00800D4E"/>
                <w:p w:rsidR="00922C16" w:rsidRPr="00800D4E" w:rsidRDefault="00922C16">
                  <w:pPr>
                    <w:pStyle w:val="Heading3"/>
                    <w:rPr>
                      <w:sz w:val="32"/>
                      <w:szCs w:val="32"/>
                    </w:rPr>
                  </w:pPr>
                  <w:r w:rsidRPr="00800D4E">
                    <w:rPr>
                      <w:sz w:val="32"/>
                      <w:szCs w:val="32"/>
                    </w:rPr>
                    <w:t>PIERCE COUNTY LIBRARY SYSTEM</w:t>
                  </w:r>
                </w:p>
                <w:p w:rsidR="00922C16" w:rsidRDefault="00922C16"/>
              </w:txbxContent>
            </v:textbox>
          </v:rect>
        </w:pict>
      </w:r>
      <w:r w:rsidRPr="00AA357D">
        <w:rPr>
          <w:noProof/>
          <w:sz w:val="20"/>
        </w:rPr>
        <w:pict>
          <v:rect id="_x0000_s1037" style="position:absolute;margin-left:356.15pt;margin-top:420.65pt;width:130.6pt;height:101.55pt;z-index:251651584" o:regroupid="2" fillcolor="white [3212]">
            <v:fill rotate="t"/>
            <v:textbox style="mso-next-textbox:#_x0000_s1037">
              <w:txbxContent>
                <w:p w:rsidR="00922C16" w:rsidRDefault="00922C16">
                  <w:pPr>
                    <w:pStyle w:val="Heading4"/>
                  </w:pPr>
                  <w:r>
                    <w:t>Run the Business</w:t>
                  </w:r>
                </w:p>
                <w:p w:rsidR="009747DC" w:rsidRPr="009747DC" w:rsidRDefault="009747DC" w:rsidP="009747DC">
                  <w:pPr>
                    <w:rPr>
                      <w:sz w:val="4"/>
                      <w:szCs w:val="4"/>
                    </w:rPr>
                  </w:pPr>
                </w:p>
                <w:p w:rsidR="00922C16" w:rsidRDefault="00B82543" w:rsidP="009747DC">
                  <w:pPr>
                    <w:ind w:left="180" w:hanging="180"/>
                    <w:rPr>
                      <w:rFonts w:ascii="Joanna MT" w:hAnsi="Joanna MT"/>
                      <w:sz w:val="16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 w:rsidR="009747DC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I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mprove customer access</w:t>
                  </w:r>
                  <w:r w:rsidR="009747DC">
                    <w:rPr>
                      <w:rFonts w:ascii="Joanna MT" w:hAnsi="Joanna MT"/>
                      <w:sz w:val="16"/>
                      <w:szCs w:val="22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to materials and services</w:t>
                  </w:r>
                </w:p>
                <w:p w:rsidR="009747DC" w:rsidRPr="009747DC" w:rsidRDefault="009747DC" w:rsidP="009747DC">
                  <w:pPr>
                    <w:ind w:left="180" w:hanging="180"/>
                    <w:rPr>
                      <w:rFonts w:ascii="Joanna MT" w:hAnsi="Joanna MT"/>
                      <w:sz w:val="8"/>
                      <w:szCs w:val="8"/>
                    </w:rPr>
                  </w:pPr>
                </w:p>
                <w:p w:rsidR="00922C16" w:rsidRDefault="00B82543" w:rsidP="009747DC">
                  <w:pPr>
                    <w:ind w:left="187" w:hanging="187"/>
                    <w:rPr>
                      <w:rFonts w:ascii="Joanna MT" w:hAnsi="Joanna MT"/>
                      <w:sz w:val="16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Joanna MT" w:hAnsi="Joanna MT"/>
                      <w:sz w:val="16"/>
                      <w:szCs w:val="22"/>
                    </w:rPr>
                    <w:t xml:space="preserve"> Impro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ve the deliver</w:t>
                  </w:r>
                  <w:r w:rsidR="0023058A">
                    <w:rPr>
                      <w:rFonts w:ascii="Joanna MT" w:hAnsi="Joanna MT"/>
                      <w:sz w:val="16"/>
                      <w:szCs w:val="22"/>
                    </w:rPr>
                    <w:t xml:space="preserve">y, use &amp; application of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technology</w:t>
                  </w:r>
                </w:p>
                <w:p w:rsidR="009747DC" w:rsidRPr="009747DC" w:rsidRDefault="009747DC" w:rsidP="009747DC">
                  <w:pPr>
                    <w:ind w:left="187" w:hanging="187"/>
                    <w:rPr>
                      <w:rFonts w:ascii="Joanna MT" w:hAnsi="Joanna MT"/>
                      <w:sz w:val="8"/>
                      <w:szCs w:val="8"/>
                    </w:rPr>
                  </w:pPr>
                </w:p>
                <w:p w:rsidR="00922C16" w:rsidRDefault="001E0C9F" w:rsidP="009747DC">
                  <w:pPr>
                    <w:ind w:left="187" w:hanging="187"/>
                    <w:rPr>
                      <w:rFonts w:ascii="Joanna MT" w:hAnsi="Joanna MT"/>
                      <w:sz w:val="16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Improve and modernize business processes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58" style="position:absolute;margin-left:127.5pt;margin-top:695.25pt;width:307.5pt;height:25.9pt;z-index:251658752" o:regroupid="2" filled="f" stroked="f">
            <v:textbox style="mso-next-textbox:#_x0000_s1058" inset="2.16pt,2.16pt,2.16pt,2.16pt">
              <w:txbxContent>
                <w:p w:rsidR="00101E5A" w:rsidRDefault="00922C16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r>
                    <w:rPr>
                      <w:rFonts w:ascii="Joanna MT" w:hAnsi="Joanna MT"/>
                      <w:i/>
                      <w:sz w:val="16"/>
                      <w:szCs w:val="20"/>
                    </w:rPr>
                    <w:t>We value</w:t>
                  </w:r>
                  <w:r>
                    <w:rPr>
                      <w:rFonts w:ascii="Joanna MT" w:hAnsi="Joanna MT"/>
                      <w:sz w:val="16"/>
                      <w:szCs w:val="20"/>
                    </w:rPr>
                    <w:t>…Our diverse, skilled, and knowledgeable employees</w:t>
                  </w:r>
                </w:p>
                <w:p w:rsidR="00922C16" w:rsidRDefault="00922C16">
                  <w:pPr>
                    <w:jc w:val="center"/>
                    <w:rPr>
                      <w:rFonts w:ascii="Joanna MT" w:hAnsi="Joanna MT"/>
                      <w:sz w:val="20"/>
                      <w:szCs w:val="20"/>
                    </w:rPr>
                  </w:pPr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Joanna MT" w:hAnsi="Joanna MT"/>
                      <w:sz w:val="16"/>
                      <w:szCs w:val="20"/>
                    </w:rPr>
                    <w:t>working</w:t>
                  </w:r>
                  <w:proofErr w:type="gramEnd"/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 in a safe and stimulating environment 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46" style="position:absolute;margin-left:201pt;margin-top:409.5pt;width:142.5pt;height:121.45pt;z-index:251653632" o:regroupid="2" filled="f" strokecolor="black [3213]" strokeweight="1.5pt">
            <v:textbox style="mso-next-textbox:#_x0000_s1046">
              <w:txbxContent>
                <w:p w:rsidR="00922C16" w:rsidRDefault="00922C16">
                  <w:pPr>
                    <w:pStyle w:val="Heading4"/>
                    <w:spacing w:after="180"/>
                  </w:pPr>
                  <w:r>
                    <w:t>Strategies</w:t>
                  </w:r>
                </w:p>
                <w:p w:rsidR="00922C16" w:rsidRPr="00B82543" w:rsidRDefault="00B82543" w:rsidP="009747DC">
                  <w:pPr>
                    <w:spacing w:after="80"/>
                    <w:ind w:left="180"/>
                    <w:rPr>
                      <w:rFonts w:ascii="Joanna MT" w:hAnsi="Joanna MT"/>
                      <w:sz w:val="16"/>
                      <w:szCs w:val="16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 w:rsidRPr="00B82543">
                    <w:rPr>
                      <w:rFonts w:ascii="GISymbol" w:hAnsi="GISymbol"/>
                      <w:sz w:val="16"/>
                      <w:szCs w:val="16"/>
                    </w:rPr>
                    <w:t xml:space="preserve"> </w:t>
                  </w:r>
                  <w:r w:rsidR="00922C16" w:rsidRPr="00B82543">
                    <w:rPr>
                      <w:rFonts w:ascii="Joanna MT" w:hAnsi="Joanna MT"/>
                      <w:sz w:val="16"/>
                      <w:szCs w:val="16"/>
                    </w:rPr>
                    <w:t>Remove</w:t>
                  </w:r>
                  <w:r>
                    <w:rPr>
                      <w:rFonts w:ascii="Joanna MT" w:hAnsi="Joanna MT"/>
                      <w:sz w:val="16"/>
                      <w:szCs w:val="16"/>
                    </w:rPr>
                    <w:t xml:space="preserve"> access</w:t>
                  </w:r>
                  <w:r w:rsidR="00922C16" w:rsidRPr="00B82543">
                    <w:rPr>
                      <w:rFonts w:ascii="Joanna MT" w:hAnsi="Joanna MT"/>
                      <w:sz w:val="16"/>
                      <w:szCs w:val="16"/>
                    </w:rPr>
                    <w:t xml:space="preserve"> barriers</w:t>
                  </w:r>
                </w:p>
                <w:p w:rsidR="00922C16" w:rsidRPr="00B82543" w:rsidRDefault="00B82543" w:rsidP="002E3733">
                  <w:pPr>
                    <w:spacing w:after="80"/>
                    <w:ind w:left="360" w:hanging="180"/>
                    <w:rPr>
                      <w:rFonts w:ascii="Joanna MT" w:hAnsi="Joanna MT"/>
                      <w:sz w:val="16"/>
                      <w:szCs w:val="16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 w:rsidRPr="00B82543">
                    <w:rPr>
                      <w:rFonts w:ascii="GISymbol" w:hAnsi="GISymbol"/>
                      <w:sz w:val="16"/>
                      <w:szCs w:val="16"/>
                    </w:rPr>
                    <w:t xml:space="preserve"> </w:t>
                  </w:r>
                  <w:r w:rsidR="002E3733">
                    <w:rPr>
                      <w:rFonts w:ascii="Joanna MT" w:hAnsi="Joanna MT"/>
                      <w:sz w:val="16"/>
                      <w:szCs w:val="16"/>
                    </w:rPr>
                    <w:t>Extend service to</w:t>
                  </w:r>
                  <w:r w:rsidR="00922C16" w:rsidRPr="00B82543">
                    <w:rPr>
                      <w:rFonts w:ascii="Joanna MT" w:hAnsi="Joanna MT"/>
                      <w:sz w:val="16"/>
                      <w:szCs w:val="16"/>
                    </w:rPr>
                    <w:t xml:space="preserve"> target populations</w:t>
                  </w:r>
                </w:p>
                <w:p w:rsidR="00922C16" w:rsidRPr="00B82543" w:rsidRDefault="00B82543" w:rsidP="009747DC">
                  <w:pPr>
                    <w:spacing w:after="80"/>
                    <w:ind w:left="360" w:hanging="180"/>
                    <w:rPr>
                      <w:rFonts w:ascii="Joanna MT" w:hAnsi="Joanna MT"/>
                      <w:sz w:val="16"/>
                      <w:szCs w:val="16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 w:rsidRPr="00B82543">
                    <w:rPr>
                      <w:rFonts w:ascii="GISymbol" w:hAnsi="GISymbol"/>
                      <w:sz w:val="16"/>
                      <w:szCs w:val="16"/>
                    </w:rPr>
                    <w:t xml:space="preserve"> </w:t>
                  </w:r>
                  <w:r w:rsidR="00922C16" w:rsidRPr="00B82543">
                    <w:rPr>
                      <w:rFonts w:ascii="Joanna MT" w:hAnsi="Joanna MT"/>
                      <w:sz w:val="16"/>
                      <w:szCs w:val="16"/>
                    </w:rPr>
                    <w:t xml:space="preserve">Meet changing </w:t>
                  </w:r>
                  <w:r>
                    <w:rPr>
                      <w:rFonts w:ascii="Joanna MT" w:hAnsi="Joanna MT"/>
                      <w:sz w:val="16"/>
                      <w:szCs w:val="16"/>
                    </w:rPr>
                    <w:t xml:space="preserve">marketplace </w:t>
                  </w:r>
                  <w:r w:rsidR="00922C16" w:rsidRPr="00B82543">
                    <w:rPr>
                      <w:rFonts w:ascii="Joanna MT" w:hAnsi="Joanna MT"/>
                      <w:sz w:val="16"/>
                      <w:szCs w:val="16"/>
                    </w:rPr>
                    <w:t>needs</w:t>
                  </w:r>
                </w:p>
                <w:p w:rsidR="00922C16" w:rsidRPr="00B82543" w:rsidRDefault="00B82543" w:rsidP="009747DC">
                  <w:pPr>
                    <w:spacing w:after="80"/>
                    <w:ind w:left="180"/>
                    <w:rPr>
                      <w:rFonts w:ascii="Joanna MT" w:hAnsi="Joanna MT"/>
                      <w:sz w:val="16"/>
                      <w:szCs w:val="16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 w:rsidRPr="00B82543">
                    <w:rPr>
                      <w:rFonts w:ascii="GISymbol" w:hAnsi="GISymbol"/>
                      <w:sz w:val="16"/>
                      <w:szCs w:val="16"/>
                    </w:rPr>
                    <w:t xml:space="preserve"> </w:t>
                  </w:r>
                  <w:r w:rsidR="009747DC">
                    <w:rPr>
                      <w:rFonts w:ascii="Joanna MT" w:hAnsi="Joanna MT"/>
                      <w:sz w:val="16"/>
                      <w:szCs w:val="16"/>
                    </w:rPr>
                    <w:t>Serve the customer well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54" style="position:absolute;margin-left:37.4pt;margin-top:250.35pt;width:469.5pt;height:441.8pt;z-index:251647488;mso-position-horizontal-relative:text;mso-position-vertical-relative:text" o:regroupid="2" fillcolor="white [3212]" strokeweight="3pt">
            <v:fill rotate="t"/>
            <v:stroke linestyle="thinThin"/>
          </v:rect>
        </w:pict>
      </w:r>
      <w:r w:rsidRPr="00AA357D">
        <w:rPr>
          <w:noProof/>
          <w:sz w:val="20"/>
        </w:rPr>
        <w:pict>
          <v:rect id="_x0000_s1029" style="position:absolute;margin-left:37.35pt;margin-top:57pt;width:469.5pt;height:175.4pt;z-index:251648512;mso-position-horizontal-relative:text;mso-position-vertical-relative:text" o:regroupid="2" fillcolor="white [3212]" strokeweight="3pt">
            <v:fill rotate="t"/>
            <v:stroke linestyle="thinThin"/>
            <v:textbox style="mso-next-textbox:#_x0000_s1029">
              <w:txbxContent>
                <w:p w:rsidR="00922C16" w:rsidRPr="001217B4" w:rsidRDefault="00922C16">
                  <w:pPr>
                    <w:jc w:val="center"/>
                    <w:rPr>
                      <w:rFonts w:ascii="Joanna MT" w:hAnsi="Joanna MT" w:cs="Courier New"/>
                      <w:smallCaps/>
                      <w:sz w:val="20"/>
                      <w:szCs w:val="20"/>
                    </w:rPr>
                  </w:pPr>
                </w:p>
                <w:p w:rsidR="00922C16" w:rsidRDefault="00922C16">
                  <w:pPr>
                    <w:pStyle w:val="Heading1"/>
                    <w:rPr>
                      <w:sz w:val="3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32"/>
                        </w:rPr>
                        <w:t>Mission</w:t>
                      </w:r>
                    </w:smartTag>
                  </w:smartTag>
                </w:p>
                <w:p w:rsidR="00922C16" w:rsidRDefault="00101E5A">
                  <w:pPr>
                    <w:jc w:val="center"/>
                    <w:rPr>
                      <w:rFonts w:ascii="Joanna MT" w:hAnsi="Joanna MT" w:cs="Courier New"/>
                    </w:rPr>
                  </w:pPr>
                  <w:r>
                    <w:rPr>
                      <w:rFonts w:ascii="Joanna MT" w:hAnsi="Joanna MT" w:cs="Courier New"/>
                    </w:rPr>
                    <w:t>To bring</w:t>
                  </w:r>
                  <w:r w:rsidR="00922C16">
                    <w:rPr>
                      <w:rFonts w:ascii="Joanna MT" w:hAnsi="Joanna MT" w:cs="Courier New"/>
                    </w:rPr>
                    <w:t xml:space="preserve"> the world of information and imagination</w:t>
                  </w:r>
                </w:p>
                <w:p w:rsidR="00922C16" w:rsidRDefault="00922C16">
                  <w:pPr>
                    <w:jc w:val="center"/>
                    <w:rPr>
                      <w:rFonts w:ascii="Joanna MT" w:hAnsi="Joanna MT" w:cs="Courier New"/>
                    </w:rPr>
                  </w:pPr>
                  <w:proofErr w:type="gramStart"/>
                  <w:r>
                    <w:rPr>
                      <w:rFonts w:ascii="Joanna MT" w:hAnsi="Joanna MT" w:cs="Courier New"/>
                    </w:rPr>
                    <w:t>to</w:t>
                  </w:r>
                  <w:proofErr w:type="gramEnd"/>
                  <w:r>
                    <w:rPr>
                      <w:rFonts w:ascii="Joanna MT" w:hAnsi="Joanna MT" w:cs="Courier New"/>
                    </w:rPr>
                    <w:t xml:space="preserve"> all people of our community</w:t>
                  </w:r>
                </w:p>
                <w:p w:rsidR="00922C16" w:rsidRPr="001217B4" w:rsidRDefault="00922C16">
                  <w:pPr>
                    <w:jc w:val="center"/>
                    <w:rPr>
                      <w:rFonts w:ascii="Joanna MT" w:hAnsi="Joanna MT" w:cs="Courier New"/>
                      <w:sz w:val="20"/>
                      <w:szCs w:val="20"/>
                    </w:rPr>
                  </w:pPr>
                </w:p>
                <w:p w:rsidR="00922C16" w:rsidRDefault="00922C16">
                  <w:pPr>
                    <w:pStyle w:val="Heading2"/>
                  </w:pPr>
                  <w:r>
                    <w:t>Vision</w:t>
                  </w:r>
                </w:p>
                <w:p w:rsidR="00101E5A" w:rsidRDefault="00101E5A">
                  <w:pPr>
                    <w:jc w:val="center"/>
                    <w:rPr>
                      <w:rFonts w:ascii="Joanna MT" w:hAnsi="Joanna MT" w:cs="Courier New"/>
                    </w:rPr>
                  </w:pPr>
                  <w:r>
                    <w:rPr>
                      <w:rFonts w:ascii="Joanna MT" w:hAnsi="Joanna MT" w:cs="Courier New"/>
                    </w:rPr>
                    <w:t xml:space="preserve">We are the community’s choice for the discovery </w:t>
                  </w:r>
                </w:p>
                <w:p w:rsidR="00922C16" w:rsidRDefault="00101E5A">
                  <w:pPr>
                    <w:jc w:val="center"/>
                    <w:rPr>
                      <w:rFonts w:ascii="Joanna MT" w:hAnsi="Joanna MT" w:cs="Courier New"/>
                    </w:rPr>
                  </w:pPr>
                  <w:proofErr w:type="gramStart"/>
                  <w:r>
                    <w:rPr>
                      <w:rFonts w:ascii="Joanna MT" w:hAnsi="Joanna MT" w:cs="Courier New"/>
                    </w:rPr>
                    <w:t>and</w:t>
                  </w:r>
                  <w:proofErr w:type="gramEnd"/>
                  <w:r>
                    <w:rPr>
                      <w:rFonts w:ascii="Joanna MT" w:hAnsi="Joanna MT" w:cs="Courier New"/>
                    </w:rPr>
                    <w:t xml:space="preserve"> exchange of information and ideas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35" style="position:absolute;margin-left:209.15pt;margin-top:296.9pt;width:126pt;height:101.5pt;z-index:251649536;mso-position-horizontal-relative:text;mso-position-vertical-relative:text" o:regroupid="2" fillcolor="white [3212]">
            <v:fill rotate="t"/>
            <v:textbox style="mso-next-textbox:#_x0000_s1035">
              <w:txbxContent>
                <w:p w:rsidR="00922C16" w:rsidRDefault="00922C16">
                  <w:pPr>
                    <w:pStyle w:val="Heading4"/>
                  </w:pPr>
                  <w:r>
                    <w:t>Serve the Customer</w:t>
                  </w:r>
                </w:p>
                <w:p w:rsidR="009747DC" w:rsidRPr="009747DC" w:rsidRDefault="009747DC" w:rsidP="009747DC">
                  <w:pPr>
                    <w:rPr>
                      <w:sz w:val="6"/>
                      <w:szCs w:val="6"/>
                    </w:rPr>
                  </w:pPr>
                </w:p>
                <w:p w:rsidR="00922C16" w:rsidRDefault="001E0C9F" w:rsidP="001E0C9F">
                  <w:pPr>
                    <w:spacing w:after="80"/>
                    <w:ind w:left="187" w:hanging="187"/>
                    <w:rPr>
                      <w:rFonts w:ascii="Joanna MT" w:hAnsi="Joanna MT"/>
                      <w:sz w:val="22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Develop customer focus through the library</w:t>
                  </w:r>
                </w:p>
                <w:p w:rsidR="00922C16" w:rsidRDefault="001E0C9F" w:rsidP="001E0C9F">
                  <w:pPr>
                    <w:spacing w:after="80"/>
                    <w:ind w:left="187" w:hanging="187"/>
                    <w:rPr>
                      <w:rFonts w:ascii="Joanna MT" w:hAnsi="Joanna MT"/>
                      <w:sz w:val="22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Deliver contemporary programs and services</w:t>
                  </w:r>
                </w:p>
                <w:p w:rsidR="00922C16" w:rsidRDefault="001E0C9F" w:rsidP="001E0C9F">
                  <w:pPr>
                    <w:ind w:left="180" w:hanging="180"/>
                    <w:rPr>
                      <w:rFonts w:ascii="Joanna MT" w:hAnsi="Joanna MT"/>
                      <w:sz w:val="22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Improve public awareness and knowledge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36" style="position:absolute;margin-left:60.65pt;margin-top:420.65pt;width:126pt;height:101.5pt;z-index:251650560;mso-position-horizontal-relative:text;mso-position-vertical-relative:text" o:regroupid="2" fillcolor="white [3212]">
            <v:fill rotate="t"/>
            <v:textbox style="mso-next-textbox:#_x0000_s1036">
              <w:txbxContent>
                <w:p w:rsidR="00922C16" w:rsidRDefault="00922C16">
                  <w:pPr>
                    <w:pStyle w:val="Heading4"/>
                  </w:pPr>
                  <w:r>
                    <w:t>Manage Resources</w:t>
                  </w:r>
                </w:p>
                <w:p w:rsidR="00922C16" w:rsidRDefault="00922C16">
                  <w:pPr>
                    <w:jc w:val="center"/>
                    <w:rPr>
                      <w:rFonts w:ascii="Joanna MT" w:hAnsi="Joanna MT"/>
                      <w:b/>
                      <w:sz w:val="22"/>
                      <w:szCs w:val="22"/>
                    </w:rPr>
                  </w:pPr>
                </w:p>
                <w:p w:rsidR="00922C16" w:rsidRDefault="00B82543" w:rsidP="009747DC">
                  <w:pPr>
                    <w:ind w:left="360"/>
                    <w:rPr>
                      <w:rFonts w:ascii="Joanna MT" w:hAnsi="Joanna MT"/>
                      <w:sz w:val="16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Diversify funding</w:t>
                  </w:r>
                </w:p>
                <w:p w:rsidR="009747DC" w:rsidRPr="009747DC" w:rsidRDefault="009747DC" w:rsidP="009747DC">
                  <w:pPr>
                    <w:ind w:left="360"/>
                    <w:rPr>
                      <w:rFonts w:ascii="Joanna MT" w:hAnsi="Joanna MT"/>
                      <w:sz w:val="8"/>
                      <w:szCs w:val="8"/>
                    </w:rPr>
                  </w:pPr>
                </w:p>
                <w:p w:rsidR="00922C16" w:rsidRDefault="00B82543" w:rsidP="009747DC">
                  <w:pPr>
                    <w:ind w:left="360"/>
                    <w:rPr>
                      <w:rFonts w:ascii="Joanna MT" w:hAnsi="Joanna MT"/>
                      <w:sz w:val="16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Contain expenses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38" style="position:absolute;margin-left:209.15pt;margin-top:544.4pt;width:126pt;height:101.5pt;z-index:251652608;mso-position-horizontal-relative:text;mso-position-vertical-relative:text" o:regroupid="2" fillcolor="white [3212]">
            <v:fill rotate="t"/>
            <v:textbox style="mso-next-textbox:#_x0000_s1038">
              <w:txbxContent>
                <w:p w:rsidR="00922C16" w:rsidRDefault="00922C16">
                  <w:pPr>
                    <w:pStyle w:val="Heading4"/>
                  </w:pPr>
                  <w:r>
                    <w:t>Develop Employees</w:t>
                  </w:r>
                </w:p>
                <w:p w:rsidR="009747DC" w:rsidRPr="009747DC" w:rsidRDefault="009747DC" w:rsidP="009747DC">
                  <w:pPr>
                    <w:rPr>
                      <w:sz w:val="6"/>
                      <w:szCs w:val="6"/>
                    </w:rPr>
                  </w:pPr>
                </w:p>
                <w:p w:rsidR="00922C16" w:rsidRDefault="001E0C9F" w:rsidP="001E0C9F">
                  <w:pPr>
                    <w:spacing w:after="80"/>
                    <w:ind w:left="187" w:hanging="187"/>
                    <w:rPr>
                      <w:rFonts w:ascii="Joanna MT" w:hAnsi="Joanna MT"/>
                      <w:sz w:val="16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Create a learning culture supporting knowledgeable employees with up-to-date skills</w:t>
                  </w:r>
                </w:p>
                <w:p w:rsidR="00922C16" w:rsidRDefault="001E0C9F" w:rsidP="001E0C9F">
                  <w:pPr>
                    <w:ind w:left="180" w:hanging="180"/>
                    <w:rPr>
                      <w:rFonts w:ascii="Joanna MT" w:hAnsi="Joanna MT"/>
                      <w:sz w:val="22"/>
                      <w:szCs w:val="22"/>
                    </w:rPr>
                  </w:pPr>
                  <w:r w:rsidRPr="00B82543">
                    <w:rPr>
                      <w:rFonts w:ascii="Palatino Linotype" w:hAnsi="Palatino Linotype"/>
                      <w:sz w:val="16"/>
                      <w:szCs w:val="16"/>
                    </w:rPr>
                    <w:sym w:font="Symbol" w:char="F0A8"/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2"/>
                    </w:rPr>
                    <w:t>Attract and retain a talented and diverse workforce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line id="_x0000_s1047" style="position:absolute;z-index:251654656;mso-position-horizontal-relative:text;mso-position-vertical-relative:text" from="334.9pt,347.4pt" to="418.65pt,420.15pt" o:regroupid="2">
            <v:stroke startarrow="classic" endarrow="classic"/>
          </v:line>
        </w:pict>
      </w:r>
      <w:r w:rsidRPr="00AA357D">
        <w:rPr>
          <w:noProof/>
          <w:sz w:val="20"/>
        </w:rPr>
        <w:pict>
          <v:line id="_x0000_s1048" style="position:absolute;flip:y;z-index:251655680;mso-position-horizontal-relative:text;mso-position-vertical-relative:text" from="123.15pt,347.9pt" to="209.4pt,420.65pt" o:regroupid="2">
            <v:stroke startarrow="classic" endarrow="classic"/>
          </v:line>
        </w:pict>
      </w:r>
      <w:r w:rsidRPr="00AA357D">
        <w:rPr>
          <w:noProof/>
          <w:sz w:val="20"/>
        </w:rPr>
        <w:pict>
          <v:line id="_x0000_s1049" style="position:absolute;flip:x y;z-index:251656704;mso-position-horizontal-relative:text;mso-position-vertical-relative:text" from="123.15pt,521.9pt" to="208.9pt,595.15pt" o:regroupid="2">
            <v:stroke startarrow="classic" endarrow="classic"/>
          </v:line>
        </w:pict>
      </w:r>
      <w:r w:rsidRPr="00AA357D">
        <w:rPr>
          <w:noProof/>
          <w:sz w:val="20"/>
        </w:rPr>
        <w:pict>
          <v:rect id="_x0000_s1057" style="position:absolute;margin-left:7.5pt;margin-top:248.9pt;width:25.9pt;height:3in;z-index:251657728;mso-position-horizontal-relative:text;mso-position-vertical-relative:text" o:regroupid="2" filled="f" stroked="f">
            <v:textbox style="layout-flow:vertical;mso-layout-flow-alt:bottom-to-top;mso-next-textbox:#_x0000_s1057" inset="2.16pt,2.16pt,2.16pt,2.16pt">
              <w:txbxContent>
                <w:p w:rsidR="00101E5A" w:rsidRDefault="00922C16" w:rsidP="00101E5A">
                  <w:pPr>
                    <w:jc w:val="center"/>
                    <w:rPr>
                      <w:rFonts w:ascii="Joanna MT" w:hAnsi="Joanna MT"/>
                      <w:sz w:val="16"/>
                      <w:szCs w:val="18"/>
                    </w:rPr>
                  </w:pPr>
                  <w:r>
                    <w:rPr>
                      <w:rFonts w:ascii="Joanna MT" w:hAnsi="Joanna MT"/>
                      <w:i/>
                      <w:sz w:val="16"/>
                      <w:szCs w:val="18"/>
                    </w:rPr>
                    <w:t>We value</w:t>
                  </w:r>
                  <w:r w:rsidR="00101E5A">
                    <w:rPr>
                      <w:rFonts w:ascii="Joanna MT" w:hAnsi="Joanna MT"/>
                      <w:sz w:val="16"/>
                      <w:szCs w:val="18"/>
                    </w:rPr>
                    <w:t xml:space="preserve">…The power and worth </w:t>
                  </w:r>
                </w:p>
                <w:p w:rsidR="00922C16" w:rsidRPr="00101E5A" w:rsidRDefault="00101E5A" w:rsidP="00101E5A">
                  <w:pPr>
                    <w:jc w:val="center"/>
                    <w:rPr>
                      <w:rFonts w:ascii="Joanna MT" w:hAnsi="Joanna MT"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Joanna MT" w:hAnsi="Joanna MT"/>
                      <w:sz w:val="16"/>
                      <w:szCs w:val="18"/>
                    </w:rPr>
                    <w:t>of</w:t>
                  </w:r>
                  <w:proofErr w:type="gramEnd"/>
                  <w:r>
                    <w:rPr>
                      <w:rFonts w:ascii="Joanna MT" w:hAnsi="Joanna MT"/>
                      <w:sz w:val="16"/>
                      <w:szCs w:val="18"/>
                    </w:rPr>
                    <w:t xml:space="preserve"> words and images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59" style="position:absolute;margin-left:510pt;margin-top:51.75pt;width:25.9pt;height:186pt;z-index:251659776;mso-position-horizontal-relative:text;mso-position-vertical-relative:text" o:regroupid="2" filled="f" stroked="f">
            <v:textbox style="layout-flow:vertical;mso-next-textbox:#_x0000_s1059" inset="2.16pt,2.16pt,2.16pt,2.16pt">
              <w:txbxContent>
                <w:p w:rsidR="00922C16" w:rsidRDefault="00922C16">
                  <w:pPr>
                    <w:jc w:val="center"/>
                    <w:rPr>
                      <w:rFonts w:ascii="Joanna MT" w:hAnsi="Joanna MT"/>
                      <w:sz w:val="20"/>
                      <w:szCs w:val="20"/>
                    </w:rPr>
                  </w:pPr>
                  <w:r>
                    <w:rPr>
                      <w:rFonts w:ascii="Joanna MT" w:hAnsi="Joanna MT"/>
                      <w:i/>
                      <w:sz w:val="16"/>
                      <w:szCs w:val="20"/>
                    </w:rPr>
                    <w:t>We value</w:t>
                  </w:r>
                  <w:r>
                    <w:rPr>
                      <w:rFonts w:ascii="Joanna MT" w:hAnsi="Joanna MT"/>
                      <w:sz w:val="16"/>
                      <w:szCs w:val="20"/>
                    </w:rPr>
                    <w:t>…The diversity of people we</w:t>
                  </w:r>
                  <w:r>
                    <w:rPr>
                      <w:rFonts w:ascii="Joanna MT" w:hAnsi="Joanna M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Joanna MT" w:hAnsi="Joanna MT"/>
                      <w:sz w:val="16"/>
                      <w:szCs w:val="20"/>
                    </w:rPr>
                    <w:t>serve, their opinions, capabilities, needs</w:t>
                  </w:r>
                  <w:r w:rsidR="001217B4">
                    <w:rPr>
                      <w:rFonts w:ascii="Joanna MT" w:hAnsi="Joanna MT"/>
                      <w:sz w:val="16"/>
                      <w:szCs w:val="20"/>
                    </w:rPr>
                    <w:t>,</w:t>
                  </w:r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 and</w:t>
                  </w:r>
                  <w:r>
                    <w:rPr>
                      <w:rFonts w:ascii="Joanna MT" w:hAnsi="Joanna MT"/>
                      <w:sz w:val="20"/>
                      <w:szCs w:val="20"/>
                    </w:rPr>
                    <w:t xml:space="preserve"> </w:t>
                  </w:r>
                  <w:r w:rsidR="00101E5A">
                    <w:rPr>
                      <w:rFonts w:ascii="Joanna MT" w:hAnsi="Joanna MT"/>
                      <w:sz w:val="16"/>
                      <w:szCs w:val="20"/>
                    </w:rPr>
                    <w:t>interests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61" style="position:absolute;margin-left:7.5pt;margin-top:476.9pt;width:25.9pt;height:3in;z-index:251660800;mso-position-horizontal-relative:text;mso-position-vertical-relative:text" o:regroupid="2" filled="f" stroked="f">
            <v:textbox style="layout-flow:vertical;mso-layout-flow-alt:bottom-to-top;mso-next-textbox:#_x0000_s1061" inset="2.16pt,2.16pt,2.16pt,2.16pt">
              <w:txbxContent>
                <w:p w:rsidR="00101E5A" w:rsidRDefault="00922C16" w:rsidP="00101E5A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r>
                    <w:rPr>
                      <w:rFonts w:ascii="Joanna MT" w:hAnsi="Joanna MT"/>
                      <w:i/>
                      <w:sz w:val="16"/>
                      <w:szCs w:val="20"/>
                    </w:rPr>
                    <w:t>We value</w:t>
                  </w:r>
                  <w:r w:rsidR="00101E5A">
                    <w:rPr>
                      <w:rFonts w:ascii="Joanna MT" w:hAnsi="Joanna MT"/>
                      <w:sz w:val="16"/>
                      <w:szCs w:val="20"/>
                    </w:rPr>
                    <w:t xml:space="preserve">…Responsible </w:t>
                  </w:r>
                </w:p>
                <w:p w:rsidR="00922C16" w:rsidRDefault="00101E5A" w:rsidP="00101E5A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proofErr w:type="gramStart"/>
                  <w:r>
                    <w:rPr>
                      <w:rFonts w:ascii="Joanna MT" w:hAnsi="Joanna MT"/>
                      <w:sz w:val="16"/>
                      <w:szCs w:val="20"/>
                    </w:rPr>
                    <w:t>stewardship</w:t>
                  </w:r>
                  <w:proofErr w:type="gramEnd"/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 of public  funds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63" style="position:absolute;margin-left:510pt;margin-top:477pt;width:25.9pt;height:3in;z-index:251661824;mso-position-horizontal-relative:text;mso-position-vertical-relative:text" o:regroupid="2" filled="f" stroked="f">
            <v:textbox style="layout-flow:vertical;mso-next-textbox:#_x0000_s1063" inset="2.16pt,2.16pt,2.16pt,2.16pt">
              <w:txbxContent>
                <w:p w:rsidR="00101E5A" w:rsidRDefault="00922C16" w:rsidP="00101E5A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r>
                    <w:rPr>
                      <w:rFonts w:ascii="Joanna MT" w:hAnsi="Joanna MT"/>
                      <w:i/>
                      <w:sz w:val="16"/>
                      <w:szCs w:val="20"/>
                    </w:rPr>
                    <w:t>We value</w:t>
                  </w:r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…Creative solutions by solving </w:t>
                  </w:r>
                </w:p>
                <w:p w:rsidR="00922C16" w:rsidRDefault="00101E5A" w:rsidP="00101E5A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proofErr w:type="gramStart"/>
                  <w:r>
                    <w:rPr>
                      <w:rFonts w:ascii="Joanna MT" w:hAnsi="Joanna MT"/>
                      <w:sz w:val="16"/>
                      <w:szCs w:val="20"/>
                    </w:rPr>
                    <w:t>problems</w:t>
                  </w:r>
                  <w:proofErr w:type="gramEnd"/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 in </w:t>
                  </w:r>
                  <w:r w:rsidR="00922C16">
                    <w:rPr>
                      <w:rFonts w:ascii="Joanna MT" w:hAnsi="Joanna MT"/>
                      <w:sz w:val="16"/>
                      <w:szCs w:val="20"/>
                    </w:rPr>
                    <w:t>innovative ways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56" style="position:absolute;margin-left:7.5pt;margin-top:56.15pt;width:25.9pt;height:177pt;z-index:251662848;mso-position-horizontal-relative:text;mso-position-vertical-relative:text" o:regroupid="2" filled="f" stroked="f">
            <v:textbox style="layout-flow:vertical;mso-layout-flow-alt:bottom-to-top;mso-next-textbox:#_x0000_s1056" inset="2.16pt,2.16pt,2.16pt,2.16pt">
              <w:txbxContent>
                <w:p w:rsidR="00101E5A" w:rsidRDefault="00922C16" w:rsidP="00101E5A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r>
                    <w:rPr>
                      <w:rFonts w:ascii="Joanna MT" w:hAnsi="Joanna MT"/>
                      <w:i/>
                      <w:sz w:val="16"/>
                      <w:szCs w:val="20"/>
                    </w:rPr>
                    <w:t>We value</w:t>
                  </w:r>
                  <w:r w:rsidR="00101E5A">
                    <w:rPr>
                      <w:rFonts w:ascii="Joanna MT" w:hAnsi="Joanna MT"/>
                      <w:sz w:val="16"/>
                      <w:szCs w:val="20"/>
                    </w:rPr>
                    <w:t>…Freedom of expression</w:t>
                  </w:r>
                </w:p>
                <w:p w:rsidR="00922C16" w:rsidRDefault="00101E5A" w:rsidP="00101E5A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Joanna MT" w:hAnsi="Joanna MT"/>
                      <w:sz w:val="16"/>
                      <w:szCs w:val="20"/>
                    </w:rPr>
                    <w:t>and</w:t>
                  </w:r>
                  <w:proofErr w:type="gramEnd"/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 </w:t>
                  </w:r>
                  <w:r w:rsidR="00922C16">
                    <w:rPr>
                      <w:rFonts w:ascii="Joanna MT" w:hAnsi="Joanna MT"/>
                      <w:sz w:val="16"/>
                      <w:szCs w:val="20"/>
                    </w:rPr>
                    <w:t>free flow of ideas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rect id="_x0000_s1060" style="position:absolute;margin-left:510pt;margin-top:248.9pt;width:26.25pt;height:3in;z-index:251663872;mso-position-horizontal-relative:text;mso-position-vertical-relative:text" o:regroupid="2" filled="f" stroked="f">
            <v:textbox style="layout-flow:vertical;mso-next-textbox:#_x0000_s1060" inset="2.16pt,2.16pt,2.16pt,2.16pt">
              <w:txbxContent>
                <w:p w:rsidR="00101E5A" w:rsidRDefault="00922C16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r>
                    <w:rPr>
                      <w:rFonts w:ascii="Joanna MT" w:hAnsi="Joanna MT"/>
                      <w:i/>
                      <w:sz w:val="16"/>
                      <w:szCs w:val="20"/>
                    </w:rPr>
                    <w:t>We value</w:t>
                  </w:r>
                  <w:r>
                    <w:rPr>
                      <w:rFonts w:ascii="Joanna MT" w:hAnsi="Joanna MT"/>
                      <w:sz w:val="16"/>
                      <w:szCs w:val="20"/>
                    </w:rPr>
                    <w:t>…Equitable</w:t>
                  </w:r>
                  <w:r w:rsidR="00101E5A">
                    <w:rPr>
                      <w:rFonts w:ascii="Joanna MT" w:hAnsi="Joanna MT"/>
                      <w:sz w:val="16"/>
                      <w:szCs w:val="20"/>
                    </w:rPr>
                    <w:t xml:space="preserve"> access to all library </w:t>
                  </w:r>
                </w:p>
                <w:p w:rsidR="00922C16" w:rsidRDefault="00101E5A">
                  <w:pPr>
                    <w:jc w:val="center"/>
                    <w:rPr>
                      <w:rFonts w:ascii="Joanna MT" w:hAnsi="Joanna 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Joanna MT" w:hAnsi="Joanna MT"/>
                      <w:sz w:val="16"/>
                      <w:szCs w:val="20"/>
                    </w:rPr>
                    <w:t>resources</w:t>
                  </w:r>
                  <w:proofErr w:type="gramEnd"/>
                  <w:r>
                    <w:rPr>
                      <w:rFonts w:ascii="Joanna MT" w:hAnsi="Joanna MT"/>
                      <w:sz w:val="16"/>
                      <w:szCs w:val="20"/>
                    </w:rPr>
                    <w:t xml:space="preserve"> and services 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line id="_x0000_s1079" style="position:absolute;flip:y;z-index:251664896;mso-position-horizontal-relative:text;mso-position-vertical-relative:text" from="335.15pt,521.9pt" to="418.9pt,595.65pt" o:regroupid="2">
            <v:stroke startarrow="classic" endarrow="classic"/>
          </v:line>
        </w:pict>
      </w:r>
      <w:r w:rsidRPr="00AA357D">
        <w:rPr>
          <w:noProof/>
          <w:sz w:val="20"/>
        </w:rPr>
        <w:pict>
          <v:rect id="_x0000_s1062" style="position:absolute;margin-left:187.5pt;margin-top:38.25pt;width:169.5pt;height:14.4pt;z-index:251665920;mso-position-horizontal-relative:text;mso-position-vertical-relative:text" o:regroupid="2" filled="f" stroked="f">
            <v:textbox style="mso-next-textbox:#_x0000_s1062" inset="2.16pt,2.16pt,2.16pt,2.16pt">
              <w:txbxContent>
                <w:p w:rsidR="00922C16" w:rsidRDefault="00922C16">
                  <w:pPr>
                    <w:jc w:val="center"/>
                    <w:rPr>
                      <w:rFonts w:ascii="Joanna MT" w:hAnsi="Joanna MT"/>
                      <w:sz w:val="16"/>
                      <w:szCs w:val="20"/>
                    </w:rPr>
                  </w:pPr>
                  <w:r>
                    <w:rPr>
                      <w:rFonts w:ascii="Joanna MT" w:hAnsi="Joanna MT"/>
                      <w:i/>
                      <w:sz w:val="16"/>
                      <w:szCs w:val="20"/>
                    </w:rPr>
                    <w:t>We value</w:t>
                  </w:r>
                  <w:r>
                    <w:rPr>
                      <w:rFonts w:ascii="Joanna MT" w:hAnsi="Joanna MT"/>
                      <w:sz w:val="16"/>
                      <w:szCs w:val="20"/>
                    </w:rPr>
                    <w:t>…Customer service excellence</w:t>
                  </w:r>
                </w:p>
              </w:txbxContent>
            </v:textbox>
          </v:rect>
        </w:pict>
      </w:r>
      <w:r w:rsidRPr="00AA357D">
        <w:rPr>
          <w:noProof/>
          <w:sz w:val="20"/>
        </w:rPr>
        <w:pict>
          <v:group id="_x0000_s1088" style="position:absolute;margin-left:208.85pt;margin-top:233.6pt;width:126.05pt;height:15pt;z-index:251666944" coordorigin="4989,5169" coordsize="2521,300" o:regroupid="2">
            <v:line id="_x0000_s1080" style="position:absolute" from="4989,5169" to="4990,5469" o:regroupid="1" strokeweight="2.25pt">
              <v:stroke endarrow="classic"/>
            </v:line>
            <v:line id="_x0000_s1081" style="position:absolute" from="5619,5169" to="5620,5469" o:regroupid="1" strokeweight="2.25pt">
              <v:stroke endarrow="classic"/>
            </v:line>
            <v:line id="_x0000_s1083" style="position:absolute" from="6249,5169" to="6250,5469" o:regroupid="1" strokeweight="2.25pt">
              <v:stroke endarrow="classic"/>
            </v:line>
            <v:line id="_x0000_s1084" style="position:absolute" from="6879,5169" to="6880,5469" o:regroupid="1" strokeweight="2.25pt">
              <v:stroke endarrow="classic"/>
            </v:line>
            <v:line id="_x0000_s1085" style="position:absolute" from="7509,5169" to="7510,5469" o:regroupid="1" strokeweight="2.25pt">
              <v:stroke endarrow="classic"/>
            </v:line>
          </v:group>
        </w:pict>
      </w:r>
      <w:r w:rsidRPr="00AA357D">
        <w:rPr>
          <w:noProof/>
          <w:sz w:val="20"/>
        </w:rPr>
        <w:pict>
          <v:rect id="_x0000_s1093" style="position:absolute;margin-left:515.6pt;margin-top:714.35pt;width:28.8pt;height:6.5pt;z-index:251668992;mso-position-horizontal-relative:text;mso-position-vertical-relative:text" o:regroupid="2" filled="f" stroked="f">
            <v:textbox style="mso-next-textbox:#_x0000_s1093" inset="0,0,0,0">
              <w:txbxContent>
                <w:p w:rsidR="00922C16" w:rsidRDefault="00800D4E">
                  <w:pPr>
                    <w:jc w:val="center"/>
                    <w:rPr>
                      <w:rFonts w:ascii="Joanna MT" w:hAnsi="Joanna MT"/>
                      <w:sz w:val="12"/>
                      <w:szCs w:val="12"/>
                    </w:rPr>
                  </w:pPr>
                  <w:r>
                    <w:rPr>
                      <w:rFonts w:ascii="Joanna MT" w:hAnsi="Joanna MT"/>
                      <w:sz w:val="12"/>
                      <w:szCs w:val="12"/>
                    </w:rPr>
                    <w:t>07/01/09</w:t>
                  </w:r>
                </w:p>
              </w:txbxContent>
            </v:textbox>
          </v:rect>
        </w:pict>
      </w:r>
    </w:p>
    <w:sectPr w:rsidR="00922C16" w:rsidSect="00AD59A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A3" w:rsidRDefault="00111E96">
      <w:r>
        <w:separator/>
      </w:r>
    </w:p>
  </w:endnote>
  <w:endnote w:type="continuationSeparator" w:id="0">
    <w:p w:rsidR="00AD59A3" w:rsidRDefault="0011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anna MT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ISymbol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A3" w:rsidRDefault="00111E96">
      <w:r>
        <w:separator/>
      </w:r>
    </w:p>
  </w:footnote>
  <w:footnote w:type="continuationSeparator" w:id="0">
    <w:p w:rsidR="00AD59A3" w:rsidRDefault="0011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D3B"/>
    <w:multiLevelType w:val="hybridMultilevel"/>
    <w:tmpl w:val="D63E9360"/>
    <w:lvl w:ilvl="0" w:tplc="A4C0E8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A380E"/>
    <w:multiLevelType w:val="hybridMultilevel"/>
    <w:tmpl w:val="DEA29DDE"/>
    <w:lvl w:ilvl="0" w:tplc="A4C0E8E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543"/>
    <w:rsid w:val="00093908"/>
    <w:rsid w:val="00101E5A"/>
    <w:rsid w:val="00111E96"/>
    <w:rsid w:val="001217B4"/>
    <w:rsid w:val="001E0C9F"/>
    <w:rsid w:val="0023058A"/>
    <w:rsid w:val="002E3733"/>
    <w:rsid w:val="00504322"/>
    <w:rsid w:val="00800D4E"/>
    <w:rsid w:val="00922C16"/>
    <w:rsid w:val="009747DC"/>
    <w:rsid w:val="00AA357D"/>
    <w:rsid w:val="00AD59A3"/>
    <w:rsid w:val="00B50B45"/>
    <w:rsid w:val="00B82543"/>
    <w:rsid w:val="00D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97">
      <o:colormru v:ext="edit" colors="#c6f,#909"/>
      <o:colormenu v:ext="edit" fill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59A3"/>
    <w:pPr>
      <w:keepNext/>
      <w:spacing w:after="180"/>
      <w:jc w:val="center"/>
      <w:outlineLvl w:val="0"/>
    </w:pPr>
    <w:rPr>
      <w:rFonts w:ascii="Joanna MT" w:hAnsi="Joanna MT" w:cs="Courier New"/>
      <w:smallCaps/>
      <w:sz w:val="36"/>
      <w:szCs w:val="36"/>
    </w:rPr>
  </w:style>
  <w:style w:type="paragraph" w:styleId="Heading2">
    <w:name w:val="heading 2"/>
    <w:basedOn w:val="Normal"/>
    <w:next w:val="Normal"/>
    <w:qFormat/>
    <w:rsid w:val="00AD59A3"/>
    <w:pPr>
      <w:keepNext/>
      <w:spacing w:after="180"/>
      <w:jc w:val="center"/>
      <w:outlineLvl w:val="1"/>
    </w:pPr>
    <w:rPr>
      <w:rFonts w:ascii="Joanna MT" w:hAnsi="Joanna MT" w:cs="Courier New"/>
      <w:smallCaps/>
      <w:sz w:val="32"/>
      <w:szCs w:val="36"/>
    </w:rPr>
  </w:style>
  <w:style w:type="paragraph" w:styleId="Heading3">
    <w:name w:val="heading 3"/>
    <w:basedOn w:val="Normal"/>
    <w:next w:val="Normal"/>
    <w:qFormat/>
    <w:rsid w:val="00AD59A3"/>
    <w:pPr>
      <w:keepNext/>
      <w:spacing w:before="60" w:after="240"/>
      <w:jc w:val="center"/>
      <w:outlineLvl w:val="2"/>
    </w:pPr>
    <w:rPr>
      <w:rFonts w:ascii="Joanna MT" w:hAnsi="Joanna MT" w:cs="Courier New"/>
      <w:b/>
      <w:sz w:val="36"/>
      <w:szCs w:val="36"/>
    </w:rPr>
  </w:style>
  <w:style w:type="paragraph" w:styleId="Heading4">
    <w:name w:val="heading 4"/>
    <w:basedOn w:val="Normal"/>
    <w:next w:val="Normal"/>
    <w:qFormat/>
    <w:rsid w:val="00AD59A3"/>
    <w:pPr>
      <w:keepNext/>
      <w:jc w:val="center"/>
      <w:outlineLvl w:val="3"/>
    </w:pPr>
    <w:rPr>
      <w:rFonts w:ascii="Joanna MT" w:hAnsi="Joanna MT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59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9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Pierce County Library System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Clifford Jo</dc:creator>
  <cp:keywords/>
  <dc:description/>
  <cp:lastModifiedBy> </cp:lastModifiedBy>
  <cp:revision>2</cp:revision>
  <cp:lastPrinted>2006-09-28T21:01:00Z</cp:lastPrinted>
  <dcterms:created xsi:type="dcterms:W3CDTF">2009-09-28T17:20:00Z</dcterms:created>
  <dcterms:modified xsi:type="dcterms:W3CDTF">2009-09-28T17:20:00Z</dcterms:modified>
</cp:coreProperties>
</file>