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C8D" w:rsidRPr="00140CA8" w:rsidRDefault="00291F34" w:rsidP="00A824D6">
      <w:pPr>
        <w:pStyle w:val="Heading3"/>
        <w:rPr>
          <w:sz w:val="40"/>
          <w:szCs w:val="40"/>
        </w:rPr>
      </w:pPr>
      <w:r w:rsidRPr="00140CA8">
        <w:rPr>
          <w:sz w:val="40"/>
          <w:szCs w:val="40"/>
        </w:rPr>
        <w:t>Learning Org</w:t>
      </w:r>
      <w:r w:rsidR="007E763B" w:rsidRPr="00140CA8">
        <w:rPr>
          <w:sz w:val="40"/>
          <w:szCs w:val="40"/>
        </w:rPr>
        <w:t>anization</w:t>
      </w:r>
      <w:r w:rsidRPr="00140CA8">
        <w:rPr>
          <w:sz w:val="40"/>
          <w:szCs w:val="40"/>
        </w:rPr>
        <w:t xml:space="preserve"> checklist</w:t>
      </w:r>
    </w:p>
    <w:p w:rsidR="00B94278" w:rsidRPr="00CC7BFA" w:rsidRDefault="00B94278">
      <w:pPr>
        <w:rPr>
          <w:sz w:val="24"/>
        </w:rPr>
      </w:pPr>
      <w:r w:rsidRPr="00CC7BFA">
        <w:rPr>
          <w:sz w:val="24"/>
        </w:rPr>
        <w:t xml:space="preserve">Definition: an organization that creates, captures, and transfers knowledge so that new knowledge leads to improved performance </w:t>
      </w:r>
    </w:p>
    <w:p w:rsidR="00B94278" w:rsidRDefault="00B94278"/>
    <w:tbl>
      <w:tblPr>
        <w:tblStyle w:val="TableGrid"/>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tblPr>
      <w:tblGrid>
        <w:gridCol w:w="5155"/>
        <w:gridCol w:w="1350"/>
        <w:gridCol w:w="1350"/>
        <w:gridCol w:w="1530"/>
        <w:gridCol w:w="5940"/>
      </w:tblGrid>
      <w:tr w:rsidR="00CC41F9" w:rsidRPr="003D1FB8" w:rsidTr="00140CA8">
        <w:tc>
          <w:tcPr>
            <w:tcW w:w="5155" w:type="dxa"/>
            <w:shd w:val="clear" w:color="auto" w:fill="94B6D2"/>
            <w:tcMar>
              <w:top w:w="72" w:type="dxa"/>
              <w:left w:w="115" w:type="dxa"/>
              <w:bottom w:w="101" w:type="dxa"/>
              <w:right w:w="115" w:type="dxa"/>
            </w:tcMar>
          </w:tcPr>
          <w:p w:rsidR="0056096E" w:rsidRPr="0056096E" w:rsidRDefault="0056096E" w:rsidP="00FE31A1">
            <w:pPr>
              <w:rPr>
                <w:b/>
                <w:bCs/>
                <w:sz w:val="24"/>
              </w:rPr>
            </w:pPr>
          </w:p>
          <w:p w:rsidR="00A824D6" w:rsidRPr="0056096E" w:rsidRDefault="00A824D6" w:rsidP="00FE31A1">
            <w:pPr>
              <w:rPr>
                <w:b/>
                <w:bCs/>
                <w:sz w:val="24"/>
              </w:rPr>
            </w:pPr>
            <w:r w:rsidRPr="0056096E">
              <w:rPr>
                <w:b/>
                <w:bCs/>
                <w:sz w:val="24"/>
              </w:rPr>
              <w:t>Characteristics of a Learning Organization</w:t>
            </w:r>
          </w:p>
        </w:tc>
        <w:tc>
          <w:tcPr>
            <w:tcW w:w="1350" w:type="dxa"/>
            <w:shd w:val="clear" w:color="auto" w:fill="94B6D2"/>
            <w:tcMar>
              <w:top w:w="72" w:type="dxa"/>
              <w:left w:w="115" w:type="dxa"/>
              <w:bottom w:w="101" w:type="dxa"/>
              <w:right w:w="115" w:type="dxa"/>
            </w:tcMar>
          </w:tcPr>
          <w:p w:rsidR="00A824D6" w:rsidRPr="0056096E" w:rsidRDefault="00A824D6" w:rsidP="003422CF">
            <w:pPr>
              <w:jc w:val="center"/>
              <w:rPr>
                <w:b/>
                <w:bCs/>
                <w:sz w:val="24"/>
              </w:rPr>
            </w:pPr>
            <w:r w:rsidRPr="0056096E">
              <w:rPr>
                <w:b/>
                <w:bCs/>
                <w:sz w:val="24"/>
              </w:rPr>
              <w:br/>
              <w:t>Not at all</w:t>
            </w:r>
          </w:p>
        </w:tc>
        <w:tc>
          <w:tcPr>
            <w:tcW w:w="1350" w:type="dxa"/>
            <w:shd w:val="clear" w:color="auto" w:fill="94B6D2"/>
            <w:tcMar>
              <w:top w:w="72" w:type="dxa"/>
              <w:left w:w="115" w:type="dxa"/>
              <w:bottom w:w="101" w:type="dxa"/>
              <w:right w:w="115" w:type="dxa"/>
            </w:tcMar>
          </w:tcPr>
          <w:p w:rsidR="00A824D6" w:rsidRPr="0056096E" w:rsidRDefault="00A824D6" w:rsidP="003422CF">
            <w:pPr>
              <w:jc w:val="center"/>
              <w:rPr>
                <w:b/>
                <w:bCs/>
                <w:sz w:val="24"/>
              </w:rPr>
            </w:pPr>
            <w:r w:rsidRPr="0056096E">
              <w:rPr>
                <w:b/>
                <w:bCs/>
                <w:sz w:val="24"/>
              </w:rPr>
              <w:br/>
              <w:t>Somewhat</w:t>
            </w:r>
          </w:p>
        </w:tc>
        <w:tc>
          <w:tcPr>
            <w:tcW w:w="1530" w:type="dxa"/>
            <w:shd w:val="clear" w:color="auto" w:fill="94B6D2"/>
            <w:tcMar>
              <w:top w:w="72" w:type="dxa"/>
              <w:left w:w="115" w:type="dxa"/>
              <w:bottom w:w="101" w:type="dxa"/>
              <w:right w:w="115" w:type="dxa"/>
            </w:tcMar>
          </w:tcPr>
          <w:p w:rsidR="00A824D6" w:rsidRPr="0056096E" w:rsidRDefault="00A824D6" w:rsidP="003422CF">
            <w:pPr>
              <w:jc w:val="center"/>
              <w:rPr>
                <w:b/>
                <w:bCs/>
                <w:sz w:val="24"/>
              </w:rPr>
            </w:pPr>
            <w:r w:rsidRPr="0056096E">
              <w:rPr>
                <w:b/>
                <w:bCs/>
                <w:sz w:val="24"/>
              </w:rPr>
              <w:br/>
              <w:t>We’re there!</w:t>
            </w:r>
          </w:p>
        </w:tc>
        <w:tc>
          <w:tcPr>
            <w:tcW w:w="5940" w:type="dxa"/>
            <w:shd w:val="clear" w:color="auto" w:fill="94B6D2"/>
          </w:tcPr>
          <w:p w:rsidR="00A824D6" w:rsidRPr="0056096E" w:rsidRDefault="00A824D6" w:rsidP="00093ADA">
            <w:pPr>
              <w:rPr>
                <w:b/>
                <w:bCs/>
                <w:sz w:val="24"/>
              </w:rPr>
            </w:pPr>
            <w:r w:rsidRPr="0056096E">
              <w:rPr>
                <w:b/>
                <w:bCs/>
                <w:sz w:val="24"/>
              </w:rPr>
              <w:br/>
            </w:r>
            <w:r w:rsidR="00093ADA" w:rsidRPr="0056096E">
              <w:rPr>
                <w:b/>
                <w:bCs/>
                <w:sz w:val="24"/>
              </w:rPr>
              <w:t>My Reflections:</w:t>
            </w:r>
          </w:p>
        </w:tc>
      </w:tr>
      <w:tr w:rsidR="00CC41F9" w:rsidTr="00140CA8">
        <w:tc>
          <w:tcPr>
            <w:tcW w:w="5155" w:type="dxa"/>
            <w:tcMar>
              <w:top w:w="72" w:type="dxa"/>
              <w:left w:w="115" w:type="dxa"/>
              <w:bottom w:w="101" w:type="dxa"/>
              <w:right w:w="115" w:type="dxa"/>
            </w:tcMar>
          </w:tcPr>
          <w:p w:rsidR="00A824D6" w:rsidRPr="002F32F9" w:rsidRDefault="00A824D6" w:rsidP="00FE31A1">
            <w:pPr>
              <w:rPr>
                <w:i/>
                <w:iCs/>
              </w:rPr>
            </w:pPr>
            <w:r w:rsidRPr="002F32F9">
              <w:rPr>
                <w:i/>
                <w:iCs/>
              </w:rPr>
              <w:t>Is there a shared vision of the organization’s success and how each person contributes to that success?</w:t>
            </w:r>
          </w:p>
        </w:tc>
        <w:tc>
          <w:tcPr>
            <w:tcW w:w="1350" w:type="dxa"/>
            <w:tcMar>
              <w:top w:w="72" w:type="dxa"/>
              <w:left w:w="115" w:type="dxa"/>
              <w:bottom w:w="101" w:type="dxa"/>
              <w:right w:w="115" w:type="dxa"/>
            </w:tcMar>
          </w:tcPr>
          <w:p w:rsidR="00A824D6" w:rsidRPr="00BD1BCC" w:rsidRDefault="00A824D6" w:rsidP="00FE31A1">
            <w:pPr>
              <w:rPr>
                <w:sz w:val="28"/>
              </w:rPr>
            </w:pPr>
          </w:p>
        </w:tc>
        <w:tc>
          <w:tcPr>
            <w:tcW w:w="1350" w:type="dxa"/>
            <w:tcMar>
              <w:top w:w="72" w:type="dxa"/>
              <w:left w:w="115" w:type="dxa"/>
              <w:bottom w:w="101" w:type="dxa"/>
              <w:right w:w="115" w:type="dxa"/>
            </w:tcMar>
          </w:tcPr>
          <w:p w:rsidR="00A824D6" w:rsidRPr="00BA545F" w:rsidRDefault="00A824D6" w:rsidP="00FE31A1"/>
        </w:tc>
        <w:tc>
          <w:tcPr>
            <w:tcW w:w="1530" w:type="dxa"/>
            <w:tcMar>
              <w:top w:w="72" w:type="dxa"/>
              <w:left w:w="115" w:type="dxa"/>
              <w:bottom w:w="101" w:type="dxa"/>
              <w:right w:w="115" w:type="dxa"/>
            </w:tcMar>
          </w:tcPr>
          <w:p w:rsidR="00A824D6" w:rsidRDefault="00A824D6" w:rsidP="00FE31A1"/>
        </w:tc>
        <w:tc>
          <w:tcPr>
            <w:tcW w:w="5940" w:type="dxa"/>
          </w:tcPr>
          <w:p w:rsidR="00A824D6" w:rsidRDefault="00A824D6" w:rsidP="00FE31A1"/>
        </w:tc>
      </w:tr>
      <w:tr w:rsidR="00CC41F9" w:rsidTr="00140CA8">
        <w:tc>
          <w:tcPr>
            <w:tcW w:w="5155" w:type="dxa"/>
            <w:tcMar>
              <w:top w:w="72" w:type="dxa"/>
              <w:left w:w="115" w:type="dxa"/>
              <w:bottom w:w="101" w:type="dxa"/>
              <w:right w:w="115" w:type="dxa"/>
            </w:tcMar>
          </w:tcPr>
          <w:p w:rsidR="00A824D6" w:rsidRPr="002F32F9" w:rsidRDefault="00A824D6" w:rsidP="00FE31A1">
            <w:pPr>
              <w:rPr>
                <w:i/>
                <w:iCs/>
              </w:rPr>
            </w:pPr>
            <w:r w:rsidRPr="002F32F9">
              <w:rPr>
                <w:i/>
                <w:iCs/>
              </w:rPr>
              <w:t>Does top management support learning and do managers model self-directed learning?</w:t>
            </w:r>
          </w:p>
        </w:tc>
        <w:tc>
          <w:tcPr>
            <w:tcW w:w="1350" w:type="dxa"/>
            <w:tcMar>
              <w:top w:w="72" w:type="dxa"/>
              <w:left w:w="115" w:type="dxa"/>
              <w:bottom w:w="101" w:type="dxa"/>
              <w:right w:w="115" w:type="dxa"/>
            </w:tcMar>
          </w:tcPr>
          <w:p w:rsidR="00A824D6" w:rsidRPr="00E7203E" w:rsidRDefault="00A824D6" w:rsidP="00FE31A1">
            <w:pPr>
              <w:rPr>
                <w:sz w:val="28"/>
              </w:rPr>
            </w:pPr>
          </w:p>
        </w:tc>
        <w:tc>
          <w:tcPr>
            <w:tcW w:w="1350" w:type="dxa"/>
            <w:tcMar>
              <w:top w:w="72" w:type="dxa"/>
              <w:left w:w="115" w:type="dxa"/>
              <w:bottom w:w="101" w:type="dxa"/>
              <w:right w:w="115" w:type="dxa"/>
            </w:tcMar>
          </w:tcPr>
          <w:p w:rsidR="00A824D6" w:rsidRPr="00BA545F" w:rsidRDefault="00A824D6" w:rsidP="00FE31A1"/>
        </w:tc>
        <w:tc>
          <w:tcPr>
            <w:tcW w:w="1530" w:type="dxa"/>
            <w:tcMar>
              <w:top w:w="72" w:type="dxa"/>
              <w:left w:w="115" w:type="dxa"/>
              <w:bottom w:w="101" w:type="dxa"/>
              <w:right w:w="115" w:type="dxa"/>
            </w:tcMar>
          </w:tcPr>
          <w:p w:rsidR="00A824D6" w:rsidRPr="00BA545F" w:rsidRDefault="00A824D6" w:rsidP="00FE31A1"/>
        </w:tc>
        <w:tc>
          <w:tcPr>
            <w:tcW w:w="5940" w:type="dxa"/>
          </w:tcPr>
          <w:p w:rsidR="00A824D6" w:rsidRPr="00BA545F" w:rsidRDefault="00A824D6" w:rsidP="00FE31A1"/>
        </w:tc>
      </w:tr>
      <w:tr w:rsidR="00CC41F9" w:rsidTr="00140CA8">
        <w:tc>
          <w:tcPr>
            <w:tcW w:w="5155" w:type="dxa"/>
            <w:tcMar>
              <w:top w:w="72" w:type="dxa"/>
              <w:left w:w="115" w:type="dxa"/>
              <w:bottom w:w="101" w:type="dxa"/>
              <w:right w:w="115" w:type="dxa"/>
            </w:tcMar>
          </w:tcPr>
          <w:p w:rsidR="00A824D6" w:rsidRPr="000804DD" w:rsidRDefault="00A824D6" w:rsidP="00FE31A1">
            <w:pPr>
              <w:rPr>
                <w:i/>
                <w:iCs/>
              </w:rPr>
            </w:pPr>
            <w:r w:rsidRPr="000804DD">
              <w:rPr>
                <w:i/>
                <w:iCs/>
              </w:rPr>
              <w:t>Do individuals have a learning plan and does the learning align with the strategic goals of the organization?</w:t>
            </w:r>
          </w:p>
        </w:tc>
        <w:tc>
          <w:tcPr>
            <w:tcW w:w="1350" w:type="dxa"/>
            <w:tcMar>
              <w:top w:w="72" w:type="dxa"/>
              <w:left w:w="115" w:type="dxa"/>
              <w:bottom w:w="101" w:type="dxa"/>
              <w:right w:w="115" w:type="dxa"/>
            </w:tcMar>
          </w:tcPr>
          <w:p w:rsidR="00A824D6" w:rsidRPr="00E7203E" w:rsidRDefault="00A824D6" w:rsidP="00FE31A1">
            <w:pPr>
              <w:rPr>
                <w:sz w:val="28"/>
              </w:rPr>
            </w:pPr>
          </w:p>
        </w:tc>
        <w:tc>
          <w:tcPr>
            <w:tcW w:w="1350" w:type="dxa"/>
            <w:tcMar>
              <w:top w:w="72" w:type="dxa"/>
              <w:left w:w="115" w:type="dxa"/>
              <w:bottom w:w="101" w:type="dxa"/>
              <w:right w:w="115" w:type="dxa"/>
            </w:tcMar>
          </w:tcPr>
          <w:p w:rsidR="00A824D6" w:rsidRPr="00BA545F" w:rsidRDefault="00A824D6" w:rsidP="00FE31A1"/>
        </w:tc>
        <w:tc>
          <w:tcPr>
            <w:tcW w:w="1530" w:type="dxa"/>
            <w:tcMar>
              <w:top w:w="72" w:type="dxa"/>
              <w:left w:w="115" w:type="dxa"/>
              <w:bottom w:w="101" w:type="dxa"/>
              <w:right w:w="115" w:type="dxa"/>
            </w:tcMar>
          </w:tcPr>
          <w:p w:rsidR="00A824D6" w:rsidRPr="00BA545F" w:rsidRDefault="00A824D6" w:rsidP="00FE31A1"/>
        </w:tc>
        <w:tc>
          <w:tcPr>
            <w:tcW w:w="5940" w:type="dxa"/>
          </w:tcPr>
          <w:p w:rsidR="00A824D6" w:rsidRPr="00BA545F" w:rsidRDefault="00A824D6" w:rsidP="00FE31A1"/>
        </w:tc>
      </w:tr>
      <w:tr w:rsidR="00CC41F9" w:rsidTr="00140CA8">
        <w:tc>
          <w:tcPr>
            <w:tcW w:w="5155" w:type="dxa"/>
            <w:tcMar>
              <w:top w:w="72" w:type="dxa"/>
              <w:left w:w="115" w:type="dxa"/>
              <w:bottom w:w="101" w:type="dxa"/>
              <w:right w:w="115" w:type="dxa"/>
            </w:tcMar>
          </w:tcPr>
          <w:p w:rsidR="00A824D6" w:rsidRPr="00931098" w:rsidRDefault="00A824D6" w:rsidP="00FE31A1">
            <w:pPr>
              <w:rPr>
                <w:i/>
                <w:iCs/>
              </w:rPr>
            </w:pPr>
            <w:r>
              <w:rPr>
                <w:i/>
                <w:iCs/>
              </w:rPr>
              <w:t>Does learning happen at all levels of the organization?</w:t>
            </w:r>
          </w:p>
        </w:tc>
        <w:tc>
          <w:tcPr>
            <w:tcW w:w="1350" w:type="dxa"/>
            <w:tcMar>
              <w:top w:w="72" w:type="dxa"/>
              <w:left w:w="115" w:type="dxa"/>
              <w:bottom w:w="101" w:type="dxa"/>
              <w:right w:w="115" w:type="dxa"/>
            </w:tcMar>
          </w:tcPr>
          <w:p w:rsidR="00A824D6" w:rsidRPr="00E7203E" w:rsidRDefault="00A824D6" w:rsidP="00FE31A1">
            <w:pPr>
              <w:rPr>
                <w:sz w:val="28"/>
              </w:rPr>
            </w:pPr>
          </w:p>
        </w:tc>
        <w:tc>
          <w:tcPr>
            <w:tcW w:w="1350" w:type="dxa"/>
            <w:tcMar>
              <w:top w:w="72" w:type="dxa"/>
              <w:left w:w="115" w:type="dxa"/>
              <w:bottom w:w="101" w:type="dxa"/>
              <w:right w:w="115" w:type="dxa"/>
            </w:tcMar>
          </w:tcPr>
          <w:p w:rsidR="00A824D6" w:rsidRPr="00BA545F" w:rsidRDefault="00A824D6" w:rsidP="00FE31A1"/>
        </w:tc>
        <w:tc>
          <w:tcPr>
            <w:tcW w:w="1530" w:type="dxa"/>
            <w:tcMar>
              <w:top w:w="72" w:type="dxa"/>
              <w:left w:w="115" w:type="dxa"/>
              <w:bottom w:w="101" w:type="dxa"/>
              <w:right w:w="115" w:type="dxa"/>
            </w:tcMar>
          </w:tcPr>
          <w:p w:rsidR="00A824D6" w:rsidRPr="00BA545F" w:rsidRDefault="00A824D6" w:rsidP="00FE31A1"/>
        </w:tc>
        <w:tc>
          <w:tcPr>
            <w:tcW w:w="5940" w:type="dxa"/>
          </w:tcPr>
          <w:p w:rsidR="00A824D6" w:rsidRPr="00BA545F" w:rsidRDefault="00A824D6" w:rsidP="00FE31A1"/>
        </w:tc>
      </w:tr>
      <w:tr w:rsidR="00CC41F9" w:rsidTr="00140CA8">
        <w:tc>
          <w:tcPr>
            <w:tcW w:w="5155" w:type="dxa"/>
            <w:tcMar>
              <w:top w:w="72" w:type="dxa"/>
              <w:left w:w="115" w:type="dxa"/>
              <w:bottom w:w="101" w:type="dxa"/>
              <w:right w:w="115" w:type="dxa"/>
            </w:tcMar>
          </w:tcPr>
          <w:p w:rsidR="00A824D6" w:rsidRPr="00931098" w:rsidRDefault="00A824D6" w:rsidP="00FE31A1">
            <w:pPr>
              <w:rPr>
                <w:i/>
                <w:iCs/>
              </w:rPr>
            </w:pPr>
            <w:r w:rsidRPr="00931098">
              <w:rPr>
                <w:i/>
                <w:iCs/>
              </w:rPr>
              <w:t>Do people work in teams</w:t>
            </w:r>
            <w:r>
              <w:rPr>
                <w:i/>
                <w:iCs/>
              </w:rPr>
              <w:t>? Do the teams include many</w:t>
            </w:r>
            <w:r w:rsidRPr="00931098">
              <w:rPr>
                <w:i/>
                <w:iCs/>
              </w:rPr>
              <w:t xml:space="preserve"> levels of personnel?</w:t>
            </w:r>
          </w:p>
        </w:tc>
        <w:tc>
          <w:tcPr>
            <w:tcW w:w="1350" w:type="dxa"/>
            <w:tcMar>
              <w:top w:w="72" w:type="dxa"/>
              <w:left w:w="115" w:type="dxa"/>
              <w:bottom w:w="101" w:type="dxa"/>
              <w:right w:w="115" w:type="dxa"/>
            </w:tcMar>
          </w:tcPr>
          <w:p w:rsidR="00A824D6" w:rsidRPr="00E7203E" w:rsidRDefault="00A824D6" w:rsidP="00FE31A1">
            <w:pPr>
              <w:rPr>
                <w:sz w:val="28"/>
              </w:rPr>
            </w:pPr>
          </w:p>
        </w:tc>
        <w:tc>
          <w:tcPr>
            <w:tcW w:w="1350" w:type="dxa"/>
            <w:tcMar>
              <w:top w:w="72" w:type="dxa"/>
              <w:left w:w="115" w:type="dxa"/>
              <w:bottom w:w="101" w:type="dxa"/>
              <w:right w:w="115" w:type="dxa"/>
            </w:tcMar>
          </w:tcPr>
          <w:p w:rsidR="00A824D6" w:rsidRPr="00BA545F" w:rsidRDefault="00A824D6" w:rsidP="00FE31A1"/>
        </w:tc>
        <w:tc>
          <w:tcPr>
            <w:tcW w:w="1530" w:type="dxa"/>
            <w:tcMar>
              <w:top w:w="72" w:type="dxa"/>
              <w:left w:w="115" w:type="dxa"/>
              <w:bottom w:w="101" w:type="dxa"/>
              <w:right w:w="115" w:type="dxa"/>
            </w:tcMar>
          </w:tcPr>
          <w:p w:rsidR="00A824D6" w:rsidRPr="00BA545F" w:rsidRDefault="00A824D6" w:rsidP="00FE31A1"/>
        </w:tc>
        <w:tc>
          <w:tcPr>
            <w:tcW w:w="5940" w:type="dxa"/>
          </w:tcPr>
          <w:p w:rsidR="00A824D6" w:rsidRPr="00BA545F" w:rsidRDefault="00A824D6" w:rsidP="00FE31A1"/>
        </w:tc>
      </w:tr>
      <w:tr w:rsidR="00CC41F9" w:rsidTr="00140CA8">
        <w:tc>
          <w:tcPr>
            <w:tcW w:w="5155" w:type="dxa"/>
            <w:tcMar>
              <w:top w:w="72" w:type="dxa"/>
              <w:left w:w="115" w:type="dxa"/>
              <w:bottom w:w="101" w:type="dxa"/>
              <w:right w:w="115" w:type="dxa"/>
            </w:tcMar>
          </w:tcPr>
          <w:p w:rsidR="00A824D6" w:rsidRPr="00E176DA" w:rsidRDefault="00A824D6" w:rsidP="00FE31A1">
            <w:pPr>
              <w:rPr>
                <w:i/>
                <w:iCs/>
              </w:rPr>
            </w:pPr>
            <w:r w:rsidRPr="00E176DA">
              <w:rPr>
                <w:i/>
                <w:iCs/>
              </w:rPr>
              <w:t>Is there a lack of status symbols?</w:t>
            </w:r>
          </w:p>
        </w:tc>
        <w:tc>
          <w:tcPr>
            <w:tcW w:w="1350" w:type="dxa"/>
            <w:tcMar>
              <w:top w:w="72" w:type="dxa"/>
              <w:left w:w="115" w:type="dxa"/>
              <w:bottom w:w="101" w:type="dxa"/>
              <w:right w:w="115" w:type="dxa"/>
            </w:tcMar>
          </w:tcPr>
          <w:p w:rsidR="00A824D6" w:rsidRPr="00E7203E" w:rsidRDefault="00A824D6" w:rsidP="00FE31A1">
            <w:pPr>
              <w:rPr>
                <w:sz w:val="28"/>
              </w:rPr>
            </w:pPr>
          </w:p>
        </w:tc>
        <w:tc>
          <w:tcPr>
            <w:tcW w:w="1350" w:type="dxa"/>
            <w:tcMar>
              <w:top w:w="72" w:type="dxa"/>
              <w:left w:w="115" w:type="dxa"/>
              <w:bottom w:w="101" w:type="dxa"/>
              <w:right w:w="115" w:type="dxa"/>
            </w:tcMar>
          </w:tcPr>
          <w:p w:rsidR="00A824D6" w:rsidRPr="00BA545F" w:rsidRDefault="00A824D6" w:rsidP="00FE31A1"/>
        </w:tc>
        <w:tc>
          <w:tcPr>
            <w:tcW w:w="1530" w:type="dxa"/>
            <w:tcMar>
              <w:top w:w="72" w:type="dxa"/>
              <w:left w:w="115" w:type="dxa"/>
              <w:bottom w:w="101" w:type="dxa"/>
              <w:right w:w="115" w:type="dxa"/>
            </w:tcMar>
          </w:tcPr>
          <w:p w:rsidR="00A824D6" w:rsidRPr="00BA545F" w:rsidRDefault="00A824D6" w:rsidP="00FE31A1"/>
        </w:tc>
        <w:tc>
          <w:tcPr>
            <w:tcW w:w="5940" w:type="dxa"/>
          </w:tcPr>
          <w:p w:rsidR="00A824D6" w:rsidRPr="00BA545F" w:rsidRDefault="00A824D6" w:rsidP="00FE31A1"/>
        </w:tc>
      </w:tr>
      <w:tr w:rsidR="00CC41F9" w:rsidTr="00140CA8">
        <w:tc>
          <w:tcPr>
            <w:tcW w:w="5155" w:type="dxa"/>
            <w:tcMar>
              <w:top w:w="72" w:type="dxa"/>
              <w:left w:w="115" w:type="dxa"/>
              <w:bottom w:w="101" w:type="dxa"/>
              <w:right w:w="115" w:type="dxa"/>
            </w:tcMar>
          </w:tcPr>
          <w:p w:rsidR="00A824D6" w:rsidRPr="00410D9A" w:rsidRDefault="00A824D6" w:rsidP="00FE31A1">
            <w:pPr>
              <w:rPr>
                <w:i/>
                <w:iCs/>
              </w:rPr>
            </w:pPr>
            <w:r w:rsidRPr="00410D9A">
              <w:rPr>
                <w:i/>
                <w:iCs/>
              </w:rPr>
              <w:t>Are there informal</w:t>
            </w:r>
            <w:r>
              <w:rPr>
                <w:i/>
                <w:iCs/>
              </w:rPr>
              <w:t>,</w:t>
            </w:r>
            <w:r w:rsidRPr="00410D9A">
              <w:rPr>
                <w:i/>
                <w:iCs/>
              </w:rPr>
              <w:t xml:space="preserve"> in-person gathering places? Do these places encourage sharing across all levels of personnel?</w:t>
            </w:r>
          </w:p>
        </w:tc>
        <w:tc>
          <w:tcPr>
            <w:tcW w:w="1350" w:type="dxa"/>
            <w:tcMar>
              <w:top w:w="72" w:type="dxa"/>
              <w:left w:w="115" w:type="dxa"/>
              <w:bottom w:w="101" w:type="dxa"/>
              <w:right w:w="115" w:type="dxa"/>
            </w:tcMar>
          </w:tcPr>
          <w:p w:rsidR="00A824D6" w:rsidRPr="00E7203E" w:rsidRDefault="00A824D6" w:rsidP="00FE31A1">
            <w:pPr>
              <w:rPr>
                <w:sz w:val="28"/>
              </w:rPr>
            </w:pPr>
          </w:p>
        </w:tc>
        <w:tc>
          <w:tcPr>
            <w:tcW w:w="1350" w:type="dxa"/>
            <w:tcMar>
              <w:top w:w="72" w:type="dxa"/>
              <w:left w:w="115" w:type="dxa"/>
              <w:bottom w:w="101" w:type="dxa"/>
              <w:right w:w="115" w:type="dxa"/>
            </w:tcMar>
          </w:tcPr>
          <w:p w:rsidR="00A824D6" w:rsidRPr="00BA545F" w:rsidRDefault="00A824D6" w:rsidP="00FE31A1"/>
        </w:tc>
        <w:tc>
          <w:tcPr>
            <w:tcW w:w="1530" w:type="dxa"/>
            <w:tcMar>
              <w:top w:w="72" w:type="dxa"/>
              <w:left w:w="115" w:type="dxa"/>
              <w:bottom w:w="101" w:type="dxa"/>
              <w:right w:w="115" w:type="dxa"/>
            </w:tcMar>
          </w:tcPr>
          <w:p w:rsidR="00A824D6" w:rsidRPr="00BA545F" w:rsidRDefault="00A824D6" w:rsidP="00FE31A1"/>
        </w:tc>
        <w:tc>
          <w:tcPr>
            <w:tcW w:w="5940" w:type="dxa"/>
          </w:tcPr>
          <w:p w:rsidR="00A824D6" w:rsidRPr="00BA545F" w:rsidRDefault="00A824D6" w:rsidP="00FE31A1"/>
        </w:tc>
      </w:tr>
      <w:tr w:rsidR="00CC41F9" w:rsidTr="00140CA8">
        <w:tc>
          <w:tcPr>
            <w:tcW w:w="5155" w:type="dxa"/>
            <w:tcMar>
              <w:top w:w="72" w:type="dxa"/>
              <w:left w:w="115" w:type="dxa"/>
              <w:bottom w:w="101" w:type="dxa"/>
              <w:right w:w="115" w:type="dxa"/>
            </w:tcMar>
          </w:tcPr>
          <w:p w:rsidR="00A824D6" w:rsidRPr="00074BA2" w:rsidRDefault="00A824D6" w:rsidP="00FE31A1">
            <w:pPr>
              <w:rPr>
                <w:i/>
                <w:iCs/>
              </w:rPr>
            </w:pPr>
            <w:r w:rsidRPr="00074BA2">
              <w:rPr>
                <w:i/>
                <w:iCs/>
              </w:rPr>
              <w:t>Is there a variety of communication tools to support information exchange organically across teams and across levels?</w:t>
            </w:r>
          </w:p>
        </w:tc>
        <w:tc>
          <w:tcPr>
            <w:tcW w:w="1350" w:type="dxa"/>
            <w:tcMar>
              <w:top w:w="72" w:type="dxa"/>
              <w:left w:w="115" w:type="dxa"/>
              <w:bottom w:w="101" w:type="dxa"/>
              <w:right w:w="115" w:type="dxa"/>
            </w:tcMar>
          </w:tcPr>
          <w:p w:rsidR="00A824D6" w:rsidRPr="00976099" w:rsidRDefault="00A824D6" w:rsidP="00FE31A1">
            <w:pPr>
              <w:rPr>
                <w:sz w:val="28"/>
              </w:rPr>
            </w:pPr>
          </w:p>
        </w:tc>
        <w:tc>
          <w:tcPr>
            <w:tcW w:w="1350" w:type="dxa"/>
            <w:tcMar>
              <w:top w:w="72" w:type="dxa"/>
              <w:left w:w="115" w:type="dxa"/>
              <w:bottom w:w="101" w:type="dxa"/>
              <w:right w:w="115" w:type="dxa"/>
            </w:tcMar>
          </w:tcPr>
          <w:p w:rsidR="00A824D6" w:rsidRPr="00BA545F" w:rsidRDefault="00A824D6" w:rsidP="00FE31A1"/>
        </w:tc>
        <w:tc>
          <w:tcPr>
            <w:tcW w:w="1530" w:type="dxa"/>
            <w:tcMar>
              <w:top w:w="72" w:type="dxa"/>
              <w:left w:w="115" w:type="dxa"/>
              <w:bottom w:w="101" w:type="dxa"/>
              <w:right w:w="115" w:type="dxa"/>
            </w:tcMar>
          </w:tcPr>
          <w:p w:rsidR="00A824D6" w:rsidRPr="00BA545F" w:rsidRDefault="00A824D6" w:rsidP="00FE31A1"/>
        </w:tc>
        <w:tc>
          <w:tcPr>
            <w:tcW w:w="5940" w:type="dxa"/>
          </w:tcPr>
          <w:p w:rsidR="00A824D6" w:rsidRPr="00BA545F" w:rsidRDefault="00A824D6" w:rsidP="00FE31A1"/>
        </w:tc>
      </w:tr>
      <w:tr w:rsidR="00CC41F9" w:rsidTr="00140CA8">
        <w:tc>
          <w:tcPr>
            <w:tcW w:w="5155" w:type="dxa"/>
            <w:tcMar>
              <w:top w:w="72" w:type="dxa"/>
              <w:left w:w="115" w:type="dxa"/>
              <w:bottom w:w="101" w:type="dxa"/>
              <w:right w:w="115" w:type="dxa"/>
            </w:tcMar>
          </w:tcPr>
          <w:p w:rsidR="00A824D6" w:rsidRPr="00080180" w:rsidRDefault="00A824D6" w:rsidP="00FE31A1">
            <w:pPr>
              <w:rPr>
                <w:i/>
                <w:iCs/>
              </w:rPr>
            </w:pPr>
            <w:r w:rsidRPr="00080180">
              <w:rPr>
                <w:i/>
                <w:iCs/>
              </w:rPr>
              <w:t>Is there excitement about new ideas? Is</w:t>
            </w:r>
            <w:r>
              <w:rPr>
                <w:i/>
                <w:iCs/>
              </w:rPr>
              <w:t xml:space="preserve"> curiosity and</w:t>
            </w:r>
            <w:r w:rsidRPr="00080180">
              <w:rPr>
                <w:i/>
                <w:iCs/>
              </w:rPr>
              <w:t xml:space="preserve"> risk-taking encouraged?</w:t>
            </w:r>
          </w:p>
        </w:tc>
        <w:tc>
          <w:tcPr>
            <w:tcW w:w="1350" w:type="dxa"/>
            <w:tcMar>
              <w:top w:w="72" w:type="dxa"/>
              <w:left w:w="115" w:type="dxa"/>
              <w:bottom w:w="101" w:type="dxa"/>
              <w:right w:w="115" w:type="dxa"/>
            </w:tcMar>
          </w:tcPr>
          <w:p w:rsidR="00A824D6" w:rsidRPr="00DD3888" w:rsidRDefault="00A824D6" w:rsidP="00FE31A1">
            <w:pPr>
              <w:rPr>
                <w:sz w:val="28"/>
              </w:rPr>
            </w:pPr>
          </w:p>
        </w:tc>
        <w:tc>
          <w:tcPr>
            <w:tcW w:w="1350" w:type="dxa"/>
            <w:tcMar>
              <w:top w:w="72" w:type="dxa"/>
              <w:left w:w="115" w:type="dxa"/>
              <w:bottom w:w="101" w:type="dxa"/>
              <w:right w:w="115" w:type="dxa"/>
            </w:tcMar>
          </w:tcPr>
          <w:p w:rsidR="00A824D6" w:rsidRDefault="00A824D6" w:rsidP="00FE31A1"/>
          <w:p w:rsidR="00A824D6" w:rsidRPr="00BA545F" w:rsidRDefault="00A824D6" w:rsidP="00FE31A1"/>
        </w:tc>
        <w:tc>
          <w:tcPr>
            <w:tcW w:w="1530" w:type="dxa"/>
            <w:tcMar>
              <w:top w:w="72" w:type="dxa"/>
              <w:left w:w="115" w:type="dxa"/>
              <w:bottom w:w="101" w:type="dxa"/>
              <w:right w:w="115" w:type="dxa"/>
            </w:tcMar>
          </w:tcPr>
          <w:p w:rsidR="00A824D6" w:rsidRDefault="00A824D6" w:rsidP="00FE31A1"/>
        </w:tc>
        <w:tc>
          <w:tcPr>
            <w:tcW w:w="5940" w:type="dxa"/>
          </w:tcPr>
          <w:p w:rsidR="00A824D6" w:rsidRDefault="00A824D6" w:rsidP="00FE31A1"/>
        </w:tc>
      </w:tr>
      <w:tr w:rsidR="00CC41F9" w:rsidTr="00140CA8">
        <w:tc>
          <w:tcPr>
            <w:tcW w:w="5155" w:type="dxa"/>
            <w:tcMar>
              <w:top w:w="72" w:type="dxa"/>
              <w:left w:w="115" w:type="dxa"/>
              <w:bottom w:w="101" w:type="dxa"/>
              <w:right w:w="115" w:type="dxa"/>
            </w:tcMar>
          </w:tcPr>
          <w:p w:rsidR="00A824D6" w:rsidRPr="00507649" w:rsidRDefault="00A824D6" w:rsidP="00FE31A1">
            <w:pPr>
              <w:rPr>
                <w:i/>
                <w:iCs/>
              </w:rPr>
            </w:pPr>
            <w:r w:rsidRPr="00507649">
              <w:rPr>
                <w:i/>
                <w:iCs/>
              </w:rPr>
              <w:t>Is there coaching and mentoring at all levels? Is there constructive feedback?</w:t>
            </w:r>
          </w:p>
        </w:tc>
        <w:tc>
          <w:tcPr>
            <w:tcW w:w="1350" w:type="dxa"/>
            <w:tcMar>
              <w:top w:w="72" w:type="dxa"/>
              <w:left w:w="115" w:type="dxa"/>
              <w:bottom w:w="101" w:type="dxa"/>
              <w:right w:w="115" w:type="dxa"/>
            </w:tcMar>
          </w:tcPr>
          <w:p w:rsidR="00A824D6" w:rsidRPr="00DD3888" w:rsidRDefault="00A824D6" w:rsidP="00FE31A1">
            <w:pPr>
              <w:rPr>
                <w:sz w:val="28"/>
              </w:rPr>
            </w:pPr>
          </w:p>
        </w:tc>
        <w:tc>
          <w:tcPr>
            <w:tcW w:w="1350" w:type="dxa"/>
            <w:tcMar>
              <w:top w:w="72" w:type="dxa"/>
              <w:left w:w="115" w:type="dxa"/>
              <w:bottom w:w="101" w:type="dxa"/>
              <w:right w:w="115" w:type="dxa"/>
            </w:tcMar>
          </w:tcPr>
          <w:p w:rsidR="00A824D6" w:rsidRPr="00BA545F" w:rsidRDefault="00A824D6" w:rsidP="00FE31A1"/>
        </w:tc>
        <w:tc>
          <w:tcPr>
            <w:tcW w:w="1530" w:type="dxa"/>
            <w:tcMar>
              <w:top w:w="72" w:type="dxa"/>
              <w:left w:w="115" w:type="dxa"/>
              <w:bottom w:w="101" w:type="dxa"/>
              <w:right w:w="115" w:type="dxa"/>
            </w:tcMar>
          </w:tcPr>
          <w:p w:rsidR="00A824D6" w:rsidRPr="00BA545F" w:rsidRDefault="00A824D6" w:rsidP="00FE31A1"/>
        </w:tc>
        <w:tc>
          <w:tcPr>
            <w:tcW w:w="5940" w:type="dxa"/>
          </w:tcPr>
          <w:p w:rsidR="00A824D6" w:rsidRPr="00BA545F" w:rsidRDefault="00A824D6" w:rsidP="00FE31A1"/>
        </w:tc>
      </w:tr>
      <w:tr w:rsidR="00CC41F9" w:rsidTr="00140CA8">
        <w:tc>
          <w:tcPr>
            <w:tcW w:w="5155" w:type="dxa"/>
            <w:tcMar>
              <w:top w:w="72" w:type="dxa"/>
              <w:left w:w="115" w:type="dxa"/>
              <w:bottom w:w="101" w:type="dxa"/>
              <w:right w:w="115" w:type="dxa"/>
            </w:tcMar>
          </w:tcPr>
          <w:p w:rsidR="00A824D6" w:rsidRPr="002F32F9" w:rsidRDefault="00A824D6" w:rsidP="00FE31A1">
            <w:pPr>
              <w:rPr>
                <w:i/>
                <w:iCs/>
              </w:rPr>
            </w:pPr>
            <w:r>
              <w:rPr>
                <w:i/>
                <w:iCs/>
              </w:rPr>
              <w:t>Is the individual accountable for his/her own learning? Does the individual share learning with others?</w:t>
            </w:r>
          </w:p>
        </w:tc>
        <w:tc>
          <w:tcPr>
            <w:tcW w:w="1350" w:type="dxa"/>
            <w:tcMar>
              <w:top w:w="72" w:type="dxa"/>
              <w:left w:w="115" w:type="dxa"/>
              <w:bottom w:w="101" w:type="dxa"/>
              <w:right w:w="115" w:type="dxa"/>
            </w:tcMar>
          </w:tcPr>
          <w:p w:rsidR="00A824D6" w:rsidRDefault="00A824D6" w:rsidP="00FE31A1">
            <w:pPr>
              <w:rPr>
                <w:sz w:val="28"/>
              </w:rPr>
            </w:pPr>
          </w:p>
        </w:tc>
        <w:tc>
          <w:tcPr>
            <w:tcW w:w="1350" w:type="dxa"/>
            <w:tcMar>
              <w:top w:w="72" w:type="dxa"/>
              <w:left w:w="115" w:type="dxa"/>
              <w:bottom w:w="101" w:type="dxa"/>
              <w:right w:w="115" w:type="dxa"/>
            </w:tcMar>
          </w:tcPr>
          <w:p w:rsidR="00A824D6" w:rsidRPr="00BA545F" w:rsidRDefault="00A824D6" w:rsidP="00FE31A1"/>
        </w:tc>
        <w:tc>
          <w:tcPr>
            <w:tcW w:w="1530" w:type="dxa"/>
            <w:tcMar>
              <w:top w:w="72" w:type="dxa"/>
              <w:left w:w="115" w:type="dxa"/>
              <w:bottom w:w="101" w:type="dxa"/>
              <w:right w:w="115" w:type="dxa"/>
            </w:tcMar>
          </w:tcPr>
          <w:p w:rsidR="00A824D6" w:rsidRPr="00BA545F" w:rsidRDefault="00A824D6" w:rsidP="00FE31A1"/>
        </w:tc>
        <w:tc>
          <w:tcPr>
            <w:tcW w:w="5940" w:type="dxa"/>
          </w:tcPr>
          <w:p w:rsidR="00A824D6" w:rsidRPr="00BA545F" w:rsidRDefault="00A824D6" w:rsidP="00FE31A1"/>
        </w:tc>
      </w:tr>
      <w:tr w:rsidR="00CC41F9" w:rsidTr="00140CA8">
        <w:tc>
          <w:tcPr>
            <w:tcW w:w="5155" w:type="dxa"/>
            <w:tcMar>
              <w:top w:w="72" w:type="dxa"/>
              <w:left w:w="115" w:type="dxa"/>
              <w:bottom w:w="101" w:type="dxa"/>
              <w:right w:w="115" w:type="dxa"/>
            </w:tcMar>
          </w:tcPr>
          <w:p w:rsidR="00A824D6" w:rsidRPr="000314FD" w:rsidRDefault="00A824D6" w:rsidP="00FE31A1">
            <w:r w:rsidRPr="002F32F9">
              <w:rPr>
                <w:i/>
                <w:iCs/>
              </w:rPr>
              <w:t>Is learning acknowledged and rewarded?</w:t>
            </w:r>
            <w:r>
              <w:rPr>
                <w:i/>
                <w:iCs/>
              </w:rPr>
              <w:t xml:space="preserve"> Is it rewarded at the individual level or the team level?</w:t>
            </w:r>
          </w:p>
        </w:tc>
        <w:tc>
          <w:tcPr>
            <w:tcW w:w="1350" w:type="dxa"/>
            <w:tcMar>
              <w:top w:w="72" w:type="dxa"/>
              <w:left w:w="115" w:type="dxa"/>
              <w:bottom w:w="101" w:type="dxa"/>
              <w:right w:w="115" w:type="dxa"/>
            </w:tcMar>
          </w:tcPr>
          <w:p w:rsidR="00A824D6" w:rsidRDefault="00A824D6" w:rsidP="00FE31A1">
            <w:pPr>
              <w:rPr>
                <w:sz w:val="28"/>
              </w:rPr>
            </w:pPr>
          </w:p>
        </w:tc>
        <w:tc>
          <w:tcPr>
            <w:tcW w:w="1350" w:type="dxa"/>
            <w:tcMar>
              <w:top w:w="72" w:type="dxa"/>
              <w:left w:w="115" w:type="dxa"/>
              <w:bottom w:w="101" w:type="dxa"/>
              <w:right w:w="115" w:type="dxa"/>
            </w:tcMar>
          </w:tcPr>
          <w:p w:rsidR="00A824D6" w:rsidRPr="00BA545F" w:rsidRDefault="00A824D6" w:rsidP="00FE31A1"/>
        </w:tc>
        <w:tc>
          <w:tcPr>
            <w:tcW w:w="1530" w:type="dxa"/>
            <w:tcMar>
              <w:top w:w="72" w:type="dxa"/>
              <w:left w:w="115" w:type="dxa"/>
              <w:bottom w:w="101" w:type="dxa"/>
              <w:right w:w="115" w:type="dxa"/>
            </w:tcMar>
          </w:tcPr>
          <w:p w:rsidR="00A824D6" w:rsidRPr="00BA545F" w:rsidRDefault="00A824D6" w:rsidP="00FE31A1"/>
        </w:tc>
        <w:tc>
          <w:tcPr>
            <w:tcW w:w="5940" w:type="dxa"/>
          </w:tcPr>
          <w:p w:rsidR="00A824D6" w:rsidRPr="00BA545F" w:rsidRDefault="00A824D6" w:rsidP="00FE31A1"/>
        </w:tc>
      </w:tr>
    </w:tbl>
    <w:p w:rsidR="00140CA8" w:rsidRDefault="004848BE" w:rsidP="00140CA8">
      <w:pPr>
        <w:pStyle w:val="Header"/>
        <w:rPr>
          <w:rFonts w:asciiTheme="minorHAnsi" w:hAnsiTheme="minorHAnsi"/>
          <w:b/>
        </w:rPr>
      </w:pPr>
      <w:r w:rsidRPr="004848BE">
        <w:rPr>
          <w:rFonts w:asciiTheme="minorHAnsi" w:hAnsiTheme="minorHAnsi"/>
          <w:noProof/>
          <w:lang w:eastAsia="zh-TW"/>
        </w:rPr>
        <w:lastRenderedPageBreak/>
        <w:pict>
          <v:rect id="_x0000_s1028" style="position:absolute;margin-left:505.9pt;margin-top:12pt;width:277.15pt;height:583.2pt;flip:x;z-index:251660288;mso-width-percent:350;mso-height-percent:1000;mso-wrap-distance-top:7.2pt;mso-wrap-distance-bottom:7.2pt;mso-position-horizontal-relative:page;mso-position-vertical-relative:page;mso-width-percent:350;mso-height-percent:1000;mso-height-relative:margin" o:allowincell="f" fillcolor="#94b6d2" stroked="f" strokecolor="black [3213]" strokeweight="1.5pt">
            <v:shadow color="#f79646 [3209]" opacity=".5" offset="-15pt,0" offset2="-18pt,12pt"/>
            <v:textbox style="mso-next-textbox:#_x0000_s1028" inset="21.6pt,21.6pt,21.6pt,21.6pt">
              <w:txbxContent>
                <w:p w:rsidR="00942B4E" w:rsidRPr="002342C4" w:rsidRDefault="007B5FF7" w:rsidP="00093ADA">
                  <w:pPr>
                    <w:rPr>
                      <w:b/>
                      <w:i/>
                      <w:color w:val="FFFFFF" w:themeColor="background1"/>
                      <w:sz w:val="36"/>
                      <w:szCs w:val="36"/>
                    </w:rPr>
                  </w:pPr>
                  <w:r w:rsidRPr="002342C4">
                    <w:rPr>
                      <w:b/>
                      <w:color w:val="FFFFFF" w:themeColor="background1"/>
                      <w:sz w:val="36"/>
                      <w:szCs w:val="36"/>
                    </w:rPr>
                    <w:t xml:space="preserve">Power </w:t>
                  </w:r>
                  <w:proofErr w:type="gramStart"/>
                  <w:r w:rsidRPr="002342C4">
                    <w:rPr>
                      <w:b/>
                      <w:color w:val="FFFFFF" w:themeColor="background1"/>
                      <w:sz w:val="36"/>
                      <w:szCs w:val="36"/>
                    </w:rPr>
                    <w:t>Up</w:t>
                  </w:r>
                  <w:proofErr w:type="gramEnd"/>
                  <w:r w:rsidRPr="002342C4">
                    <w:rPr>
                      <w:b/>
                      <w:color w:val="FFFFFF" w:themeColor="background1"/>
                      <w:sz w:val="36"/>
                      <w:szCs w:val="36"/>
                    </w:rPr>
                    <w:t xml:space="preserve"> Your Learning Organization: </w:t>
                  </w:r>
                  <w:r w:rsidRPr="002342C4">
                    <w:rPr>
                      <w:b/>
                      <w:i/>
                      <w:color w:val="FFFFFF" w:themeColor="background1"/>
                      <w:sz w:val="36"/>
                      <w:szCs w:val="36"/>
                    </w:rPr>
                    <w:t>Make the Shift From Training to Learning</w:t>
                  </w:r>
                </w:p>
                <w:p w:rsidR="00942B4E" w:rsidRPr="002342C4" w:rsidRDefault="00942B4E" w:rsidP="00093ADA">
                  <w:pPr>
                    <w:rPr>
                      <w:b/>
                      <w:i/>
                      <w:color w:val="FFFFFF" w:themeColor="background1"/>
                      <w:sz w:val="32"/>
                      <w:szCs w:val="32"/>
                    </w:rPr>
                  </w:pPr>
                  <w:r w:rsidRPr="00942B4E">
                    <w:rPr>
                      <w:sz w:val="40"/>
                      <w:szCs w:val="40"/>
                    </w:rPr>
                    <w:br/>
                  </w:r>
                  <w:r w:rsidRPr="002342C4">
                    <w:rPr>
                      <w:b/>
                      <w:color w:val="FFFFFF" w:themeColor="background1"/>
                      <w:sz w:val="32"/>
                      <w:szCs w:val="32"/>
                    </w:rPr>
                    <w:t>Betha Gutsche</w:t>
                  </w:r>
                </w:p>
                <w:p w:rsidR="00942B4E" w:rsidRPr="002342C4" w:rsidRDefault="00942B4E" w:rsidP="00093ADA">
                  <w:pPr>
                    <w:rPr>
                      <w:color w:val="FFFFFF" w:themeColor="background1"/>
                      <w:sz w:val="32"/>
                      <w:szCs w:val="32"/>
                    </w:rPr>
                  </w:pPr>
                  <w:r w:rsidRPr="002342C4">
                    <w:rPr>
                      <w:color w:val="FFFFFF" w:themeColor="background1"/>
                      <w:sz w:val="32"/>
                      <w:szCs w:val="32"/>
                    </w:rPr>
                    <w:t>Program Manager</w:t>
                  </w:r>
                </w:p>
                <w:p w:rsidR="00942B4E" w:rsidRPr="002342C4" w:rsidRDefault="00D47BEE" w:rsidP="00093ADA">
                  <w:pPr>
                    <w:rPr>
                      <w:color w:val="FFFFFF" w:themeColor="background1"/>
                      <w:sz w:val="32"/>
                      <w:szCs w:val="32"/>
                    </w:rPr>
                  </w:pPr>
                  <w:r>
                    <w:rPr>
                      <w:color w:val="FFFFFF" w:themeColor="background1"/>
                      <w:sz w:val="32"/>
                      <w:szCs w:val="32"/>
                    </w:rPr>
                    <w:t>WebJunction</w:t>
                  </w:r>
                  <w:r w:rsidR="00CC41F9">
                    <w:rPr>
                      <w:color w:val="FFFFFF" w:themeColor="background1"/>
                      <w:sz w:val="32"/>
                      <w:szCs w:val="32"/>
                    </w:rPr>
                    <w:t>/</w:t>
                  </w:r>
                  <w:r>
                    <w:rPr>
                      <w:color w:val="FFFFFF" w:themeColor="background1"/>
                      <w:sz w:val="32"/>
                      <w:szCs w:val="32"/>
                    </w:rPr>
                    <w:t>OCLC</w:t>
                  </w:r>
                </w:p>
                <w:p w:rsidR="00942B4E" w:rsidRPr="002342C4" w:rsidRDefault="004848BE" w:rsidP="00093ADA">
                  <w:pPr>
                    <w:rPr>
                      <w:sz w:val="32"/>
                      <w:szCs w:val="32"/>
                    </w:rPr>
                  </w:pPr>
                  <w:hyperlink r:id="rId5" w:history="1">
                    <w:r w:rsidR="00942B4E" w:rsidRPr="002342C4">
                      <w:rPr>
                        <w:rStyle w:val="Hyperlink"/>
                        <w:color w:val="auto"/>
                        <w:sz w:val="32"/>
                        <w:szCs w:val="32"/>
                      </w:rPr>
                      <w:t>gutscheb@oclc.org</w:t>
                    </w:r>
                  </w:hyperlink>
                </w:p>
                <w:p w:rsidR="00942B4E" w:rsidRPr="002342C4" w:rsidRDefault="00942B4E" w:rsidP="00093ADA">
                  <w:pPr>
                    <w:rPr>
                      <w:sz w:val="32"/>
                      <w:szCs w:val="32"/>
                    </w:rPr>
                  </w:pPr>
                  <w:r w:rsidRPr="002342C4">
                    <w:rPr>
                      <w:sz w:val="32"/>
                      <w:szCs w:val="32"/>
                    </w:rPr>
                    <w:br/>
                  </w:r>
                </w:p>
                <w:p w:rsidR="00942B4E" w:rsidRPr="002342C4" w:rsidRDefault="00942B4E" w:rsidP="00093ADA">
                  <w:pPr>
                    <w:rPr>
                      <w:color w:val="FFFFFF" w:themeColor="background1"/>
                      <w:sz w:val="32"/>
                      <w:szCs w:val="32"/>
                    </w:rPr>
                  </w:pPr>
                  <w:r w:rsidRPr="002342C4">
                    <w:rPr>
                      <w:b/>
                      <w:color w:val="FFFFFF" w:themeColor="background1"/>
                      <w:sz w:val="32"/>
                      <w:szCs w:val="32"/>
                    </w:rPr>
                    <w:t>Michele A. Leininger</w:t>
                  </w:r>
                  <w:r w:rsidRPr="002342C4">
                    <w:rPr>
                      <w:color w:val="FFFFFF" w:themeColor="background1"/>
                      <w:sz w:val="32"/>
                      <w:szCs w:val="32"/>
                    </w:rPr>
                    <w:br/>
                    <w:t>Information Experience Director</w:t>
                  </w:r>
                </w:p>
                <w:p w:rsidR="00942B4E" w:rsidRPr="002342C4" w:rsidRDefault="00942B4E" w:rsidP="00093ADA">
                  <w:pPr>
                    <w:rPr>
                      <w:color w:val="FFFFFF" w:themeColor="background1"/>
                      <w:sz w:val="32"/>
                      <w:szCs w:val="32"/>
                    </w:rPr>
                  </w:pPr>
                  <w:r w:rsidRPr="002342C4">
                    <w:rPr>
                      <w:color w:val="FFFFFF" w:themeColor="background1"/>
                      <w:sz w:val="32"/>
                      <w:szCs w:val="32"/>
                    </w:rPr>
                    <w:t>Pierce County Library System</w:t>
                  </w:r>
                </w:p>
                <w:p w:rsidR="00942B4E" w:rsidRPr="002342C4" w:rsidRDefault="004848BE" w:rsidP="00093ADA">
                  <w:pPr>
                    <w:rPr>
                      <w:sz w:val="30"/>
                      <w:szCs w:val="30"/>
                    </w:rPr>
                  </w:pPr>
                  <w:hyperlink r:id="rId6" w:history="1">
                    <w:r w:rsidR="00942B4E" w:rsidRPr="002342C4">
                      <w:rPr>
                        <w:rStyle w:val="Hyperlink"/>
                        <w:color w:val="auto"/>
                        <w:sz w:val="30"/>
                        <w:szCs w:val="30"/>
                      </w:rPr>
                      <w:t>mleininger@piercecountylibrary.org</w:t>
                    </w:r>
                  </w:hyperlink>
                </w:p>
                <w:p w:rsidR="00942B4E" w:rsidRPr="002342C4" w:rsidRDefault="00942B4E" w:rsidP="00093ADA">
                  <w:pPr>
                    <w:rPr>
                      <w:sz w:val="32"/>
                      <w:szCs w:val="32"/>
                    </w:rPr>
                  </w:pPr>
                </w:p>
                <w:p w:rsidR="00942B4E" w:rsidRPr="002342C4" w:rsidRDefault="00942B4E" w:rsidP="00093ADA">
                  <w:pPr>
                    <w:rPr>
                      <w:sz w:val="32"/>
                      <w:szCs w:val="32"/>
                    </w:rPr>
                  </w:pPr>
                </w:p>
                <w:p w:rsidR="00942B4E" w:rsidRPr="002342C4" w:rsidRDefault="00942B4E" w:rsidP="00093ADA">
                  <w:pPr>
                    <w:rPr>
                      <w:color w:val="FFFFFF" w:themeColor="background1"/>
                      <w:sz w:val="32"/>
                      <w:szCs w:val="32"/>
                    </w:rPr>
                  </w:pPr>
                  <w:r w:rsidRPr="002342C4">
                    <w:rPr>
                      <w:b/>
                      <w:color w:val="FFFFFF" w:themeColor="background1"/>
                      <w:sz w:val="32"/>
                      <w:szCs w:val="32"/>
                    </w:rPr>
                    <w:t>Jennifer Fenton</w:t>
                  </w:r>
                  <w:r w:rsidRPr="002342C4">
                    <w:rPr>
                      <w:color w:val="FFFFFF" w:themeColor="background1"/>
                      <w:sz w:val="32"/>
                      <w:szCs w:val="32"/>
                    </w:rPr>
                    <w:br/>
                    <w:t>CE/Training Coordinator</w:t>
                  </w:r>
                </w:p>
                <w:p w:rsidR="00942B4E" w:rsidRPr="002342C4" w:rsidRDefault="00942B4E" w:rsidP="00093ADA">
                  <w:pPr>
                    <w:rPr>
                      <w:sz w:val="32"/>
                      <w:szCs w:val="32"/>
                    </w:rPr>
                  </w:pPr>
                  <w:r w:rsidRPr="002342C4">
                    <w:rPr>
                      <w:color w:val="FFFFFF" w:themeColor="background1"/>
                      <w:sz w:val="32"/>
                      <w:szCs w:val="32"/>
                    </w:rPr>
                    <w:t>Washington State Library</w:t>
                  </w:r>
                  <w:r w:rsidRPr="002342C4">
                    <w:rPr>
                      <w:sz w:val="32"/>
                      <w:szCs w:val="32"/>
                    </w:rPr>
                    <w:br/>
                  </w:r>
                  <w:hyperlink r:id="rId7" w:history="1">
                    <w:r w:rsidRPr="002342C4">
                      <w:rPr>
                        <w:rStyle w:val="Hyperlink"/>
                        <w:color w:val="auto"/>
                        <w:sz w:val="32"/>
                        <w:szCs w:val="32"/>
                      </w:rPr>
                      <w:t>Jennifer.fenton@sos.wa.gov</w:t>
                    </w:r>
                  </w:hyperlink>
                </w:p>
                <w:p w:rsidR="00942B4E" w:rsidRPr="002342C4" w:rsidRDefault="00942B4E" w:rsidP="00093ADA">
                  <w:pPr>
                    <w:rPr>
                      <w:sz w:val="32"/>
                      <w:szCs w:val="32"/>
                    </w:rPr>
                  </w:pPr>
                </w:p>
                <w:p w:rsidR="00942B4E" w:rsidRPr="002342C4" w:rsidRDefault="00942B4E" w:rsidP="00093ADA">
                  <w:pPr>
                    <w:rPr>
                      <w:sz w:val="32"/>
                      <w:szCs w:val="32"/>
                    </w:rPr>
                  </w:pPr>
                </w:p>
                <w:p w:rsidR="00942B4E" w:rsidRPr="002342C4" w:rsidRDefault="00942B4E" w:rsidP="00093ADA">
                  <w:pPr>
                    <w:rPr>
                      <w:b/>
                      <w:color w:val="FFFFFF" w:themeColor="background1"/>
                      <w:sz w:val="32"/>
                      <w:szCs w:val="32"/>
                    </w:rPr>
                  </w:pPr>
                  <w:r w:rsidRPr="002342C4">
                    <w:rPr>
                      <w:b/>
                      <w:color w:val="FFFFFF" w:themeColor="background1"/>
                      <w:sz w:val="32"/>
                      <w:szCs w:val="32"/>
                    </w:rPr>
                    <w:t>Kathleen Gesinger</w:t>
                  </w:r>
                </w:p>
                <w:p w:rsidR="00942B4E" w:rsidRPr="002342C4" w:rsidRDefault="00942B4E" w:rsidP="00093ADA">
                  <w:pPr>
                    <w:rPr>
                      <w:color w:val="FFFFFF" w:themeColor="background1"/>
                      <w:sz w:val="32"/>
                      <w:szCs w:val="32"/>
                    </w:rPr>
                  </w:pPr>
                  <w:r w:rsidRPr="002342C4">
                    <w:rPr>
                      <w:color w:val="FFFFFF" w:themeColor="background1"/>
                      <w:sz w:val="32"/>
                      <w:szCs w:val="32"/>
                    </w:rPr>
                    <w:t>Training Specialist</w:t>
                  </w:r>
                </w:p>
                <w:p w:rsidR="00942B4E" w:rsidRPr="002342C4" w:rsidRDefault="00D47BEE" w:rsidP="00093ADA">
                  <w:pPr>
                    <w:rPr>
                      <w:sz w:val="32"/>
                      <w:szCs w:val="32"/>
                    </w:rPr>
                  </w:pPr>
                  <w:r>
                    <w:rPr>
                      <w:color w:val="FFFFFF" w:themeColor="background1"/>
                      <w:sz w:val="32"/>
                      <w:szCs w:val="32"/>
                    </w:rPr>
                    <w:t>WebJunction</w:t>
                  </w:r>
                  <w:r w:rsidR="00942B4E" w:rsidRPr="002342C4">
                    <w:rPr>
                      <w:color w:val="FFFFFF" w:themeColor="background1"/>
                      <w:sz w:val="32"/>
                      <w:szCs w:val="32"/>
                    </w:rPr>
                    <w:t>/</w:t>
                  </w:r>
                  <w:r>
                    <w:rPr>
                      <w:color w:val="FFFFFF" w:themeColor="background1"/>
                      <w:sz w:val="32"/>
                      <w:szCs w:val="32"/>
                    </w:rPr>
                    <w:t>OCLC</w:t>
                  </w:r>
                </w:p>
                <w:p w:rsidR="00942B4E" w:rsidRPr="002342C4" w:rsidRDefault="004848BE" w:rsidP="00093ADA">
                  <w:pPr>
                    <w:rPr>
                      <w:sz w:val="32"/>
                      <w:szCs w:val="32"/>
                    </w:rPr>
                  </w:pPr>
                  <w:hyperlink r:id="rId8" w:history="1">
                    <w:r w:rsidR="00942B4E" w:rsidRPr="002342C4">
                      <w:rPr>
                        <w:rStyle w:val="Hyperlink"/>
                        <w:color w:val="auto"/>
                        <w:sz w:val="32"/>
                        <w:szCs w:val="32"/>
                      </w:rPr>
                      <w:t>gesingek@oclc.org</w:t>
                    </w:r>
                  </w:hyperlink>
                </w:p>
                <w:p w:rsidR="00942B4E" w:rsidRDefault="00942B4E" w:rsidP="00093ADA">
                  <w:pPr>
                    <w:rPr>
                      <w:sz w:val="28"/>
                      <w:szCs w:val="28"/>
                    </w:rPr>
                  </w:pPr>
                </w:p>
                <w:p w:rsidR="00093ADA" w:rsidRPr="00942B4E" w:rsidRDefault="00093ADA" w:rsidP="00093ADA">
                  <w:pPr>
                    <w:rPr>
                      <w:sz w:val="28"/>
                      <w:szCs w:val="28"/>
                    </w:rPr>
                  </w:pPr>
                  <w:r>
                    <w:rPr>
                      <w:color w:val="FFFFFF" w:themeColor="background1"/>
                      <w:sz w:val="48"/>
                      <w:szCs w:val="48"/>
                    </w:rPr>
                    <w:br/>
                  </w:r>
                  <w:r>
                    <w:rPr>
                      <w:color w:val="FFFFFF" w:themeColor="background1"/>
                      <w:sz w:val="48"/>
                      <w:szCs w:val="48"/>
                    </w:rPr>
                    <w:br/>
                  </w:r>
                  <w:r>
                    <w:rPr>
                      <w:color w:val="FFFFFF" w:themeColor="background1"/>
                      <w:sz w:val="36"/>
                      <w:szCs w:val="36"/>
                    </w:rPr>
                    <w:t xml:space="preserve"> </w:t>
                  </w:r>
                </w:p>
                <w:p w:rsidR="007B5FF7" w:rsidRPr="00093ADA" w:rsidRDefault="00093ADA" w:rsidP="007B5FF7">
                  <w:pPr>
                    <w:rPr>
                      <w:color w:val="FFFFFF" w:themeColor="background1"/>
                      <w:sz w:val="48"/>
                      <w:szCs w:val="48"/>
                    </w:rPr>
                  </w:pPr>
                  <w:r>
                    <w:rPr>
                      <w:color w:val="FFFFFF" w:themeColor="background1"/>
                      <w:sz w:val="36"/>
                      <w:szCs w:val="36"/>
                    </w:rPr>
                    <w:br/>
                  </w:r>
                  <w:r>
                    <w:rPr>
                      <w:color w:val="FFFFFF" w:themeColor="background1"/>
                      <w:sz w:val="36"/>
                      <w:szCs w:val="36"/>
                    </w:rPr>
                    <w:br/>
                  </w:r>
                  <w:r>
                    <w:rPr>
                      <w:color w:val="FFFFFF" w:themeColor="background1"/>
                      <w:sz w:val="36"/>
                      <w:szCs w:val="36"/>
                    </w:rPr>
                    <w:br/>
                  </w:r>
                  <w:r w:rsidR="007B5FF7" w:rsidRPr="00093ADA">
                    <w:rPr>
                      <w:color w:val="FFFFFF" w:themeColor="background1"/>
                      <w:sz w:val="48"/>
                      <w:szCs w:val="48"/>
                    </w:rPr>
                    <w:br/>
                  </w:r>
                  <w:r w:rsidR="007B5FF7" w:rsidRPr="00093ADA">
                    <w:rPr>
                      <w:color w:val="FFFFFF" w:themeColor="background1"/>
                      <w:sz w:val="48"/>
                      <w:szCs w:val="48"/>
                    </w:rPr>
                    <w:br/>
                  </w:r>
                  <w:r w:rsidR="007B5FF7" w:rsidRPr="00093ADA">
                    <w:rPr>
                      <w:color w:val="FFFFFF" w:themeColor="background1"/>
                      <w:sz w:val="48"/>
                      <w:szCs w:val="48"/>
                    </w:rPr>
                    <w:br/>
                    <w:t xml:space="preserve"> </w:t>
                  </w:r>
                </w:p>
              </w:txbxContent>
            </v:textbox>
            <w10:wrap type="square" anchorx="page" anchory="page"/>
          </v:rect>
        </w:pict>
      </w:r>
    </w:p>
    <w:p w:rsidR="00CC7BFA" w:rsidRDefault="00CC7BFA" w:rsidP="007B5FF7">
      <w:pPr>
        <w:pStyle w:val="Header"/>
        <w:jc w:val="center"/>
        <w:rPr>
          <w:rFonts w:asciiTheme="minorHAnsi" w:hAnsiTheme="minorHAnsi"/>
          <w:b/>
          <w:sz w:val="40"/>
          <w:szCs w:val="40"/>
        </w:rPr>
      </w:pPr>
      <w:r w:rsidRPr="00CC7BFA">
        <w:rPr>
          <w:rFonts w:asciiTheme="minorHAnsi" w:hAnsiTheme="minorHAnsi"/>
          <w:b/>
          <w:sz w:val="40"/>
          <w:szCs w:val="40"/>
        </w:rPr>
        <w:drawing>
          <wp:inline distT="0" distB="0" distL="0" distR="0">
            <wp:extent cx="3771900" cy="1106182"/>
            <wp:effectExtent l="19050" t="0" r="0" b="0"/>
            <wp:docPr id="1" name="Picture 1" descr="Z:\My Documents\My Pictures\logo tru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y Documents\My Pictures\logo true.bmp"/>
                    <pic:cNvPicPr>
                      <a:picLocks noChangeAspect="1" noChangeArrowheads="1"/>
                    </pic:cNvPicPr>
                  </pic:nvPicPr>
                  <pic:blipFill>
                    <a:blip r:embed="rId9" cstate="print"/>
                    <a:srcRect/>
                    <a:stretch>
                      <a:fillRect/>
                    </a:stretch>
                  </pic:blipFill>
                  <pic:spPr bwMode="auto">
                    <a:xfrm>
                      <a:off x="0" y="0"/>
                      <a:ext cx="3774033" cy="1106808"/>
                    </a:xfrm>
                    <a:prstGeom prst="rect">
                      <a:avLst/>
                    </a:prstGeom>
                    <a:noFill/>
                    <a:ln w="9525">
                      <a:noFill/>
                      <a:miter lim="800000"/>
                      <a:headEnd/>
                      <a:tailEnd/>
                    </a:ln>
                  </pic:spPr>
                </pic:pic>
              </a:graphicData>
            </a:graphic>
          </wp:inline>
        </w:drawing>
      </w:r>
    </w:p>
    <w:p w:rsidR="00CC7BFA" w:rsidRDefault="00CC7BFA" w:rsidP="007B5FF7">
      <w:pPr>
        <w:pStyle w:val="Header"/>
        <w:jc w:val="center"/>
        <w:rPr>
          <w:rFonts w:asciiTheme="minorHAnsi" w:hAnsiTheme="minorHAnsi"/>
          <w:b/>
          <w:sz w:val="40"/>
          <w:szCs w:val="40"/>
        </w:rPr>
      </w:pPr>
    </w:p>
    <w:p w:rsidR="00140CA8" w:rsidRPr="007B5FF7" w:rsidRDefault="00140CA8" w:rsidP="00CC7BFA">
      <w:pPr>
        <w:pStyle w:val="Header"/>
        <w:jc w:val="center"/>
        <w:rPr>
          <w:rFonts w:asciiTheme="minorHAnsi" w:hAnsiTheme="minorHAnsi"/>
          <w:b/>
          <w:sz w:val="40"/>
          <w:szCs w:val="40"/>
        </w:rPr>
      </w:pPr>
      <w:r w:rsidRPr="007B5FF7">
        <w:rPr>
          <w:rFonts w:asciiTheme="minorHAnsi" w:hAnsiTheme="minorHAnsi"/>
          <w:b/>
          <w:sz w:val="40"/>
          <w:szCs w:val="40"/>
        </w:rPr>
        <w:t>Foundations of the PCLS Learning Organization</w:t>
      </w:r>
    </w:p>
    <w:p w:rsidR="00140CA8" w:rsidRPr="00CC7BFA" w:rsidRDefault="00140CA8" w:rsidP="00140CA8">
      <w:pPr>
        <w:rPr>
          <w:rFonts w:asciiTheme="minorHAnsi" w:hAnsiTheme="minorHAnsi"/>
          <w:b/>
          <w:sz w:val="26"/>
          <w:szCs w:val="26"/>
        </w:rPr>
      </w:pPr>
    </w:p>
    <w:p w:rsidR="00140CA8" w:rsidRPr="00CC7BFA" w:rsidRDefault="00140CA8" w:rsidP="00140CA8">
      <w:pPr>
        <w:pStyle w:val="ListParagraph"/>
        <w:numPr>
          <w:ilvl w:val="0"/>
          <w:numId w:val="2"/>
        </w:numPr>
        <w:rPr>
          <w:rFonts w:asciiTheme="minorHAnsi" w:hAnsiTheme="minorHAnsi"/>
          <w:szCs w:val="24"/>
        </w:rPr>
      </w:pPr>
      <w:r w:rsidRPr="00CC7BFA">
        <w:rPr>
          <w:rFonts w:asciiTheme="minorHAnsi" w:hAnsiTheme="minorHAnsi"/>
          <w:b/>
          <w:szCs w:val="24"/>
        </w:rPr>
        <w:t>The burden of learning is on the individual.</w:t>
      </w:r>
      <w:r w:rsidRPr="00CC7BFA">
        <w:rPr>
          <w:rFonts w:asciiTheme="minorHAnsi" w:hAnsiTheme="minorHAnsi"/>
          <w:szCs w:val="24"/>
        </w:rPr>
        <w:t xml:space="preserve">  It is the right and responsibility of staff to learn and acquire new skills.  Learning is necessary and urgent to any successful organization.  Everyone knows the difference between learning and training.</w:t>
      </w:r>
    </w:p>
    <w:p w:rsidR="00140CA8" w:rsidRPr="00CC7BFA" w:rsidRDefault="00140CA8" w:rsidP="00140CA8">
      <w:pPr>
        <w:pStyle w:val="ListParagraph"/>
        <w:numPr>
          <w:ilvl w:val="0"/>
          <w:numId w:val="2"/>
        </w:numPr>
        <w:rPr>
          <w:rFonts w:asciiTheme="minorHAnsi" w:hAnsiTheme="minorHAnsi"/>
          <w:szCs w:val="24"/>
        </w:rPr>
      </w:pPr>
      <w:r w:rsidRPr="00CC7BFA">
        <w:rPr>
          <w:rFonts w:asciiTheme="minorHAnsi" w:hAnsiTheme="minorHAnsi"/>
          <w:b/>
          <w:szCs w:val="24"/>
        </w:rPr>
        <w:t>Everyone needs to know what the organization’s big-picture success looks like and each individual’s part in creating that success.</w:t>
      </w:r>
      <w:r w:rsidRPr="00CC7BFA">
        <w:rPr>
          <w:rFonts w:asciiTheme="minorHAnsi" w:hAnsiTheme="minorHAnsi"/>
          <w:szCs w:val="24"/>
        </w:rPr>
        <w:t xml:space="preserve">  This is a shift from the “my tasks” orientation to more universal knowledge of how an individual’s task fist in with the team’s task.  Everyone is responsible for the team’s task, as well as the organization’s success.  Also need to have a view of what is happening in the library world in general and what that success looks like.</w:t>
      </w:r>
    </w:p>
    <w:p w:rsidR="00140CA8" w:rsidRPr="00CC7BFA" w:rsidRDefault="00140CA8" w:rsidP="00140CA8">
      <w:pPr>
        <w:pStyle w:val="ListParagraph"/>
        <w:numPr>
          <w:ilvl w:val="0"/>
          <w:numId w:val="2"/>
        </w:numPr>
        <w:rPr>
          <w:rFonts w:asciiTheme="minorHAnsi" w:hAnsiTheme="minorHAnsi"/>
          <w:szCs w:val="24"/>
        </w:rPr>
      </w:pPr>
      <w:r w:rsidRPr="00CC7BFA">
        <w:rPr>
          <w:rFonts w:asciiTheme="minorHAnsi" w:hAnsiTheme="minorHAnsi"/>
          <w:b/>
          <w:szCs w:val="24"/>
        </w:rPr>
        <w:t>Learning happens at all levels of the organization.</w:t>
      </w:r>
      <w:r w:rsidRPr="00CC7BFA">
        <w:rPr>
          <w:rFonts w:asciiTheme="minorHAnsi" w:hAnsiTheme="minorHAnsi"/>
          <w:szCs w:val="24"/>
        </w:rPr>
        <w:t xml:space="preserve">  Curiosity is seen as a good thing.  Recognition that everyone learns.</w:t>
      </w:r>
    </w:p>
    <w:p w:rsidR="00140CA8" w:rsidRPr="00CC7BFA" w:rsidRDefault="00140CA8" w:rsidP="00140CA8">
      <w:pPr>
        <w:pStyle w:val="ListParagraph"/>
        <w:numPr>
          <w:ilvl w:val="0"/>
          <w:numId w:val="2"/>
        </w:numPr>
        <w:rPr>
          <w:rFonts w:asciiTheme="minorHAnsi" w:hAnsiTheme="minorHAnsi"/>
          <w:szCs w:val="24"/>
        </w:rPr>
      </w:pPr>
      <w:r w:rsidRPr="00CC7BFA">
        <w:rPr>
          <w:rFonts w:asciiTheme="minorHAnsi" w:hAnsiTheme="minorHAnsi"/>
          <w:b/>
          <w:szCs w:val="24"/>
        </w:rPr>
        <w:t>Organic communication is encouraged.</w:t>
      </w:r>
      <w:r w:rsidRPr="00CC7BFA">
        <w:rPr>
          <w:rFonts w:asciiTheme="minorHAnsi" w:hAnsiTheme="minorHAnsi"/>
          <w:szCs w:val="24"/>
        </w:rPr>
        <w:t xml:space="preserve">  Communication is the responsibility of all staff and happens at all levels.  Assumes that there is no such thing as too much information and it is the responsibility of the individual to seek out and share information.</w:t>
      </w:r>
    </w:p>
    <w:p w:rsidR="00140CA8" w:rsidRPr="00CC7BFA" w:rsidRDefault="00140CA8" w:rsidP="00140CA8">
      <w:pPr>
        <w:pStyle w:val="ListParagraph"/>
        <w:numPr>
          <w:ilvl w:val="0"/>
          <w:numId w:val="2"/>
        </w:numPr>
        <w:rPr>
          <w:rFonts w:asciiTheme="minorHAnsi" w:hAnsiTheme="minorHAnsi"/>
          <w:szCs w:val="24"/>
        </w:rPr>
      </w:pPr>
      <w:r w:rsidRPr="00CC7BFA">
        <w:rPr>
          <w:rFonts w:asciiTheme="minorHAnsi" w:hAnsiTheme="minorHAnsi"/>
          <w:b/>
          <w:szCs w:val="24"/>
        </w:rPr>
        <w:t>There is a consistency of policy implementation and practice.</w:t>
      </w:r>
      <w:r w:rsidRPr="00CC7BFA">
        <w:rPr>
          <w:rFonts w:asciiTheme="minorHAnsi" w:hAnsiTheme="minorHAnsi"/>
          <w:szCs w:val="24"/>
        </w:rPr>
        <w:t xml:space="preserve">  There are clear boundaries within which staff can operate to help the customer.  </w:t>
      </w:r>
    </w:p>
    <w:p w:rsidR="00140CA8" w:rsidRPr="00CC7BFA" w:rsidRDefault="00140CA8" w:rsidP="00140CA8">
      <w:pPr>
        <w:pStyle w:val="ListParagraph"/>
        <w:numPr>
          <w:ilvl w:val="0"/>
          <w:numId w:val="2"/>
        </w:numPr>
        <w:rPr>
          <w:rFonts w:asciiTheme="minorHAnsi" w:hAnsiTheme="minorHAnsi"/>
          <w:szCs w:val="24"/>
        </w:rPr>
      </w:pPr>
      <w:r w:rsidRPr="00CC7BFA">
        <w:rPr>
          <w:rFonts w:asciiTheme="minorHAnsi" w:hAnsiTheme="minorHAnsi"/>
          <w:b/>
          <w:szCs w:val="24"/>
        </w:rPr>
        <w:t>Curiosity is encouraged; learning is supported; new skills are actively sought at all levels.</w:t>
      </w:r>
      <w:r w:rsidRPr="00CC7BFA">
        <w:rPr>
          <w:rFonts w:asciiTheme="minorHAnsi" w:hAnsiTheme="minorHAnsi"/>
          <w:szCs w:val="24"/>
        </w:rPr>
        <w:t xml:space="preserve">  Everyone is responsible for the success of the learning organization and ideas come from anywhere and everyone. </w:t>
      </w:r>
    </w:p>
    <w:p w:rsidR="00140CA8" w:rsidRPr="00CC7BFA" w:rsidRDefault="00140CA8" w:rsidP="00140CA8">
      <w:pPr>
        <w:pStyle w:val="ListParagraph"/>
        <w:numPr>
          <w:ilvl w:val="0"/>
          <w:numId w:val="2"/>
        </w:numPr>
        <w:rPr>
          <w:rFonts w:asciiTheme="minorHAnsi" w:hAnsiTheme="minorHAnsi"/>
          <w:szCs w:val="24"/>
        </w:rPr>
      </w:pPr>
      <w:r w:rsidRPr="00CC7BFA">
        <w:rPr>
          <w:rFonts w:asciiTheme="minorHAnsi" w:hAnsiTheme="minorHAnsi"/>
          <w:b/>
          <w:szCs w:val="24"/>
        </w:rPr>
        <w:t>Coaching and mentoring happens at all levels.</w:t>
      </w:r>
      <w:r w:rsidRPr="00CC7BFA">
        <w:rPr>
          <w:rFonts w:asciiTheme="minorHAnsi" w:hAnsiTheme="minorHAnsi"/>
          <w:szCs w:val="24"/>
        </w:rPr>
        <w:t xml:space="preserve">  This includes peer-to-peer mentoring and includes both formal and informal processes.</w:t>
      </w:r>
    </w:p>
    <w:p w:rsidR="00140CA8" w:rsidRPr="00CC7BFA" w:rsidRDefault="00140CA8" w:rsidP="00140CA8">
      <w:pPr>
        <w:pStyle w:val="ListParagraph"/>
        <w:numPr>
          <w:ilvl w:val="0"/>
          <w:numId w:val="2"/>
        </w:numPr>
        <w:rPr>
          <w:rFonts w:asciiTheme="minorHAnsi" w:hAnsiTheme="minorHAnsi"/>
          <w:szCs w:val="24"/>
        </w:rPr>
      </w:pPr>
      <w:r w:rsidRPr="00CC7BFA">
        <w:rPr>
          <w:rFonts w:asciiTheme="minorHAnsi" w:hAnsiTheme="minorHAnsi"/>
          <w:b/>
          <w:szCs w:val="24"/>
        </w:rPr>
        <w:t>Feedback at all levels is an essential ingredient to success.</w:t>
      </w:r>
      <w:r w:rsidRPr="00CC7BFA">
        <w:rPr>
          <w:rFonts w:asciiTheme="minorHAnsi" w:hAnsiTheme="minorHAnsi"/>
          <w:szCs w:val="24"/>
        </w:rPr>
        <w:t xml:space="preserve">  It must be constructive and well-thought out and everyone must do it.  </w:t>
      </w:r>
    </w:p>
    <w:p w:rsidR="007B5FF7" w:rsidRPr="00CC7BFA" w:rsidRDefault="00140CA8" w:rsidP="00A824D6">
      <w:pPr>
        <w:pStyle w:val="ListParagraph"/>
        <w:numPr>
          <w:ilvl w:val="0"/>
          <w:numId w:val="2"/>
        </w:numPr>
        <w:rPr>
          <w:rFonts w:asciiTheme="minorHAnsi" w:hAnsiTheme="minorHAnsi"/>
          <w:szCs w:val="24"/>
        </w:rPr>
      </w:pPr>
      <w:r w:rsidRPr="00CC7BFA">
        <w:rPr>
          <w:rFonts w:asciiTheme="minorHAnsi" w:hAnsiTheme="minorHAnsi"/>
          <w:b/>
          <w:szCs w:val="24"/>
        </w:rPr>
        <w:t>Mistakes are a learning opportunity for everyone involved.</w:t>
      </w:r>
    </w:p>
    <w:sectPr w:rsidR="007B5FF7" w:rsidRPr="00CC7BFA" w:rsidSect="00B758D3">
      <w:pgSz w:w="15840" w:h="12240" w:orient="landscape"/>
      <w:pgMar w:top="288" w:right="288"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8795D"/>
    <w:multiLevelType w:val="hybridMultilevel"/>
    <w:tmpl w:val="5A9A18E8"/>
    <w:lvl w:ilvl="0" w:tplc="4B10F198">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085C38"/>
    <w:multiLevelType w:val="hybridMultilevel"/>
    <w:tmpl w:val="4DEA64E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proofState w:spelling="clean" w:grammar="clean"/>
  <w:stylePaneFormatFilter w:val="3F01"/>
  <w:defaultTabStop w:val="720"/>
  <w:drawingGridHorizontalSpacing w:val="110"/>
  <w:displayHorizontalDrawingGridEvery w:val="2"/>
  <w:characterSpacingControl w:val="doNotCompress"/>
  <w:compat/>
  <w:rsids>
    <w:rsidRoot w:val="00632C8D"/>
    <w:rsid w:val="00000429"/>
    <w:rsid w:val="000004A8"/>
    <w:rsid w:val="0000067C"/>
    <w:rsid w:val="000006D3"/>
    <w:rsid w:val="00000761"/>
    <w:rsid w:val="00000A6E"/>
    <w:rsid w:val="000011C4"/>
    <w:rsid w:val="00001828"/>
    <w:rsid w:val="000018F7"/>
    <w:rsid w:val="00001DF1"/>
    <w:rsid w:val="00002952"/>
    <w:rsid w:val="00002A61"/>
    <w:rsid w:val="00002D87"/>
    <w:rsid w:val="00003198"/>
    <w:rsid w:val="000034DA"/>
    <w:rsid w:val="00003D68"/>
    <w:rsid w:val="00004469"/>
    <w:rsid w:val="00004BA1"/>
    <w:rsid w:val="000050EC"/>
    <w:rsid w:val="000056A5"/>
    <w:rsid w:val="00005CE9"/>
    <w:rsid w:val="00006055"/>
    <w:rsid w:val="0000683C"/>
    <w:rsid w:val="00006CCD"/>
    <w:rsid w:val="00007831"/>
    <w:rsid w:val="00010239"/>
    <w:rsid w:val="000102F3"/>
    <w:rsid w:val="0001038B"/>
    <w:rsid w:val="00010677"/>
    <w:rsid w:val="00010B6D"/>
    <w:rsid w:val="00011A20"/>
    <w:rsid w:val="00013181"/>
    <w:rsid w:val="00013E72"/>
    <w:rsid w:val="000146B2"/>
    <w:rsid w:val="00014FA5"/>
    <w:rsid w:val="0001551C"/>
    <w:rsid w:val="00015C15"/>
    <w:rsid w:val="00017641"/>
    <w:rsid w:val="000177B8"/>
    <w:rsid w:val="00017B0B"/>
    <w:rsid w:val="00021409"/>
    <w:rsid w:val="00021DFD"/>
    <w:rsid w:val="00021EC0"/>
    <w:rsid w:val="00022F52"/>
    <w:rsid w:val="00023365"/>
    <w:rsid w:val="00023496"/>
    <w:rsid w:val="000234F0"/>
    <w:rsid w:val="000235EB"/>
    <w:rsid w:val="00024004"/>
    <w:rsid w:val="00024EAB"/>
    <w:rsid w:val="00024F48"/>
    <w:rsid w:val="00026198"/>
    <w:rsid w:val="000264A8"/>
    <w:rsid w:val="00026644"/>
    <w:rsid w:val="00027848"/>
    <w:rsid w:val="000308FC"/>
    <w:rsid w:val="000311B3"/>
    <w:rsid w:val="000314FD"/>
    <w:rsid w:val="00031B65"/>
    <w:rsid w:val="00031B9F"/>
    <w:rsid w:val="00031DB7"/>
    <w:rsid w:val="000320EA"/>
    <w:rsid w:val="000321A5"/>
    <w:rsid w:val="0003241A"/>
    <w:rsid w:val="0003280A"/>
    <w:rsid w:val="00032AB0"/>
    <w:rsid w:val="0003319C"/>
    <w:rsid w:val="000333E1"/>
    <w:rsid w:val="000335DD"/>
    <w:rsid w:val="00033AAA"/>
    <w:rsid w:val="00033D38"/>
    <w:rsid w:val="00033DF7"/>
    <w:rsid w:val="00033E45"/>
    <w:rsid w:val="00033F32"/>
    <w:rsid w:val="000345C9"/>
    <w:rsid w:val="000369D2"/>
    <w:rsid w:val="00036B89"/>
    <w:rsid w:val="00036F7B"/>
    <w:rsid w:val="000373A8"/>
    <w:rsid w:val="000374E0"/>
    <w:rsid w:val="000379A5"/>
    <w:rsid w:val="00037CA1"/>
    <w:rsid w:val="0004119D"/>
    <w:rsid w:val="0004163F"/>
    <w:rsid w:val="00041DF2"/>
    <w:rsid w:val="00043479"/>
    <w:rsid w:val="000434D4"/>
    <w:rsid w:val="00044F32"/>
    <w:rsid w:val="000455CD"/>
    <w:rsid w:val="00045EF0"/>
    <w:rsid w:val="0004651C"/>
    <w:rsid w:val="00046771"/>
    <w:rsid w:val="00047148"/>
    <w:rsid w:val="00047225"/>
    <w:rsid w:val="00050214"/>
    <w:rsid w:val="000509B6"/>
    <w:rsid w:val="00051885"/>
    <w:rsid w:val="00051AA6"/>
    <w:rsid w:val="00051AB9"/>
    <w:rsid w:val="00052398"/>
    <w:rsid w:val="00052537"/>
    <w:rsid w:val="00053659"/>
    <w:rsid w:val="0005436E"/>
    <w:rsid w:val="000548C9"/>
    <w:rsid w:val="00054A8B"/>
    <w:rsid w:val="0005544F"/>
    <w:rsid w:val="00055CB4"/>
    <w:rsid w:val="0005689D"/>
    <w:rsid w:val="00057585"/>
    <w:rsid w:val="00060A6E"/>
    <w:rsid w:val="00061E13"/>
    <w:rsid w:val="00062A68"/>
    <w:rsid w:val="00063BB4"/>
    <w:rsid w:val="000643EE"/>
    <w:rsid w:val="00064AD7"/>
    <w:rsid w:val="00065042"/>
    <w:rsid w:val="000651B8"/>
    <w:rsid w:val="00066510"/>
    <w:rsid w:val="000665EB"/>
    <w:rsid w:val="00066FF4"/>
    <w:rsid w:val="0006738F"/>
    <w:rsid w:val="00067A8D"/>
    <w:rsid w:val="00067F4F"/>
    <w:rsid w:val="000708A0"/>
    <w:rsid w:val="00072295"/>
    <w:rsid w:val="00072547"/>
    <w:rsid w:val="000725AF"/>
    <w:rsid w:val="00072DCF"/>
    <w:rsid w:val="00072F12"/>
    <w:rsid w:val="000735C7"/>
    <w:rsid w:val="00073C4B"/>
    <w:rsid w:val="0007418A"/>
    <w:rsid w:val="0007482E"/>
    <w:rsid w:val="0007495D"/>
    <w:rsid w:val="00074BA2"/>
    <w:rsid w:val="00074BAD"/>
    <w:rsid w:val="00075372"/>
    <w:rsid w:val="00075766"/>
    <w:rsid w:val="00075B29"/>
    <w:rsid w:val="00076529"/>
    <w:rsid w:val="00077A0E"/>
    <w:rsid w:val="00077AEA"/>
    <w:rsid w:val="00080180"/>
    <w:rsid w:val="000804DD"/>
    <w:rsid w:val="000804ED"/>
    <w:rsid w:val="00080753"/>
    <w:rsid w:val="00080945"/>
    <w:rsid w:val="0008183C"/>
    <w:rsid w:val="00081869"/>
    <w:rsid w:val="000821F6"/>
    <w:rsid w:val="00082941"/>
    <w:rsid w:val="00082D39"/>
    <w:rsid w:val="00082E58"/>
    <w:rsid w:val="000834B3"/>
    <w:rsid w:val="00085819"/>
    <w:rsid w:val="00085DF2"/>
    <w:rsid w:val="00086E36"/>
    <w:rsid w:val="000871FF"/>
    <w:rsid w:val="00087349"/>
    <w:rsid w:val="00087CA4"/>
    <w:rsid w:val="00090125"/>
    <w:rsid w:val="00090769"/>
    <w:rsid w:val="00090EB0"/>
    <w:rsid w:val="000914B4"/>
    <w:rsid w:val="00091B2A"/>
    <w:rsid w:val="00091EB6"/>
    <w:rsid w:val="00092E7D"/>
    <w:rsid w:val="0009302C"/>
    <w:rsid w:val="0009327E"/>
    <w:rsid w:val="00093465"/>
    <w:rsid w:val="000936A0"/>
    <w:rsid w:val="0009379F"/>
    <w:rsid w:val="00093ADA"/>
    <w:rsid w:val="00094398"/>
    <w:rsid w:val="000950F8"/>
    <w:rsid w:val="00095565"/>
    <w:rsid w:val="00096B17"/>
    <w:rsid w:val="00096B25"/>
    <w:rsid w:val="00096BF4"/>
    <w:rsid w:val="00096DE8"/>
    <w:rsid w:val="00097FFD"/>
    <w:rsid w:val="000A025C"/>
    <w:rsid w:val="000A1F1E"/>
    <w:rsid w:val="000A21EE"/>
    <w:rsid w:val="000A24D2"/>
    <w:rsid w:val="000A3057"/>
    <w:rsid w:val="000A445F"/>
    <w:rsid w:val="000A5580"/>
    <w:rsid w:val="000A5D57"/>
    <w:rsid w:val="000A605D"/>
    <w:rsid w:val="000A678B"/>
    <w:rsid w:val="000A6AA0"/>
    <w:rsid w:val="000A74A9"/>
    <w:rsid w:val="000B0D9D"/>
    <w:rsid w:val="000B14BF"/>
    <w:rsid w:val="000B16B8"/>
    <w:rsid w:val="000B1B4C"/>
    <w:rsid w:val="000B1D30"/>
    <w:rsid w:val="000B24E9"/>
    <w:rsid w:val="000B2C8E"/>
    <w:rsid w:val="000B2E11"/>
    <w:rsid w:val="000B310D"/>
    <w:rsid w:val="000B4FD1"/>
    <w:rsid w:val="000B550E"/>
    <w:rsid w:val="000B5DA2"/>
    <w:rsid w:val="000B62E5"/>
    <w:rsid w:val="000B66CB"/>
    <w:rsid w:val="000C029A"/>
    <w:rsid w:val="000C07EE"/>
    <w:rsid w:val="000C0966"/>
    <w:rsid w:val="000C1574"/>
    <w:rsid w:val="000C1581"/>
    <w:rsid w:val="000C1CC4"/>
    <w:rsid w:val="000C2121"/>
    <w:rsid w:val="000C3366"/>
    <w:rsid w:val="000C489A"/>
    <w:rsid w:val="000C492A"/>
    <w:rsid w:val="000C4B74"/>
    <w:rsid w:val="000C4C55"/>
    <w:rsid w:val="000C4F1B"/>
    <w:rsid w:val="000C5152"/>
    <w:rsid w:val="000C54E9"/>
    <w:rsid w:val="000C5EDC"/>
    <w:rsid w:val="000C5F13"/>
    <w:rsid w:val="000C660B"/>
    <w:rsid w:val="000C6E40"/>
    <w:rsid w:val="000C71A0"/>
    <w:rsid w:val="000C739E"/>
    <w:rsid w:val="000C7694"/>
    <w:rsid w:val="000C77C3"/>
    <w:rsid w:val="000C78C0"/>
    <w:rsid w:val="000C7DC6"/>
    <w:rsid w:val="000D0547"/>
    <w:rsid w:val="000D0901"/>
    <w:rsid w:val="000D10B3"/>
    <w:rsid w:val="000D2B39"/>
    <w:rsid w:val="000D2C3C"/>
    <w:rsid w:val="000D397A"/>
    <w:rsid w:val="000D39C3"/>
    <w:rsid w:val="000D4330"/>
    <w:rsid w:val="000D450F"/>
    <w:rsid w:val="000D538D"/>
    <w:rsid w:val="000D5A9B"/>
    <w:rsid w:val="000D628E"/>
    <w:rsid w:val="000D65FE"/>
    <w:rsid w:val="000D7F27"/>
    <w:rsid w:val="000E0985"/>
    <w:rsid w:val="000E1451"/>
    <w:rsid w:val="000E156F"/>
    <w:rsid w:val="000E17DD"/>
    <w:rsid w:val="000E18F6"/>
    <w:rsid w:val="000E1923"/>
    <w:rsid w:val="000E1DD8"/>
    <w:rsid w:val="000E2080"/>
    <w:rsid w:val="000E2349"/>
    <w:rsid w:val="000E262E"/>
    <w:rsid w:val="000E26A7"/>
    <w:rsid w:val="000E3065"/>
    <w:rsid w:val="000E3482"/>
    <w:rsid w:val="000E355E"/>
    <w:rsid w:val="000E3D46"/>
    <w:rsid w:val="000E4F80"/>
    <w:rsid w:val="000E582D"/>
    <w:rsid w:val="000E5A24"/>
    <w:rsid w:val="000E5A69"/>
    <w:rsid w:val="000E5BD6"/>
    <w:rsid w:val="000E6446"/>
    <w:rsid w:val="000E64F6"/>
    <w:rsid w:val="000E6523"/>
    <w:rsid w:val="000E6A1A"/>
    <w:rsid w:val="000E7702"/>
    <w:rsid w:val="000E7A78"/>
    <w:rsid w:val="000E7A79"/>
    <w:rsid w:val="000F04CC"/>
    <w:rsid w:val="000F1207"/>
    <w:rsid w:val="000F1CB0"/>
    <w:rsid w:val="000F24E8"/>
    <w:rsid w:val="000F2893"/>
    <w:rsid w:val="000F2C5A"/>
    <w:rsid w:val="000F2F0A"/>
    <w:rsid w:val="000F319C"/>
    <w:rsid w:val="000F34A9"/>
    <w:rsid w:val="000F393B"/>
    <w:rsid w:val="000F3E2B"/>
    <w:rsid w:val="000F5B43"/>
    <w:rsid w:val="000F5E69"/>
    <w:rsid w:val="000F6A97"/>
    <w:rsid w:val="000F7537"/>
    <w:rsid w:val="000F78CB"/>
    <w:rsid w:val="000F7D87"/>
    <w:rsid w:val="001006F4"/>
    <w:rsid w:val="00100D2E"/>
    <w:rsid w:val="00100DE1"/>
    <w:rsid w:val="001011C0"/>
    <w:rsid w:val="00101777"/>
    <w:rsid w:val="001019AF"/>
    <w:rsid w:val="00101ADA"/>
    <w:rsid w:val="00101AF9"/>
    <w:rsid w:val="00102204"/>
    <w:rsid w:val="001027B5"/>
    <w:rsid w:val="00102C8A"/>
    <w:rsid w:val="00102D84"/>
    <w:rsid w:val="001032FF"/>
    <w:rsid w:val="0010387A"/>
    <w:rsid w:val="00104BCA"/>
    <w:rsid w:val="00105957"/>
    <w:rsid w:val="001059F9"/>
    <w:rsid w:val="00105C0A"/>
    <w:rsid w:val="00105DC4"/>
    <w:rsid w:val="0010609C"/>
    <w:rsid w:val="00106167"/>
    <w:rsid w:val="0010651B"/>
    <w:rsid w:val="001107BA"/>
    <w:rsid w:val="001111CD"/>
    <w:rsid w:val="0011282E"/>
    <w:rsid w:val="00113614"/>
    <w:rsid w:val="00113B26"/>
    <w:rsid w:val="001150B9"/>
    <w:rsid w:val="001155F9"/>
    <w:rsid w:val="001159AA"/>
    <w:rsid w:val="00116EAD"/>
    <w:rsid w:val="001170AF"/>
    <w:rsid w:val="001170C3"/>
    <w:rsid w:val="00117A4F"/>
    <w:rsid w:val="00117B20"/>
    <w:rsid w:val="001200FF"/>
    <w:rsid w:val="001201ED"/>
    <w:rsid w:val="001202DB"/>
    <w:rsid w:val="001208C4"/>
    <w:rsid w:val="001215B2"/>
    <w:rsid w:val="001215E2"/>
    <w:rsid w:val="0012164E"/>
    <w:rsid w:val="001226EB"/>
    <w:rsid w:val="00122AC9"/>
    <w:rsid w:val="00122E8B"/>
    <w:rsid w:val="0012319F"/>
    <w:rsid w:val="001239F2"/>
    <w:rsid w:val="00123CAE"/>
    <w:rsid w:val="0012470A"/>
    <w:rsid w:val="00124B9A"/>
    <w:rsid w:val="00124D58"/>
    <w:rsid w:val="00126103"/>
    <w:rsid w:val="001264D2"/>
    <w:rsid w:val="001265AE"/>
    <w:rsid w:val="001271D4"/>
    <w:rsid w:val="001272D5"/>
    <w:rsid w:val="00127BD0"/>
    <w:rsid w:val="00130518"/>
    <w:rsid w:val="0013054E"/>
    <w:rsid w:val="00130E23"/>
    <w:rsid w:val="001325B9"/>
    <w:rsid w:val="00133E30"/>
    <w:rsid w:val="00134064"/>
    <w:rsid w:val="001340CC"/>
    <w:rsid w:val="001346B4"/>
    <w:rsid w:val="00134A84"/>
    <w:rsid w:val="00134F19"/>
    <w:rsid w:val="00134F5B"/>
    <w:rsid w:val="00135598"/>
    <w:rsid w:val="00136025"/>
    <w:rsid w:val="001360C9"/>
    <w:rsid w:val="0013629C"/>
    <w:rsid w:val="00136789"/>
    <w:rsid w:val="0013685B"/>
    <w:rsid w:val="00137946"/>
    <w:rsid w:val="00137CD1"/>
    <w:rsid w:val="00137CEA"/>
    <w:rsid w:val="00140515"/>
    <w:rsid w:val="001408D0"/>
    <w:rsid w:val="00140CA8"/>
    <w:rsid w:val="00140DFE"/>
    <w:rsid w:val="001412B1"/>
    <w:rsid w:val="00141451"/>
    <w:rsid w:val="00141711"/>
    <w:rsid w:val="00141C91"/>
    <w:rsid w:val="001422C0"/>
    <w:rsid w:val="00142777"/>
    <w:rsid w:val="00142C39"/>
    <w:rsid w:val="00143986"/>
    <w:rsid w:val="00143AFC"/>
    <w:rsid w:val="00143C54"/>
    <w:rsid w:val="00143C6B"/>
    <w:rsid w:val="0014483D"/>
    <w:rsid w:val="00144E19"/>
    <w:rsid w:val="0014508A"/>
    <w:rsid w:val="00145149"/>
    <w:rsid w:val="00145AA3"/>
    <w:rsid w:val="00146864"/>
    <w:rsid w:val="00146912"/>
    <w:rsid w:val="00147A7D"/>
    <w:rsid w:val="00150399"/>
    <w:rsid w:val="00150626"/>
    <w:rsid w:val="00150DBE"/>
    <w:rsid w:val="00151F9F"/>
    <w:rsid w:val="0015201D"/>
    <w:rsid w:val="00152E72"/>
    <w:rsid w:val="0015314C"/>
    <w:rsid w:val="001531B3"/>
    <w:rsid w:val="001536DB"/>
    <w:rsid w:val="00153F19"/>
    <w:rsid w:val="00155225"/>
    <w:rsid w:val="0015551E"/>
    <w:rsid w:val="00155E6E"/>
    <w:rsid w:val="0015623F"/>
    <w:rsid w:val="00156599"/>
    <w:rsid w:val="00156B0F"/>
    <w:rsid w:val="001571AF"/>
    <w:rsid w:val="001574EF"/>
    <w:rsid w:val="00157ACB"/>
    <w:rsid w:val="00160139"/>
    <w:rsid w:val="001601B1"/>
    <w:rsid w:val="00160746"/>
    <w:rsid w:val="00160E45"/>
    <w:rsid w:val="00160E85"/>
    <w:rsid w:val="001617D4"/>
    <w:rsid w:val="001621F5"/>
    <w:rsid w:val="00162208"/>
    <w:rsid w:val="001624C6"/>
    <w:rsid w:val="001629EC"/>
    <w:rsid w:val="00162E93"/>
    <w:rsid w:val="00163248"/>
    <w:rsid w:val="00163801"/>
    <w:rsid w:val="00163ADE"/>
    <w:rsid w:val="0016468E"/>
    <w:rsid w:val="0016534D"/>
    <w:rsid w:val="00165B1D"/>
    <w:rsid w:val="00165F57"/>
    <w:rsid w:val="001660FF"/>
    <w:rsid w:val="00166194"/>
    <w:rsid w:val="00166413"/>
    <w:rsid w:val="001668AE"/>
    <w:rsid w:val="00166F61"/>
    <w:rsid w:val="0016745B"/>
    <w:rsid w:val="001675D7"/>
    <w:rsid w:val="001678F3"/>
    <w:rsid w:val="00170863"/>
    <w:rsid w:val="00170C78"/>
    <w:rsid w:val="00171998"/>
    <w:rsid w:val="00171F5A"/>
    <w:rsid w:val="001725C3"/>
    <w:rsid w:val="0017282B"/>
    <w:rsid w:val="0017295D"/>
    <w:rsid w:val="00173002"/>
    <w:rsid w:val="00173079"/>
    <w:rsid w:val="0017415D"/>
    <w:rsid w:val="001743D4"/>
    <w:rsid w:val="001761C7"/>
    <w:rsid w:val="001762D1"/>
    <w:rsid w:val="00176BDE"/>
    <w:rsid w:val="001770D8"/>
    <w:rsid w:val="00177347"/>
    <w:rsid w:val="0018060F"/>
    <w:rsid w:val="00181178"/>
    <w:rsid w:val="0018120A"/>
    <w:rsid w:val="001823CF"/>
    <w:rsid w:val="00182EF6"/>
    <w:rsid w:val="0018311C"/>
    <w:rsid w:val="001834BC"/>
    <w:rsid w:val="00184530"/>
    <w:rsid w:val="00184847"/>
    <w:rsid w:val="0018489C"/>
    <w:rsid w:val="00184D98"/>
    <w:rsid w:val="00185313"/>
    <w:rsid w:val="0018604B"/>
    <w:rsid w:val="0018651E"/>
    <w:rsid w:val="00186867"/>
    <w:rsid w:val="00186DD2"/>
    <w:rsid w:val="001906FC"/>
    <w:rsid w:val="001909E0"/>
    <w:rsid w:val="00190B0C"/>
    <w:rsid w:val="00190BBF"/>
    <w:rsid w:val="00191304"/>
    <w:rsid w:val="0019189E"/>
    <w:rsid w:val="00191BE2"/>
    <w:rsid w:val="00191FC7"/>
    <w:rsid w:val="00192163"/>
    <w:rsid w:val="00192871"/>
    <w:rsid w:val="00193022"/>
    <w:rsid w:val="001932B2"/>
    <w:rsid w:val="00193477"/>
    <w:rsid w:val="00193F15"/>
    <w:rsid w:val="001943E0"/>
    <w:rsid w:val="00194591"/>
    <w:rsid w:val="00194834"/>
    <w:rsid w:val="0019490F"/>
    <w:rsid w:val="00194D6C"/>
    <w:rsid w:val="00194E66"/>
    <w:rsid w:val="0019516D"/>
    <w:rsid w:val="00196C3C"/>
    <w:rsid w:val="00196CB0"/>
    <w:rsid w:val="0019740B"/>
    <w:rsid w:val="00197E4E"/>
    <w:rsid w:val="00197FD0"/>
    <w:rsid w:val="001A0111"/>
    <w:rsid w:val="001A06B2"/>
    <w:rsid w:val="001A0CD6"/>
    <w:rsid w:val="001A0D94"/>
    <w:rsid w:val="001A137E"/>
    <w:rsid w:val="001A208B"/>
    <w:rsid w:val="001A2385"/>
    <w:rsid w:val="001A2575"/>
    <w:rsid w:val="001A3C8B"/>
    <w:rsid w:val="001A3EE9"/>
    <w:rsid w:val="001A4246"/>
    <w:rsid w:val="001A54A3"/>
    <w:rsid w:val="001A57AC"/>
    <w:rsid w:val="001A5B8F"/>
    <w:rsid w:val="001A5C62"/>
    <w:rsid w:val="001A6A50"/>
    <w:rsid w:val="001A6ADC"/>
    <w:rsid w:val="001A6FB5"/>
    <w:rsid w:val="001A73BD"/>
    <w:rsid w:val="001A75F5"/>
    <w:rsid w:val="001B074F"/>
    <w:rsid w:val="001B144F"/>
    <w:rsid w:val="001B1799"/>
    <w:rsid w:val="001B2790"/>
    <w:rsid w:val="001B28F1"/>
    <w:rsid w:val="001B464C"/>
    <w:rsid w:val="001B4AF2"/>
    <w:rsid w:val="001B4E4D"/>
    <w:rsid w:val="001B4F4C"/>
    <w:rsid w:val="001B4F50"/>
    <w:rsid w:val="001B516C"/>
    <w:rsid w:val="001B544F"/>
    <w:rsid w:val="001B5C8B"/>
    <w:rsid w:val="001B63A5"/>
    <w:rsid w:val="001B6705"/>
    <w:rsid w:val="001B691A"/>
    <w:rsid w:val="001B7734"/>
    <w:rsid w:val="001B7B53"/>
    <w:rsid w:val="001B7D82"/>
    <w:rsid w:val="001B7EF5"/>
    <w:rsid w:val="001C07D5"/>
    <w:rsid w:val="001C1EAD"/>
    <w:rsid w:val="001C21F8"/>
    <w:rsid w:val="001C2BE6"/>
    <w:rsid w:val="001C2F62"/>
    <w:rsid w:val="001C306B"/>
    <w:rsid w:val="001C390A"/>
    <w:rsid w:val="001C3C23"/>
    <w:rsid w:val="001C3EAA"/>
    <w:rsid w:val="001C4879"/>
    <w:rsid w:val="001C4C2B"/>
    <w:rsid w:val="001C4EA8"/>
    <w:rsid w:val="001C562C"/>
    <w:rsid w:val="001C75D7"/>
    <w:rsid w:val="001C7619"/>
    <w:rsid w:val="001C7E0D"/>
    <w:rsid w:val="001C7FC0"/>
    <w:rsid w:val="001D006C"/>
    <w:rsid w:val="001D00BB"/>
    <w:rsid w:val="001D077D"/>
    <w:rsid w:val="001D102F"/>
    <w:rsid w:val="001D15BF"/>
    <w:rsid w:val="001D28B2"/>
    <w:rsid w:val="001D3007"/>
    <w:rsid w:val="001D38B6"/>
    <w:rsid w:val="001D3AE3"/>
    <w:rsid w:val="001D3BB3"/>
    <w:rsid w:val="001D42E7"/>
    <w:rsid w:val="001D464B"/>
    <w:rsid w:val="001D4A1D"/>
    <w:rsid w:val="001D4EFB"/>
    <w:rsid w:val="001D5000"/>
    <w:rsid w:val="001D5B04"/>
    <w:rsid w:val="001D5B9A"/>
    <w:rsid w:val="001D5BC3"/>
    <w:rsid w:val="001D5FA4"/>
    <w:rsid w:val="001D6B04"/>
    <w:rsid w:val="001D6BFF"/>
    <w:rsid w:val="001D6C6D"/>
    <w:rsid w:val="001D71FD"/>
    <w:rsid w:val="001E0306"/>
    <w:rsid w:val="001E0674"/>
    <w:rsid w:val="001E0831"/>
    <w:rsid w:val="001E0A80"/>
    <w:rsid w:val="001E10E5"/>
    <w:rsid w:val="001E111B"/>
    <w:rsid w:val="001E1124"/>
    <w:rsid w:val="001E1433"/>
    <w:rsid w:val="001E20EE"/>
    <w:rsid w:val="001E2257"/>
    <w:rsid w:val="001E266A"/>
    <w:rsid w:val="001E26D6"/>
    <w:rsid w:val="001E2CB1"/>
    <w:rsid w:val="001E2D41"/>
    <w:rsid w:val="001E2F3F"/>
    <w:rsid w:val="001E2F98"/>
    <w:rsid w:val="001E3FF4"/>
    <w:rsid w:val="001E43FE"/>
    <w:rsid w:val="001E4B07"/>
    <w:rsid w:val="001E4D3E"/>
    <w:rsid w:val="001E5B50"/>
    <w:rsid w:val="001E60BC"/>
    <w:rsid w:val="001E61A2"/>
    <w:rsid w:val="001E6B01"/>
    <w:rsid w:val="001E78AC"/>
    <w:rsid w:val="001E7B56"/>
    <w:rsid w:val="001E7E3E"/>
    <w:rsid w:val="001F0296"/>
    <w:rsid w:val="001F033E"/>
    <w:rsid w:val="001F052A"/>
    <w:rsid w:val="001F07BC"/>
    <w:rsid w:val="001F1B4A"/>
    <w:rsid w:val="001F1E88"/>
    <w:rsid w:val="001F23C1"/>
    <w:rsid w:val="001F240E"/>
    <w:rsid w:val="001F2C29"/>
    <w:rsid w:val="001F2EEF"/>
    <w:rsid w:val="001F31BD"/>
    <w:rsid w:val="001F33CE"/>
    <w:rsid w:val="001F355D"/>
    <w:rsid w:val="001F45D6"/>
    <w:rsid w:val="001F4E86"/>
    <w:rsid w:val="001F515A"/>
    <w:rsid w:val="001F5A39"/>
    <w:rsid w:val="001F5E18"/>
    <w:rsid w:val="001F5F30"/>
    <w:rsid w:val="001F64F0"/>
    <w:rsid w:val="001F6812"/>
    <w:rsid w:val="001F6FFD"/>
    <w:rsid w:val="001F7D9B"/>
    <w:rsid w:val="0020029C"/>
    <w:rsid w:val="00201AFD"/>
    <w:rsid w:val="00201B79"/>
    <w:rsid w:val="00201D8A"/>
    <w:rsid w:val="00201FA8"/>
    <w:rsid w:val="00202210"/>
    <w:rsid w:val="00202358"/>
    <w:rsid w:val="00202DAA"/>
    <w:rsid w:val="002033D4"/>
    <w:rsid w:val="0020348D"/>
    <w:rsid w:val="002037F1"/>
    <w:rsid w:val="002041FB"/>
    <w:rsid w:val="00205488"/>
    <w:rsid w:val="0020610C"/>
    <w:rsid w:val="00206240"/>
    <w:rsid w:val="0020715E"/>
    <w:rsid w:val="00207298"/>
    <w:rsid w:val="0020740C"/>
    <w:rsid w:val="002078DB"/>
    <w:rsid w:val="00207D2D"/>
    <w:rsid w:val="00207DC7"/>
    <w:rsid w:val="00210263"/>
    <w:rsid w:val="0021051D"/>
    <w:rsid w:val="00210BFC"/>
    <w:rsid w:val="002124CB"/>
    <w:rsid w:val="002130DD"/>
    <w:rsid w:val="00214133"/>
    <w:rsid w:val="002141FF"/>
    <w:rsid w:val="002146A8"/>
    <w:rsid w:val="00214C76"/>
    <w:rsid w:val="00214FDA"/>
    <w:rsid w:val="00215B72"/>
    <w:rsid w:val="002161D8"/>
    <w:rsid w:val="00220C12"/>
    <w:rsid w:val="00220D54"/>
    <w:rsid w:val="00221924"/>
    <w:rsid w:val="00221B56"/>
    <w:rsid w:val="00221E91"/>
    <w:rsid w:val="00221E98"/>
    <w:rsid w:val="00223056"/>
    <w:rsid w:val="00223234"/>
    <w:rsid w:val="00223A51"/>
    <w:rsid w:val="00223EAC"/>
    <w:rsid w:val="002240BD"/>
    <w:rsid w:val="002244D9"/>
    <w:rsid w:val="0022464B"/>
    <w:rsid w:val="00225410"/>
    <w:rsid w:val="002255C5"/>
    <w:rsid w:val="00225A73"/>
    <w:rsid w:val="002264AF"/>
    <w:rsid w:val="002265A5"/>
    <w:rsid w:val="00226A09"/>
    <w:rsid w:val="00230EAE"/>
    <w:rsid w:val="00230F2C"/>
    <w:rsid w:val="002316DD"/>
    <w:rsid w:val="00231817"/>
    <w:rsid w:val="00232088"/>
    <w:rsid w:val="002323CB"/>
    <w:rsid w:val="00232D38"/>
    <w:rsid w:val="002339D4"/>
    <w:rsid w:val="00233F46"/>
    <w:rsid w:val="00234109"/>
    <w:rsid w:val="002342C4"/>
    <w:rsid w:val="002345CE"/>
    <w:rsid w:val="00234BBB"/>
    <w:rsid w:val="00234EBF"/>
    <w:rsid w:val="0023590D"/>
    <w:rsid w:val="00235B5F"/>
    <w:rsid w:val="00235FB0"/>
    <w:rsid w:val="00236987"/>
    <w:rsid w:val="00236F9F"/>
    <w:rsid w:val="00237041"/>
    <w:rsid w:val="00237827"/>
    <w:rsid w:val="00237A46"/>
    <w:rsid w:val="00240324"/>
    <w:rsid w:val="00240A81"/>
    <w:rsid w:val="002411A1"/>
    <w:rsid w:val="00241477"/>
    <w:rsid w:val="0024186D"/>
    <w:rsid w:val="00241A31"/>
    <w:rsid w:val="002431EA"/>
    <w:rsid w:val="00243274"/>
    <w:rsid w:val="00244495"/>
    <w:rsid w:val="00244E15"/>
    <w:rsid w:val="0024504A"/>
    <w:rsid w:val="0024591C"/>
    <w:rsid w:val="00245978"/>
    <w:rsid w:val="00245A26"/>
    <w:rsid w:val="00245AF8"/>
    <w:rsid w:val="002463D2"/>
    <w:rsid w:val="00246C14"/>
    <w:rsid w:val="00247245"/>
    <w:rsid w:val="002501D9"/>
    <w:rsid w:val="00250A3C"/>
    <w:rsid w:val="00251109"/>
    <w:rsid w:val="0025200E"/>
    <w:rsid w:val="00253754"/>
    <w:rsid w:val="00254487"/>
    <w:rsid w:val="00254D1E"/>
    <w:rsid w:val="0025524B"/>
    <w:rsid w:val="00255435"/>
    <w:rsid w:val="0025561F"/>
    <w:rsid w:val="00255C09"/>
    <w:rsid w:val="00256430"/>
    <w:rsid w:val="002565B2"/>
    <w:rsid w:val="002568A9"/>
    <w:rsid w:val="0025720C"/>
    <w:rsid w:val="0025764F"/>
    <w:rsid w:val="002577EC"/>
    <w:rsid w:val="0026045F"/>
    <w:rsid w:val="0026066D"/>
    <w:rsid w:val="002610C3"/>
    <w:rsid w:val="00263A13"/>
    <w:rsid w:val="002642C1"/>
    <w:rsid w:val="00264309"/>
    <w:rsid w:val="002644B9"/>
    <w:rsid w:val="00264810"/>
    <w:rsid w:val="002649B9"/>
    <w:rsid w:val="002654EC"/>
    <w:rsid w:val="00265F72"/>
    <w:rsid w:val="002664EB"/>
    <w:rsid w:val="00266A5C"/>
    <w:rsid w:val="00266FC8"/>
    <w:rsid w:val="00267FC3"/>
    <w:rsid w:val="0027032E"/>
    <w:rsid w:val="002708B5"/>
    <w:rsid w:val="00270F37"/>
    <w:rsid w:val="0027106D"/>
    <w:rsid w:val="002712D7"/>
    <w:rsid w:val="002715DD"/>
    <w:rsid w:val="002717F5"/>
    <w:rsid w:val="00271AAF"/>
    <w:rsid w:val="00271BC3"/>
    <w:rsid w:val="00271F43"/>
    <w:rsid w:val="002721E4"/>
    <w:rsid w:val="0027257D"/>
    <w:rsid w:val="00272809"/>
    <w:rsid w:val="002731B8"/>
    <w:rsid w:val="00273284"/>
    <w:rsid w:val="002738A6"/>
    <w:rsid w:val="00274341"/>
    <w:rsid w:val="00274634"/>
    <w:rsid w:val="00274D26"/>
    <w:rsid w:val="00275E58"/>
    <w:rsid w:val="00275F89"/>
    <w:rsid w:val="0027769F"/>
    <w:rsid w:val="00280951"/>
    <w:rsid w:val="0028099D"/>
    <w:rsid w:val="00281506"/>
    <w:rsid w:val="00281FAE"/>
    <w:rsid w:val="00282186"/>
    <w:rsid w:val="00282982"/>
    <w:rsid w:val="002840FD"/>
    <w:rsid w:val="00284124"/>
    <w:rsid w:val="002848AE"/>
    <w:rsid w:val="00284BBE"/>
    <w:rsid w:val="00285806"/>
    <w:rsid w:val="00285996"/>
    <w:rsid w:val="00286479"/>
    <w:rsid w:val="002865F8"/>
    <w:rsid w:val="002867ED"/>
    <w:rsid w:val="00286E84"/>
    <w:rsid w:val="00287B47"/>
    <w:rsid w:val="002901A4"/>
    <w:rsid w:val="002914CD"/>
    <w:rsid w:val="00291685"/>
    <w:rsid w:val="00291F34"/>
    <w:rsid w:val="00292021"/>
    <w:rsid w:val="00292102"/>
    <w:rsid w:val="00292525"/>
    <w:rsid w:val="00294A61"/>
    <w:rsid w:val="002950E2"/>
    <w:rsid w:val="00295337"/>
    <w:rsid w:val="0029533C"/>
    <w:rsid w:val="00295532"/>
    <w:rsid w:val="00295879"/>
    <w:rsid w:val="00295F04"/>
    <w:rsid w:val="00296033"/>
    <w:rsid w:val="00296705"/>
    <w:rsid w:val="002979BB"/>
    <w:rsid w:val="00297DBC"/>
    <w:rsid w:val="002A0046"/>
    <w:rsid w:val="002A01F6"/>
    <w:rsid w:val="002A06A3"/>
    <w:rsid w:val="002A0D2C"/>
    <w:rsid w:val="002A1EA5"/>
    <w:rsid w:val="002A1FB4"/>
    <w:rsid w:val="002A25E6"/>
    <w:rsid w:val="002A26D5"/>
    <w:rsid w:val="002A2714"/>
    <w:rsid w:val="002A2E51"/>
    <w:rsid w:val="002A2EC7"/>
    <w:rsid w:val="002A3334"/>
    <w:rsid w:val="002A39AF"/>
    <w:rsid w:val="002A3EA7"/>
    <w:rsid w:val="002A412A"/>
    <w:rsid w:val="002A4AF8"/>
    <w:rsid w:val="002A4F8D"/>
    <w:rsid w:val="002A516F"/>
    <w:rsid w:val="002A51E0"/>
    <w:rsid w:val="002A5F9A"/>
    <w:rsid w:val="002A612F"/>
    <w:rsid w:val="002A630F"/>
    <w:rsid w:val="002A6DDE"/>
    <w:rsid w:val="002B08B8"/>
    <w:rsid w:val="002B0BC4"/>
    <w:rsid w:val="002B1148"/>
    <w:rsid w:val="002B1691"/>
    <w:rsid w:val="002B169E"/>
    <w:rsid w:val="002B1D93"/>
    <w:rsid w:val="002B20BE"/>
    <w:rsid w:val="002B2169"/>
    <w:rsid w:val="002B35C2"/>
    <w:rsid w:val="002B528B"/>
    <w:rsid w:val="002B5779"/>
    <w:rsid w:val="002B6661"/>
    <w:rsid w:val="002B6FC7"/>
    <w:rsid w:val="002B77A0"/>
    <w:rsid w:val="002C05F3"/>
    <w:rsid w:val="002C09E6"/>
    <w:rsid w:val="002C1217"/>
    <w:rsid w:val="002C13B9"/>
    <w:rsid w:val="002C1D03"/>
    <w:rsid w:val="002C204A"/>
    <w:rsid w:val="002C2364"/>
    <w:rsid w:val="002C2E10"/>
    <w:rsid w:val="002C35CE"/>
    <w:rsid w:val="002C3C86"/>
    <w:rsid w:val="002C4BC8"/>
    <w:rsid w:val="002C51B5"/>
    <w:rsid w:val="002C5775"/>
    <w:rsid w:val="002C5E64"/>
    <w:rsid w:val="002C6948"/>
    <w:rsid w:val="002C7D1E"/>
    <w:rsid w:val="002D0A20"/>
    <w:rsid w:val="002D0C60"/>
    <w:rsid w:val="002D1A67"/>
    <w:rsid w:val="002D1C70"/>
    <w:rsid w:val="002D1FC3"/>
    <w:rsid w:val="002D2A8B"/>
    <w:rsid w:val="002D2B69"/>
    <w:rsid w:val="002D2F30"/>
    <w:rsid w:val="002D3091"/>
    <w:rsid w:val="002D3148"/>
    <w:rsid w:val="002D3370"/>
    <w:rsid w:val="002D3EB4"/>
    <w:rsid w:val="002D6427"/>
    <w:rsid w:val="002D6CF5"/>
    <w:rsid w:val="002D6F49"/>
    <w:rsid w:val="002D76AA"/>
    <w:rsid w:val="002D7D5C"/>
    <w:rsid w:val="002D7E46"/>
    <w:rsid w:val="002E0FF6"/>
    <w:rsid w:val="002E2044"/>
    <w:rsid w:val="002E2D82"/>
    <w:rsid w:val="002E2E1C"/>
    <w:rsid w:val="002E36AB"/>
    <w:rsid w:val="002E57D6"/>
    <w:rsid w:val="002E748C"/>
    <w:rsid w:val="002E7716"/>
    <w:rsid w:val="002E7729"/>
    <w:rsid w:val="002F03A1"/>
    <w:rsid w:val="002F0A7F"/>
    <w:rsid w:val="002F18B8"/>
    <w:rsid w:val="002F19A9"/>
    <w:rsid w:val="002F2137"/>
    <w:rsid w:val="002F23EB"/>
    <w:rsid w:val="002F25A4"/>
    <w:rsid w:val="002F3240"/>
    <w:rsid w:val="002F32F9"/>
    <w:rsid w:val="002F3D2A"/>
    <w:rsid w:val="002F3E36"/>
    <w:rsid w:val="002F4221"/>
    <w:rsid w:val="002F5093"/>
    <w:rsid w:val="002F65B5"/>
    <w:rsid w:val="002F6736"/>
    <w:rsid w:val="002F6837"/>
    <w:rsid w:val="002F6BD7"/>
    <w:rsid w:val="002F6C2C"/>
    <w:rsid w:val="002F74B1"/>
    <w:rsid w:val="002F78D1"/>
    <w:rsid w:val="002F7E78"/>
    <w:rsid w:val="00300067"/>
    <w:rsid w:val="00300383"/>
    <w:rsid w:val="00300FF9"/>
    <w:rsid w:val="0030218C"/>
    <w:rsid w:val="00302843"/>
    <w:rsid w:val="0030382E"/>
    <w:rsid w:val="00303C8F"/>
    <w:rsid w:val="003040E1"/>
    <w:rsid w:val="0030546C"/>
    <w:rsid w:val="003054AC"/>
    <w:rsid w:val="003055A8"/>
    <w:rsid w:val="00305C07"/>
    <w:rsid w:val="00307949"/>
    <w:rsid w:val="00307AC1"/>
    <w:rsid w:val="00307E71"/>
    <w:rsid w:val="0031000A"/>
    <w:rsid w:val="00311D41"/>
    <w:rsid w:val="003122A4"/>
    <w:rsid w:val="00313314"/>
    <w:rsid w:val="00313BAA"/>
    <w:rsid w:val="00314DB0"/>
    <w:rsid w:val="00314DC0"/>
    <w:rsid w:val="003152BC"/>
    <w:rsid w:val="00315824"/>
    <w:rsid w:val="00316626"/>
    <w:rsid w:val="00316AD3"/>
    <w:rsid w:val="00316D6B"/>
    <w:rsid w:val="00316EF6"/>
    <w:rsid w:val="00317E1F"/>
    <w:rsid w:val="00317EFE"/>
    <w:rsid w:val="003211D1"/>
    <w:rsid w:val="00321589"/>
    <w:rsid w:val="00321742"/>
    <w:rsid w:val="00323014"/>
    <w:rsid w:val="00323361"/>
    <w:rsid w:val="00323FE0"/>
    <w:rsid w:val="003241BD"/>
    <w:rsid w:val="0032434C"/>
    <w:rsid w:val="00325E9C"/>
    <w:rsid w:val="00326475"/>
    <w:rsid w:val="00326B62"/>
    <w:rsid w:val="003270EA"/>
    <w:rsid w:val="00327DDB"/>
    <w:rsid w:val="003306EF"/>
    <w:rsid w:val="0033072A"/>
    <w:rsid w:val="00330854"/>
    <w:rsid w:val="0033134C"/>
    <w:rsid w:val="00332A40"/>
    <w:rsid w:val="003337E0"/>
    <w:rsid w:val="00333E5A"/>
    <w:rsid w:val="003340F6"/>
    <w:rsid w:val="003344F2"/>
    <w:rsid w:val="003351F5"/>
    <w:rsid w:val="0033546E"/>
    <w:rsid w:val="003356B9"/>
    <w:rsid w:val="00335A62"/>
    <w:rsid w:val="0033671A"/>
    <w:rsid w:val="00336ADB"/>
    <w:rsid w:val="00336DCA"/>
    <w:rsid w:val="003377A8"/>
    <w:rsid w:val="00337ABD"/>
    <w:rsid w:val="00340251"/>
    <w:rsid w:val="00340359"/>
    <w:rsid w:val="00341188"/>
    <w:rsid w:val="003411E9"/>
    <w:rsid w:val="0034165E"/>
    <w:rsid w:val="003422CF"/>
    <w:rsid w:val="003433F4"/>
    <w:rsid w:val="0034496D"/>
    <w:rsid w:val="00344A50"/>
    <w:rsid w:val="00344B07"/>
    <w:rsid w:val="00346048"/>
    <w:rsid w:val="0034604A"/>
    <w:rsid w:val="00346D82"/>
    <w:rsid w:val="00347A1F"/>
    <w:rsid w:val="0035011E"/>
    <w:rsid w:val="00350310"/>
    <w:rsid w:val="00350764"/>
    <w:rsid w:val="00351207"/>
    <w:rsid w:val="0035180F"/>
    <w:rsid w:val="00351940"/>
    <w:rsid w:val="003519FA"/>
    <w:rsid w:val="00351A53"/>
    <w:rsid w:val="00351C64"/>
    <w:rsid w:val="00351FE4"/>
    <w:rsid w:val="003525D2"/>
    <w:rsid w:val="00353396"/>
    <w:rsid w:val="0035379F"/>
    <w:rsid w:val="00355593"/>
    <w:rsid w:val="00356048"/>
    <w:rsid w:val="00356B68"/>
    <w:rsid w:val="003575C3"/>
    <w:rsid w:val="003576C2"/>
    <w:rsid w:val="00357D43"/>
    <w:rsid w:val="00357EDB"/>
    <w:rsid w:val="00360986"/>
    <w:rsid w:val="00360B21"/>
    <w:rsid w:val="00361BD1"/>
    <w:rsid w:val="00361EA7"/>
    <w:rsid w:val="003629C0"/>
    <w:rsid w:val="0036350F"/>
    <w:rsid w:val="003637BF"/>
    <w:rsid w:val="00363937"/>
    <w:rsid w:val="003645A1"/>
    <w:rsid w:val="00365F03"/>
    <w:rsid w:val="00366AA3"/>
    <w:rsid w:val="00367300"/>
    <w:rsid w:val="00367E65"/>
    <w:rsid w:val="00370140"/>
    <w:rsid w:val="003701AC"/>
    <w:rsid w:val="003702AD"/>
    <w:rsid w:val="00370831"/>
    <w:rsid w:val="00370CC6"/>
    <w:rsid w:val="0037108B"/>
    <w:rsid w:val="003712BA"/>
    <w:rsid w:val="0037171D"/>
    <w:rsid w:val="00372A76"/>
    <w:rsid w:val="00373DC8"/>
    <w:rsid w:val="003747AF"/>
    <w:rsid w:val="00374D0D"/>
    <w:rsid w:val="00374D34"/>
    <w:rsid w:val="00375736"/>
    <w:rsid w:val="00375817"/>
    <w:rsid w:val="00375E8C"/>
    <w:rsid w:val="00376803"/>
    <w:rsid w:val="00377949"/>
    <w:rsid w:val="00377B8D"/>
    <w:rsid w:val="00377CA6"/>
    <w:rsid w:val="00380D4B"/>
    <w:rsid w:val="00382741"/>
    <w:rsid w:val="0038281E"/>
    <w:rsid w:val="00383592"/>
    <w:rsid w:val="00383999"/>
    <w:rsid w:val="0038496D"/>
    <w:rsid w:val="00384AD4"/>
    <w:rsid w:val="00384F22"/>
    <w:rsid w:val="003852AE"/>
    <w:rsid w:val="00385419"/>
    <w:rsid w:val="003865EA"/>
    <w:rsid w:val="0038689D"/>
    <w:rsid w:val="00386AC1"/>
    <w:rsid w:val="00386E98"/>
    <w:rsid w:val="00387762"/>
    <w:rsid w:val="0039006A"/>
    <w:rsid w:val="00390253"/>
    <w:rsid w:val="00390282"/>
    <w:rsid w:val="00390B77"/>
    <w:rsid w:val="00390E8E"/>
    <w:rsid w:val="00391399"/>
    <w:rsid w:val="0039155A"/>
    <w:rsid w:val="00391F98"/>
    <w:rsid w:val="00392363"/>
    <w:rsid w:val="0039277B"/>
    <w:rsid w:val="00393081"/>
    <w:rsid w:val="0039373B"/>
    <w:rsid w:val="0039394C"/>
    <w:rsid w:val="0039501B"/>
    <w:rsid w:val="003954A9"/>
    <w:rsid w:val="00396FF6"/>
    <w:rsid w:val="00397809"/>
    <w:rsid w:val="00397E3F"/>
    <w:rsid w:val="003A1469"/>
    <w:rsid w:val="003A1579"/>
    <w:rsid w:val="003A1911"/>
    <w:rsid w:val="003A1962"/>
    <w:rsid w:val="003A2036"/>
    <w:rsid w:val="003A2722"/>
    <w:rsid w:val="003A27F1"/>
    <w:rsid w:val="003A325F"/>
    <w:rsid w:val="003A3A17"/>
    <w:rsid w:val="003A451E"/>
    <w:rsid w:val="003A48A8"/>
    <w:rsid w:val="003A4D83"/>
    <w:rsid w:val="003A4F09"/>
    <w:rsid w:val="003A5028"/>
    <w:rsid w:val="003A5441"/>
    <w:rsid w:val="003A5511"/>
    <w:rsid w:val="003A589A"/>
    <w:rsid w:val="003A62DB"/>
    <w:rsid w:val="003A6449"/>
    <w:rsid w:val="003A6A32"/>
    <w:rsid w:val="003A7560"/>
    <w:rsid w:val="003A7884"/>
    <w:rsid w:val="003B02C0"/>
    <w:rsid w:val="003B038B"/>
    <w:rsid w:val="003B074B"/>
    <w:rsid w:val="003B22D1"/>
    <w:rsid w:val="003B23B5"/>
    <w:rsid w:val="003B2D34"/>
    <w:rsid w:val="003B37AC"/>
    <w:rsid w:val="003B37D6"/>
    <w:rsid w:val="003B5229"/>
    <w:rsid w:val="003B5246"/>
    <w:rsid w:val="003B66AF"/>
    <w:rsid w:val="003B6822"/>
    <w:rsid w:val="003B6C66"/>
    <w:rsid w:val="003B75A8"/>
    <w:rsid w:val="003B7A0B"/>
    <w:rsid w:val="003B7C9F"/>
    <w:rsid w:val="003C0B3C"/>
    <w:rsid w:val="003C125E"/>
    <w:rsid w:val="003C1584"/>
    <w:rsid w:val="003C1AEF"/>
    <w:rsid w:val="003C2303"/>
    <w:rsid w:val="003C2948"/>
    <w:rsid w:val="003C2ED1"/>
    <w:rsid w:val="003C3793"/>
    <w:rsid w:val="003C38BB"/>
    <w:rsid w:val="003C3B1D"/>
    <w:rsid w:val="003C4C6A"/>
    <w:rsid w:val="003C7675"/>
    <w:rsid w:val="003D001B"/>
    <w:rsid w:val="003D0666"/>
    <w:rsid w:val="003D11A1"/>
    <w:rsid w:val="003D1FB8"/>
    <w:rsid w:val="003D224B"/>
    <w:rsid w:val="003D313A"/>
    <w:rsid w:val="003D36F5"/>
    <w:rsid w:val="003D3AA3"/>
    <w:rsid w:val="003D3FA8"/>
    <w:rsid w:val="003D4973"/>
    <w:rsid w:val="003D4B37"/>
    <w:rsid w:val="003D53C8"/>
    <w:rsid w:val="003D55A9"/>
    <w:rsid w:val="003D562B"/>
    <w:rsid w:val="003D5790"/>
    <w:rsid w:val="003D5D71"/>
    <w:rsid w:val="003D6BEA"/>
    <w:rsid w:val="003D6EC2"/>
    <w:rsid w:val="003D706E"/>
    <w:rsid w:val="003D71EC"/>
    <w:rsid w:val="003D7769"/>
    <w:rsid w:val="003D7C06"/>
    <w:rsid w:val="003D7C5E"/>
    <w:rsid w:val="003D7D94"/>
    <w:rsid w:val="003E0B36"/>
    <w:rsid w:val="003E1917"/>
    <w:rsid w:val="003E1E3A"/>
    <w:rsid w:val="003E2508"/>
    <w:rsid w:val="003E2515"/>
    <w:rsid w:val="003E252D"/>
    <w:rsid w:val="003E28DE"/>
    <w:rsid w:val="003E293F"/>
    <w:rsid w:val="003E2CED"/>
    <w:rsid w:val="003E39F1"/>
    <w:rsid w:val="003E4093"/>
    <w:rsid w:val="003E4228"/>
    <w:rsid w:val="003E4732"/>
    <w:rsid w:val="003E52A6"/>
    <w:rsid w:val="003E530E"/>
    <w:rsid w:val="003E5408"/>
    <w:rsid w:val="003E5A24"/>
    <w:rsid w:val="003E5D9F"/>
    <w:rsid w:val="003E6220"/>
    <w:rsid w:val="003E64E3"/>
    <w:rsid w:val="003E6562"/>
    <w:rsid w:val="003E6C17"/>
    <w:rsid w:val="003E6E96"/>
    <w:rsid w:val="003E7DC2"/>
    <w:rsid w:val="003F02D7"/>
    <w:rsid w:val="003F11F0"/>
    <w:rsid w:val="003F1C62"/>
    <w:rsid w:val="003F1D85"/>
    <w:rsid w:val="003F2051"/>
    <w:rsid w:val="003F2A75"/>
    <w:rsid w:val="003F2B9D"/>
    <w:rsid w:val="003F2E05"/>
    <w:rsid w:val="003F3824"/>
    <w:rsid w:val="003F3FC9"/>
    <w:rsid w:val="003F44F9"/>
    <w:rsid w:val="003F480B"/>
    <w:rsid w:val="003F49BC"/>
    <w:rsid w:val="003F4FAC"/>
    <w:rsid w:val="003F4FED"/>
    <w:rsid w:val="003F5AFD"/>
    <w:rsid w:val="003F5FA0"/>
    <w:rsid w:val="003F66B4"/>
    <w:rsid w:val="003F7789"/>
    <w:rsid w:val="003F79C7"/>
    <w:rsid w:val="003F7E4E"/>
    <w:rsid w:val="00400A64"/>
    <w:rsid w:val="00401728"/>
    <w:rsid w:val="0040271E"/>
    <w:rsid w:val="0040312B"/>
    <w:rsid w:val="00403F88"/>
    <w:rsid w:val="00404B46"/>
    <w:rsid w:val="004055A0"/>
    <w:rsid w:val="0040596D"/>
    <w:rsid w:val="004061B8"/>
    <w:rsid w:val="004064CA"/>
    <w:rsid w:val="00407C78"/>
    <w:rsid w:val="0041007B"/>
    <w:rsid w:val="00410498"/>
    <w:rsid w:val="00410D9A"/>
    <w:rsid w:val="00410DF1"/>
    <w:rsid w:val="0041147E"/>
    <w:rsid w:val="00411DAA"/>
    <w:rsid w:val="00411DEF"/>
    <w:rsid w:val="00412380"/>
    <w:rsid w:val="00412534"/>
    <w:rsid w:val="004126B3"/>
    <w:rsid w:val="00412A45"/>
    <w:rsid w:val="00412EED"/>
    <w:rsid w:val="00413188"/>
    <w:rsid w:val="0041360D"/>
    <w:rsid w:val="004160CB"/>
    <w:rsid w:val="004171F2"/>
    <w:rsid w:val="00417799"/>
    <w:rsid w:val="00420663"/>
    <w:rsid w:val="00420F7A"/>
    <w:rsid w:val="00421377"/>
    <w:rsid w:val="00421654"/>
    <w:rsid w:val="00421E65"/>
    <w:rsid w:val="0042239C"/>
    <w:rsid w:val="0042250E"/>
    <w:rsid w:val="00423198"/>
    <w:rsid w:val="00423200"/>
    <w:rsid w:val="004233F8"/>
    <w:rsid w:val="00423446"/>
    <w:rsid w:val="0042486F"/>
    <w:rsid w:val="00424CD5"/>
    <w:rsid w:val="0042670C"/>
    <w:rsid w:val="0042794C"/>
    <w:rsid w:val="00430033"/>
    <w:rsid w:val="004306DE"/>
    <w:rsid w:val="00430A4F"/>
    <w:rsid w:val="00431064"/>
    <w:rsid w:val="00431421"/>
    <w:rsid w:val="004316B6"/>
    <w:rsid w:val="00431C5A"/>
    <w:rsid w:val="00431EE8"/>
    <w:rsid w:val="00432319"/>
    <w:rsid w:val="004325E7"/>
    <w:rsid w:val="00432737"/>
    <w:rsid w:val="004327AF"/>
    <w:rsid w:val="00432CFA"/>
    <w:rsid w:val="0043359F"/>
    <w:rsid w:val="00434057"/>
    <w:rsid w:val="00434245"/>
    <w:rsid w:val="004345CD"/>
    <w:rsid w:val="00434618"/>
    <w:rsid w:val="0043568F"/>
    <w:rsid w:val="004359BE"/>
    <w:rsid w:val="004359F7"/>
    <w:rsid w:val="00435DEF"/>
    <w:rsid w:val="00435EDB"/>
    <w:rsid w:val="00435F1D"/>
    <w:rsid w:val="00435F2B"/>
    <w:rsid w:val="00435FE5"/>
    <w:rsid w:val="00437C9E"/>
    <w:rsid w:val="0044073C"/>
    <w:rsid w:val="00440F1E"/>
    <w:rsid w:val="004414D3"/>
    <w:rsid w:val="0044176F"/>
    <w:rsid w:val="004417BA"/>
    <w:rsid w:val="00442386"/>
    <w:rsid w:val="004436D8"/>
    <w:rsid w:val="00443D6A"/>
    <w:rsid w:val="00443E3C"/>
    <w:rsid w:val="0044400D"/>
    <w:rsid w:val="00444C08"/>
    <w:rsid w:val="00445679"/>
    <w:rsid w:val="004456F4"/>
    <w:rsid w:val="0044630A"/>
    <w:rsid w:val="00447493"/>
    <w:rsid w:val="004478A5"/>
    <w:rsid w:val="00452FB8"/>
    <w:rsid w:val="004535B1"/>
    <w:rsid w:val="004537DB"/>
    <w:rsid w:val="0045420C"/>
    <w:rsid w:val="00454C31"/>
    <w:rsid w:val="00454D11"/>
    <w:rsid w:val="00454DDC"/>
    <w:rsid w:val="00454F44"/>
    <w:rsid w:val="00455019"/>
    <w:rsid w:val="00455296"/>
    <w:rsid w:val="004556B1"/>
    <w:rsid w:val="004558F4"/>
    <w:rsid w:val="00455B59"/>
    <w:rsid w:val="00456F82"/>
    <w:rsid w:val="00457B6D"/>
    <w:rsid w:val="0046191E"/>
    <w:rsid w:val="00461A36"/>
    <w:rsid w:val="00461B3A"/>
    <w:rsid w:val="0046214F"/>
    <w:rsid w:val="004625BF"/>
    <w:rsid w:val="00462B74"/>
    <w:rsid w:val="00462DA1"/>
    <w:rsid w:val="00462E88"/>
    <w:rsid w:val="00463788"/>
    <w:rsid w:val="00463A7A"/>
    <w:rsid w:val="00464250"/>
    <w:rsid w:val="00464AAC"/>
    <w:rsid w:val="00464D3C"/>
    <w:rsid w:val="00464EE7"/>
    <w:rsid w:val="00465399"/>
    <w:rsid w:val="00465644"/>
    <w:rsid w:val="00465BB0"/>
    <w:rsid w:val="00465C65"/>
    <w:rsid w:val="00465EC4"/>
    <w:rsid w:val="00466009"/>
    <w:rsid w:val="004671F1"/>
    <w:rsid w:val="00471614"/>
    <w:rsid w:val="00471624"/>
    <w:rsid w:val="0047186F"/>
    <w:rsid w:val="00471A69"/>
    <w:rsid w:val="00471AAD"/>
    <w:rsid w:val="00471AFB"/>
    <w:rsid w:val="00472067"/>
    <w:rsid w:val="004721D1"/>
    <w:rsid w:val="00472B02"/>
    <w:rsid w:val="00472D33"/>
    <w:rsid w:val="00473548"/>
    <w:rsid w:val="00473663"/>
    <w:rsid w:val="00474AA1"/>
    <w:rsid w:val="00474AB4"/>
    <w:rsid w:val="00474C9A"/>
    <w:rsid w:val="00475048"/>
    <w:rsid w:val="0047514F"/>
    <w:rsid w:val="00475237"/>
    <w:rsid w:val="004753EE"/>
    <w:rsid w:val="0047546E"/>
    <w:rsid w:val="00475E25"/>
    <w:rsid w:val="00475E35"/>
    <w:rsid w:val="0047600F"/>
    <w:rsid w:val="0047635F"/>
    <w:rsid w:val="00477704"/>
    <w:rsid w:val="00477ACC"/>
    <w:rsid w:val="00480BD5"/>
    <w:rsid w:val="00481097"/>
    <w:rsid w:val="0048262E"/>
    <w:rsid w:val="004832BF"/>
    <w:rsid w:val="00483E62"/>
    <w:rsid w:val="004848BE"/>
    <w:rsid w:val="004850CE"/>
    <w:rsid w:val="00485930"/>
    <w:rsid w:val="00485E82"/>
    <w:rsid w:val="00486071"/>
    <w:rsid w:val="00486AD1"/>
    <w:rsid w:val="00487459"/>
    <w:rsid w:val="00491542"/>
    <w:rsid w:val="00492576"/>
    <w:rsid w:val="004926EB"/>
    <w:rsid w:val="0049270F"/>
    <w:rsid w:val="00492824"/>
    <w:rsid w:val="004929F7"/>
    <w:rsid w:val="00493272"/>
    <w:rsid w:val="004936CD"/>
    <w:rsid w:val="00493FB9"/>
    <w:rsid w:val="0049406C"/>
    <w:rsid w:val="00494546"/>
    <w:rsid w:val="00494DD7"/>
    <w:rsid w:val="00494E4D"/>
    <w:rsid w:val="004956EF"/>
    <w:rsid w:val="00495792"/>
    <w:rsid w:val="00495917"/>
    <w:rsid w:val="00495EBC"/>
    <w:rsid w:val="00495F26"/>
    <w:rsid w:val="00497CA5"/>
    <w:rsid w:val="00497F3F"/>
    <w:rsid w:val="00497F88"/>
    <w:rsid w:val="004A0C2A"/>
    <w:rsid w:val="004A27E8"/>
    <w:rsid w:val="004A2919"/>
    <w:rsid w:val="004A3D94"/>
    <w:rsid w:val="004A4328"/>
    <w:rsid w:val="004A4F0F"/>
    <w:rsid w:val="004A5E96"/>
    <w:rsid w:val="004A609A"/>
    <w:rsid w:val="004A6106"/>
    <w:rsid w:val="004A6416"/>
    <w:rsid w:val="004A6487"/>
    <w:rsid w:val="004A6586"/>
    <w:rsid w:val="004A6B86"/>
    <w:rsid w:val="004A71E0"/>
    <w:rsid w:val="004A7610"/>
    <w:rsid w:val="004A7E3D"/>
    <w:rsid w:val="004A7EBD"/>
    <w:rsid w:val="004B0473"/>
    <w:rsid w:val="004B12E4"/>
    <w:rsid w:val="004B1408"/>
    <w:rsid w:val="004B1611"/>
    <w:rsid w:val="004B1D92"/>
    <w:rsid w:val="004B21B2"/>
    <w:rsid w:val="004B311D"/>
    <w:rsid w:val="004B3CCF"/>
    <w:rsid w:val="004B4232"/>
    <w:rsid w:val="004B44E1"/>
    <w:rsid w:val="004B4863"/>
    <w:rsid w:val="004B526D"/>
    <w:rsid w:val="004B68B2"/>
    <w:rsid w:val="004B6AB3"/>
    <w:rsid w:val="004B7E46"/>
    <w:rsid w:val="004C08BA"/>
    <w:rsid w:val="004C0E03"/>
    <w:rsid w:val="004C1689"/>
    <w:rsid w:val="004C1E90"/>
    <w:rsid w:val="004C2331"/>
    <w:rsid w:val="004C266F"/>
    <w:rsid w:val="004C26A7"/>
    <w:rsid w:val="004C34B5"/>
    <w:rsid w:val="004C411E"/>
    <w:rsid w:val="004C443D"/>
    <w:rsid w:val="004C542C"/>
    <w:rsid w:val="004C61F9"/>
    <w:rsid w:val="004C69E1"/>
    <w:rsid w:val="004C7425"/>
    <w:rsid w:val="004C7FF1"/>
    <w:rsid w:val="004D0074"/>
    <w:rsid w:val="004D009B"/>
    <w:rsid w:val="004D0FD5"/>
    <w:rsid w:val="004D11E1"/>
    <w:rsid w:val="004D13A5"/>
    <w:rsid w:val="004D13FB"/>
    <w:rsid w:val="004D1648"/>
    <w:rsid w:val="004D1656"/>
    <w:rsid w:val="004D1938"/>
    <w:rsid w:val="004D21E5"/>
    <w:rsid w:val="004D33F7"/>
    <w:rsid w:val="004D393F"/>
    <w:rsid w:val="004D40E8"/>
    <w:rsid w:val="004D4441"/>
    <w:rsid w:val="004D5206"/>
    <w:rsid w:val="004D5336"/>
    <w:rsid w:val="004D5768"/>
    <w:rsid w:val="004D6314"/>
    <w:rsid w:val="004D6C46"/>
    <w:rsid w:val="004D6DC9"/>
    <w:rsid w:val="004D721E"/>
    <w:rsid w:val="004D7F78"/>
    <w:rsid w:val="004E0129"/>
    <w:rsid w:val="004E015D"/>
    <w:rsid w:val="004E06F7"/>
    <w:rsid w:val="004E0BF6"/>
    <w:rsid w:val="004E1B64"/>
    <w:rsid w:val="004E1C1C"/>
    <w:rsid w:val="004E22C8"/>
    <w:rsid w:val="004E2431"/>
    <w:rsid w:val="004E2DDE"/>
    <w:rsid w:val="004E3323"/>
    <w:rsid w:val="004E40AF"/>
    <w:rsid w:val="004E5039"/>
    <w:rsid w:val="004E6005"/>
    <w:rsid w:val="004E62C5"/>
    <w:rsid w:val="004E6697"/>
    <w:rsid w:val="004E7BD8"/>
    <w:rsid w:val="004F0184"/>
    <w:rsid w:val="004F293C"/>
    <w:rsid w:val="004F2C83"/>
    <w:rsid w:val="004F3085"/>
    <w:rsid w:val="004F3111"/>
    <w:rsid w:val="004F3283"/>
    <w:rsid w:val="004F3EC1"/>
    <w:rsid w:val="004F3FB7"/>
    <w:rsid w:val="004F41F9"/>
    <w:rsid w:val="004F440E"/>
    <w:rsid w:val="004F4A45"/>
    <w:rsid w:val="004F4B55"/>
    <w:rsid w:val="004F517C"/>
    <w:rsid w:val="004F5793"/>
    <w:rsid w:val="004F66CD"/>
    <w:rsid w:val="004F69EA"/>
    <w:rsid w:val="004F6E11"/>
    <w:rsid w:val="004F6E29"/>
    <w:rsid w:val="004F76F2"/>
    <w:rsid w:val="00500101"/>
    <w:rsid w:val="00500736"/>
    <w:rsid w:val="00500845"/>
    <w:rsid w:val="005013CD"/>
    <w:rsid w:val="00501EE8"/>
    <w:rsid w:val="00502B0C"/>
    <w:rsid w:val="00502C2C"/>
    <w:rsid w:val="005034E7"/>
    <w:rsid w:val="005041DF"/>
    <w:rsid w:val="0050434E"/>
    <w:rsid w:val="0050480E"/>
    <w:rsid w:val="00504C3F"/>
    <w:rsid w:val="00504E71"/>
    <w:rsid w:val="00505740"/>
    <w:rsid w:val="005057BF"/>
    <w:rsid w:val="0050584E"/>
    <w:rsid w:val="00505A35"/>
    <w:rsid w:val="00505AC4"/>
    <w:rsid w:val="00505B96"/>
    <w:rsid w:val="005062C0"/>
    <w:rsid w:val="00506D07"/>
    <w:rsid w:val="005070CC"/>
    <w:rsid w:val="005075FB"/>
    <w:rsid w:val="00507649"/>
    <w:rsid w:val="005078EE"/>
    <w:rsid w:val="00510CA5"/>
    <w:rsid w:val="005111F1"/>
    <w:rsid w:val="005116D1"/>
    <w:rsid w:val="00512CDA"/>
    <w:rsid w:val="0051471E"/>
    <w:rsid w:val="0051516E"/>
    <w:rsid w:val="00515D34"/>
    <w:rsid w:val="00515E7D"/>
    <w:rsid w:val="00516193"/>
    <w:rsid w:val="00516B21"/>
    <w:rsid w:val="00517062"/>
    <w:rsid w:val="005173A9"/>
    <w:rsid w:val="005175E6"/>
    <w:rsid w:val="0051795A"/>
    <w:rsid w:val="00517D2C"/>
    <w:rsid w:val="00517D35"/>
    <w:rsid w:val="005214F5"/>
    <w:rsid w:val="005215C1"/>
    <w:rsid w:val="00521F3B"/>
    <w:rsid w:val="005220CA"/>
    <w:rsid w:val="00522738"/>
    <w:rsid w:val="005239F1"/>
    <w:rsid w:val="00523D04"/>
    <w:rsid w:val="00524755"/>
    <w:rsid w:val="00524C61"/>
    <w:rsid w:val="00524D8C"/>
    <w:rsid w:val="0052564B"/>
    <w:rsid w:val="00525E39"/>
    <w:rsid w:val="00527E5F"/>
    <w:rsid w:val="005304DC"/>
    <w:rsid w:val="005305E2"/>
    <w:rsid w:val="00531718"/>
    <w:rsid w:val="00531A65"/>
    <w:rsid w:val="00531C91"/>
    <w:rsid w:val="00531E65"/>
    <w:rsid w:val="00532137"/>
    <w:rsid w:val="0053263B"/>
    <w:rsid w:val="005326A2"/>
    <w:rsid w:val="00532D30"/>
    <w:rsid w:val="00533B01"/>
    <w:rsid w:val="0053487B"/>
    <w:rsid w:val="00534B59"/>
    <w:rsid w:val="00534CC3"/>
    <w:rsid w:val="00535395"/>
    <w:rsid w:val="0053544A"/>
    <w:rsid w:val="005359FA"/>
    <w:rsid w:val="00535C71"/>
    <w:rsid w:val="00536173"/>
    <w:rsid w:val="0053630E"/>
    <w:rsid w:val="00536402"/>
    <w:rsid w:val="005365C1"/>
    <w:rsid w:val="00536758"/>
    <w:rsid w:val="00536775"/>
    <w:rsid w:val="00536AE9"/>
    <w:rsid w:val="00536C81"/>
    <w:rsid w:val="00537686"/>
    <w:rsid w:val="005376B2"/>
    <w:rsid w:val="005425CF"/>
    <w:rsid w:val="0054294F"/>
    <w:rsid w:val="00542A7A"/>
    <w:rsid w:val="0054343F"/>
    <w:rsid w:val="0054349E"/>
    <w:rsid w:val="005435A7"/>
    <w:rsid w:val="005435E7"/>
    <w:rsid w:val="00543DAF"/>
    <w:rsid w:val="00543FC9"/>
    <w:rsid w:val="00544707"/>
    <w:rsid w:val="00544EE0"/>
    <w:rsid w:val="00545345"/>
    <w:rsid w:val="0054580D"/>
    <w:rsid w:val="0054586E"/>
    <w:rsid w:val="00545B99"/>
    <w:rsid w:val="0054637A"/>
    <w:rsid w:val="00546D8F"/>
    <w:rsid w:val="00546FAB"/>
    <w:rsid w:val="0054718E"/>
    <w:rsid w:val="00547BC9"/>
    <w:rsid w:val="00550202"/>
    <w:rsid w:val="0055023F"/>
    <w:rsid w:val="00550BC8"/>
    <w:rsid w:val="00551A1E"/>
    <w:rsid w:val="00551AC0"/>
    <w:rsid w:val="00551E72"/>
    <w:rsid w:val="005526B3"/>
    <w:rsid w:val="005537EE"/>
    <w:rsid w:val="00553CDC"/>
    <w:rsid w:val="0055403F"/>
    <w:rsid w:val="00554179"/>
    <w:rsid w:val="00554A84"/>
    <w:rsid w:val="00554A8C"/>
    <w:rsid w:val="00554D8C"/>
    <w:rsid w:val="005554C5"/>
    <w:rsid w:val="00555578"/>
    <w:rsid w:val="005564D3"/>
    <w:rsid w:val="00556836"/>
    <w:rsid w:val="0056025D"/>
    <w:rsid w:val="005603C5"/>
    <w:rsid w:val="005608C9"/>
    <w:rsid w:val="0056096E"/>
    <w:rsid w:val="00562339"/>
    <w:rsid w:val="00563403"/>
    <w:rsid w:val="005635D0"/>
    <w:rsid w:val="005643A0"/>
    <w:rsid w:val="00566962"/>
    <w:rsid w:val="00566FAC"/>
    <w:rsid w:val="00567817"/>
    <w:rsid w:val="005713B6"/>
    <w:rsid w:val="00571C3A"/>
    <w:rsid w:val="00571EEE"/>
    <w:rsid w:val="005722F4"/>
    <w:rsid w:val="00572583"/>
    <w:rsid w:val="0057268A"/>
    <w:rsid w:val="00572FED"/>
    <w:rsid w:val="00573BD4"/>
    <w:rsid w:val="00574884"/>
    <w:rsid w:val="0057492B"/>
    <w:rsid w:val="00574AAA"/>
    <w:rsid w:val="00574D43"/>
    <w:rsid w:val="00575208"/>
    <w:rsid w:val="00575D6C"/>
    <w:rsid w:val="0057671B"/>
    <w:rsid w:val="00580337"/>
    <w:rsid w:val="00580AEA"/>
    <w:rsid w:val="00580EC9"/>
    <w:rsid w:val="00581DE7"/>
    <w:rsid w:val="00582059"/>
    <w:rsid w:val="0058225C"/>
    <w:rsid w:val="0058244B"/>
    <w:rsid w:val="00582AFD"/>
    <w:rsid w:val="005831F9"/>
    <w:rsid w:val="00583319"/>
    <w:rsid w:val="005835A6"/>
    <w:rsid w:val="00583C8A"/>
    <w:rsid w:val="0058440B"/>
    <w:rsid w:val="005847C5"/>
    <w:rsid w:val="005852B9"/>
    <w:rsid w:val="00585868"/>
    <w:rsid w:val="00585B93"/>
    <w:rsid w:val="0058622B"/>
    <w:rsid w:val="0058639A"/>
    <w:rsid w:val="00586F72"/>
    <w:rsid w:val="00587161"/>
    <w:rsid w:val="00590C6A"/>
    <w:rsid w:val="00590CCB"/>
    <w:rsid w:val="00590D4B"/>
    <w:rsid w:val="00590D58"/>
    <w:rsid w:val="00591162"/>
    <w:rsid w:val="005913BB"/>
    <w:rsid w:val="005919AB"/>
    <w:rsid w:val="00591F06"/>
    <w:rsid w:val="005927CA"/>
    <w:rsid w:val="00592AFB"/>
    <w:rsid w:val="00593084"/>
    <w:rsid w:val="00593171"/>
    <w:rsid w:val="0059392B"/>
    <w:rsid w:val="005940F9"/>
    <w:rsid w:val="00594414"/>
    <w:rsid w:val="0059599E"/>
    <w:rsid w:val="00595F60"/>
    <w:rsid w:val="00596055"/>
    <w:rsid w:val="005967F7"/>
    <w:rsid w:val="005A08B7"/>
    <w:rsid w:val="005A09DA"/>
    <w:rsid w:val="005A0F33"/>
    <w:rsid w:val="005A112D"/>
    <w:rsid w:val="005A12D2"/>
    <w:rsid w:val="005A19C4"/>
    <w:rsid w:val="005A19E8"/>
    <w:rsid w:val="005A1E28"/>
    <w:rsid w:val="005A1F12"/>
    <w:rsid w:val="005A215C"/>
    <w:rsid w:val="005A2835"/>
    <w:rsid w:val="005A297D"/>
    <w:rsid w:val="005A2CE3"/>
    <w:rsid w:val="005A362A"/>
    <w:rsid w:val="005A53E7"/>
    <w:rsid w:val="005A5B31"/>
    <w:rsid w:val="005A5FB2"/>
    <w:rsid w:val="005A6B6B"/>
    <w:rsid w:val="005A6BD7"/>
    <w:rsid w:val="005A7395"/>
    <w:rsid w:val="005B0B82"/>
    <w:rsid w:val="005B0D04"/>
    <w:rsid w:val="005B0D3B"/>
    <w:rsid w:val="005B0F6F"/>
    <w:rsid w:val="005B1067"/>
    <w:rsid w:val="005B14FF"/>
    <w:rsid w:val="005B17CF"/>
    <w:rsid w:val="005B2439"/>
    <w:rsid w:val="005B2BE0"/>
    <w:rsid w:val="005B2ED1"/>
    <w:rsid w:val="005B34FF"/>
    <w:rsid w:val="005B3B23"/>
    <w:rsid w:val="005B439C"/>
    <w:rsid w:val="005B4D44"/>
    <w:rsid w:val="005B51BF"/>
    <w:rsid w:val="005B539B"/>
    <w:rsid w:val="005B5896"/>
    <w:rsid w:val="005B58F2"/>
    <w:rsid w:val="005B5D55"/>
    <w:rsid w:val="005B6DF5"/>
    <w:rsid w:val="005B6EF1"/>
    <w:rsid w:val="005B70EB"/>
    <w:rsid w:val="005B717A"/>
    <w:rsid w:val="005B749C"/>
    <w:rsid w:val="005C0B5E"/>
    <w:rsid w:val="005C11D9"/>
    <w:rsid w:val="005C156B"/>
    <w:rsid w:val="005C1C49"/>
    <w:rsid w:val="005C3723"/>
    <w:rsid w:val="005C3B85"/>
    <w:rsid w:val="005C3F41"/>
    <w:rsid w:val="005C3F9C"/>
    <w:rsid w:val="005C40A2"/>
    <w:rsid w:val="005C4722"/>
    <w:rsid w:val="005C4F15"/>
    <w:rsid w:val="005C500C"/>
    <w:rsid w:val="005C5988"/>
    <w:rsid w:val="005C5B76"/>
    <w:rsid w:val="005C7993"/>
    <w:rsid w:val="005C79EE"/>
    <w:rsid w:val="005C7A93"/>
    <w:rsid w:val="005C7D60"/>
    <w:rsid w:val="005D0883"/>
    <w:rsid w:val="005D0CC2"/>
    <w:rsid w:val="005D14FB"/>
    <w:rsid w:val="005D18F4"/>
    <w:rsid w:val="005D1BE4"/>
    <w:rsid w:val="005D28F6"/>
    <w:rsid w:val="005D30C9"/>
    <w:rsid w:val="005D3C96"/>
    <w:rsid w:val="005D4CBB"/>
    <w:rsid w:val="005D585E"/>
    <w:rsid w:val="005D5AD7"/>
    <w:rsid w:val="005D680A"/>
    <w:rsid w:val="005D6E36"/>
    <w:rsid w:val="005D7378"/>
    <w:rsid w:val="005D7C28"/>
    <w:rsid w:val="005D7D79"/>
    <w:rsid w:val="005E0ACF"/>
    <w:rsid w:val="005E0AD7"/>
    <w:rsid w:val="005E0BBF"/>
    <w:rsid w:val="005E13F0"/>
    <w:rsid w:val="005E16B4"/>
    <w:rsid w:val="005E1871"/>
    <w:rsid w:val="005E1937"/>
    <w:rsid w:val="005E20D6"/>
    <w:rsid w:val="005E21ED"/>
    <w:rsid w:val="005E2386"/>
    <w:rsid w:val="005E24DA"/>
    <w:rsid w:val="005E275A"/>
    <w:rsid w:val="005E34DA"/>
    <w:rsid w:val="005E3AB1"/>
    <w:rsid w:val="005E3C77"/>
    <w:rsid w:val="005E3F1A"/>
    <w:rsid w:val="005E4079"/>
    <w:rsid w:val="005E41B6"/>
    <w:rsid w:val="005E43A6"/>
    <w:rsid w:val="005E43EB"/>
    <w:rsid w:val="005E4C07"/>
    <w:rsid w:val="005E4D5C"/>
    <w:rsid w:val="005E56F9"/>
    <w:rsid w:val="005E6638"/>
    <w:rsid w:val="005E6E89"/>
    <w:rsid w:val="005E7BB7"/>
    <w:rsid w:val="005F049C"/>
    <w:rsid w:val="005F04A9"/>
    <w:rsid w:val="005F07E9"/>
    <w:rsid w:val="005F2829"/>
    <w:rsid w:val="005F296F"/>
    <w:rsid w:val="005F2EC5"/>
    <w:rsid w:val="005F3F8B"/>
    <w:rsid w:val="005F4277"/>
    <w:rsid w:val="005F4B00"/>
    <w:rsid w:val="005F4B5E"/>
    <w:rsid w:val="005F4FC7"/>
    <w:rsid w:val="005F50C3"/>
    <w:rsid w:val="005F597D"/>
    <w:rsid w:val="005F5E2B"/>
    <w:rsid w:val="005F6726"/>
    <w:rsid w:val="005F6F48"/>
    <w:rsid w:val="005F77CF"/>
    <w:rsid w:val="00600E36"/>
    <w:rsid w:val="00601CAA"/>
    <w:rsid w:val="00603003"/>
    <w:rsid w:val="00603991"/>
    <w:rsid w:val="0060407F"/>
    <w:rsid w:val="0060576F"/>
    <w:rsid w:val="00605CAD"/>
    <w:rsid w:val="006070B9"/>
    <w:rsid w:val="00610496"/>
    <w:rsid w:val="0061088F"/>
    <w:rsid w:val="00611425"/>
    <w:rsid w:val="006127BC"/>
    <w:rsid w:val="00613F36"/>
    <w:rsid w:val="00614441"/>
    <w:rsid w:val="0061454A"/>
    <w:rsid w:val="00615289"/>
    <w:rsid w:val="00616434"/>
    <w:rsid w:val="00616C6D"/>
    <w:rsid w:val="00616CBB"/>
    <w:rsid w:val="00617401"/>
    <w:rsid w:val="0062006A"/>
    <w:rsid w:val="00620F18"/>
    <w:rsid w:val="006211FD"/>
    <w:rsid w:val="00621364"/>
    <w:rsid w:val="0062176A"/>
    <w:rsid w:val="0062194E"/>
    <w:rsid w:val="00622C89"/>
    <w:rsid w:val="0062414E"/>
    <w:rsid w:val="00624C5B"/>
    <w:rsid w:val="00625469"/>
    <w:rsid w:val="00626DC6"/>
    <w:rsid w:val="0062723D"/>
    <w:rsid w:val="00627E93"/>
    <w:rsid w:val="00630F99"/>
    <w:rsid w:val="0063230B"/>
    <w:rsid w:val="00632360"/>
    <w:rsid w:val="006327B9"/>
    <w:rsid w:val="00632C8D"/>
    <w:rsid w:val="0063369E"/>
    <w:rsid w:val="0063380D"/>
    <w:rsid w:val="0063394C"/>
    <w:rsid w:val="0063422F"/>
    <w:rsid w:val="00634A59"/>
    <w:rsid w:val="00634E18"/>
    <w:rsid w:val="00634ED3"/>
    <w:rsid w:val="00635C47"/>
    <w:rsid w:val="00637574"/>
    <w:rsid w:val="00640F05"/>
    <w:rsid w:val="006413C3"/>
    <w:rsid w:val="0064155E"/>
    <w:rsid w:val="0064177F"/>
    <w:rsid w:val="00641A10"/>
    <w:rsid w:val="00641DF1"/>
    <w:rsid w:val="0064217A"/>
    <w:rsid w:val="00642AA0"/>
    <w:rsid w:val="00643095"/>
    <w:rsid w:val="00643CB3"/>
    <w:rsid w:val="006441E5"/>
    <w:rsid w:val="00644254"/>
    <w:rsid w:val="00644C31"/>
    <w:rsid w:val="00644F8F"/>
    <w:rsid w:val="0064534F"/>
    <w:rsid w:val="00645D1A"/>
    <w:rsid w:val="00646878"/>
    <w:rsid w:val="0064717F"/>
    <w:rsid w:val="006471DF"/>
    <w:rsid w:val="00651622"/>
    <w:rsid w:val="00651DF5"/>
    <w:rsid w:val="006521B5"/>
    <w:rsid w:val="0065288A"/>
    <w:rsid w:val="00652967"/>
    <w:rsid w:val="00652CED"/>
    <w:rsid w:val="00653DB7"/>
    <w:rsid w:val="0065429F"/>
    <w:rsid w:val="006547A2"/>
    <w:rsid w:val="00654D44"/>
    <w:rsid w:val="00654F51"/>
    <w:rsid w:val="00654FA5"/>
    <w:rsid w:val="00655260"/>
    <w:rsid w:val="00655C9A"/>
    <w:rsid w:val="00655FD7"/>
    <w:rsid w:val="00656894"/>
    <w:rsid w:val="00657BD2"/>
    <w:rsid w:val="0066058D"/>
    <w:rsid w:val="00660BB7"/>
    <w:rsid w:val="00660E58"/>
    <w:rsid w:val="00661434"/>
    <w:rsid w:val="00661569"/>
    <w:rsid w:val="00662076"/>
    <w:rsid w:val="006626B3"/>
    <w:rsid w:val="00662EF8"/>
    <w:rsid w:val="0066352D"/>
    <w:rsid w:val="00663B29"/>
    <w:rsid w:val="00663BF8"/>
    <w:rsid w:val="00663C07"/>
    <w:rsid w:val="00666D16"/>
    <w:rsid w:val="00666FEE"/>
    <w:rsid w:val="006670FA"/>
    <w:rsid w:val="006671B2"/>
    <w:rsid w:val="00667A81"/>
    <w:rsid w:val="00667AC6"/>
    <w:rsid w:val="00667D1A"/>
    <w:rsid w:val="00667EDC"/>
    <w:rsid w:val="00670555"/>
    <w:rsid w:val="00670627"/>
    <w:rsid w:val="00670CE5"/>
    <w:rsid w:val="0067230C"/>
    <w:rsid w:val="00673DA5"/>
    <w:rsid w:val="006744DC"/>
    <w:rsid w:val="006755F7"/>
    <w:rsid w:val="006756EE"/>
    <w:rsid w:val="00675A11"/>
    <w:rsid w:val="00675FBE"/>
    <w:rsid w:val="006768D6"/>
    <w:rsid w:val="00677264"/>
    <w:rsid w:val="00677CB6"/>
    <w:rsid w:val="00677F78"/>
    <w:rsid w:val="00680CE8"/>
    <w:rsid w:val="006812E3"/>
    <w:rsid w:val="0068161C"/>
    <w:rsid w:val="00682734"/>
    <w:rsid w:val="006836FF"/>
    <w:rsid w:val="0068370C"/>
    <w:rsid w:val="00684724"/>
    <w:rsid w:val="006850DB"/>
    <w:rsid w:val="00685276"/>
    <w:rsid w:val="00685575"/>
    <w:rsid w:val="0068560A"/>
    <w:rsid w:val="00686331"/>
    <w:rsid w:val="00686933"/>
    <w:rsid w:val="00687145"/>
    <w:rsid w:val="00687782"/>
    <w:rsid w:val="006877C7"/>
    <w:rsid w:val="00687CFA"/>
    <w:rsid w:val="00687F1A"/>
    <w:rsid w:val="0069017B"/>
    <w:rsid w:val="006903CD"/>
    <w:rsid w:val="006904B3"/>
    <w:rsid w:val="00691BE7"/>
    <w:rsid w:val="00691E0C"/>
    <w:rsid w:val="006920AB"/>
    <w:rsid w:val="00692ABF"/>
    <w:rsid w:val="00692B07"/>
    <w:rsid w:val="00692F50"/>
    <w:rsid w:val="0069309F"/>
    <w:rsid w:val="00693444"/>
    <w:rsid w:val="00694255"/>
    <w:rsid w:val="0069449E"/>
    <w:rsid w:val="00694CDD"/>
    <w:rsid w:val="00694F1F"/>
    <w:rsid w:val="006950FE"/>
    <w:rsid w:val="006953E7"/>
    <w:rsid w:val="0069567F"/>
    <w:rsid w:val="00695FEA"/>
    <w:rsid w:val="00696429"/>
    <w:rsid w:val="00696439"/>
    <w:rsid w:val="006969B9"/>
    <w:rsid w:val="006972E5"/>
    <w:rsid w:val="00697727"/>
    <w:rsid w:val="006A041E"/>
    <w:rsid w:val="006A17F5"/>
    <w:rsid w:val="006A1A4E"/>
    <w:rsid w:val="006A24B1"/>
    <w:rsid w:val="006A3F6F"/>
    <w:rsid w:val="006A4372"/>
    <w:rsid w:val="006A4A84"/>
    <w:rsid w:val="006A538A"/>
    <w:rsid w:val="006A54E3"/>
    <w:rsid w:val="006A5AA1"/>
    <w:rsid w:val="006A6469"/>
    <w:rsid w:val="006B0546"/>
    <w:rsid w:val="006B16FC"/>
    <w:rsid w:val="006B1A25"/>
    <w:rsid w:val="006B269F"/>
    <w:rsid w:val="006B303C"/>
    <w:rsid w:val="006B355C"/>
    <w:rsid w:val="006B4093"/>
    <w:rsid w:val="006B4DE1"/>
    <w:rsid w:val="006B4E51"/>
    <w:rsid w:val="006B51D1"/>
    <w:rsid w:val="006B53A3"/>
    <w:rsid w:val="006B56E8"/>
    <w:rsid w:val="006B6CB0"/>
    <w:rsid w:val="006B7A52"/>
    <w:rsid w:val="006B7EE7"/>
    <w:rsid w:val="006C03CC"/>
    <w:rsid w:val="006C0EA3"/>
    <w:rsid w:val="006C1BC7"/>
    <w:rsid w:val="006C27C6"/>
    <w:rsid w:val="006C354F"/>
    <w:rsid w:val="006C422C"/>
    <w:rsid w:val="006C4540"/>
    <w:rsid w:val="006C50B3"/>
    <w:rsid w:val="006C5CCF"/>
    <w:rsid w:val="006C62CA"/>
    <w:rsid w:val="006C632A"/>
    <w:rsid w:val="006C76F5"/>
    <w:rsid w:val="006C7D7B"/>
    <w:rsid w:val="006D05EA"/>
    <w:rsid w:val="006D0726"/>
    <w:rsid w:val="006D0C87"/>
    <w:rsid w:val="006D1086"/>
    <w:rsid w:val="006D1447"/>
    <w:rsid w:val="006D189E"/>
    <w:rsid w:val="006D237A"/>
    <w:rsid w:val="006D2FA9"/>
    <w:rsid w:val="006D343A"/>
    <w:rsid w:val="006D3EC9"/>
    <w:rsid w:val="006D46DC"/>
    <w:rsid w:val="006D4978"/>
    <w:rsid w:val="006D4BE3"/>
    <w:rsid w:val="006D4F77"/>
    <w:rsid w:val="006D51A0"/>
    <w:rsid w:val="006D5273"/>
    <w:rsid w:val="006D59BC"/>
    <w:rsid w:val="006D6088"/>
    <w:rsid w:val="006D6236"/>
    <w:rsid w:val="006D6370"/>
    <w:rsid w:val="006D6500"/>
    <w:rsid w:val="006D76DD"/>
    <w:rsid w:val="006D7D84"/>
    <w:rsid w:val="006E0086"/>
    <w:rsid w:val="006E021B"/>
    <w:rsid w:val="006E0C1F"/>
    <w:rsid w:val="006E11BB"/>
    <w:rsid w:val="006E1A0B"/>
    <w:rsid w:val="006E1A6D"/>
    <w:rsid w:val="006E22B5"/>
    <w:rsid w:val="006E2E0A"/>
    <w:rsid w:val="006E4DC5"/>
    <w:rsid w:val="006E4EDE"/>
    <w:rsid w:val="006E51EB"/>
    <w:rsid w:val="006E54F3"/>
    <w:rsid w:val="006E5835"/>
    <w:rsid w:val="006E5930"/>
    <w:rsid w:val="006E62F6"/>
    <w:rsid w:val="006E70F0"/>
    <w:rsid w:val="006E77F2"/>
    <w:rsid w:val="006F047E"/>
    <w:rsid w:val="006F0759"/>
    <w:rsid w:val="006F0DCD"/>
    <w:rsid w:val="006F2642"/>
    <w:rsid w:val="006F26FE"/>
    <w:rsid w:val="006F2CCB"/>
    <w:rsid w:val="006F43E1"/>
    <w:rsid w:val="006F49F0"/>
    <w:rsid w:val="006F57FD"/>
    <w:rsid w:val="006F649D"/>
    <w:rsid w:val="006F657D"/>
    <w:rsid w:val="006F665E"/>
    <w:rsid w:val="006F7C93"/>
    <w:rsid w:val="0070111B"/>
    <w:rsid w:val="007022DB"/>
    <w:rsid w:val="00702989"/>
    <w:rsid w:val="007036FC"/>
    <w:rsid w:val="00704D3A"/>
    <w:rsid w:val="00704D75"/>
    <w:rsid w:val="00704DF2"/>
    <w:rsid w:val="00705A27"/>
    <w:rsid w:val="007065C2"/>
    <w:rsid w:val="00706D49"/>
    <w:rsid w:val="007070E2"/>
    <w:rsid w:val="0070713B"/>
    <w:rsid w:val="0071096A"/>
    <w:rsid w:val="00710D58"/>
    <w:rsid w:val="00710DEA"/>
    <w:rsid w:val="007111BB"/>
    <w:rsid w:val="0071173F"/>
    <w:rsid w:val="00711933"/>
    <w:rsid w:val="00711F82"/>
    <w:rsid w:val="00712262"/>
    <w:rsid w:val="00712E3A"/>
    <w:rsid w:val="00713BF6"/>
    <w:rsid w:val="00714582"/>
    <w:rsid w:val="00714D06"/>
    <w:rsid w:val="0071533C"/>
    <w:rsid w:val="0071584C"/>
    <w:rsid w:val="00715CFF"/>
    <w:rsid w:val="00715E07"/>
    <w:rsid w:val="0071619B"/>
    <w:rsid w:val="007162E8"/>
    <w:rsid w:val="00717816"/>
    <w:rsid w:val="00717C56"/>
    <w:rsid w:val="00717C79"/>
    <w:rsid w:val="00720EF4"/>
    <w:rsid w:val="00721404"/>
    <w:rsid w:val="00721D40"/>
    <w:rsid w:val="007232B3"/>
    <w:rsid w:val="00723E79"/>
    <w:rsid w:val="00724104"/>
    <w:rsid w:val="00724786"/>
    <w:rsid w:val="00724A60"/>
    <w:rsid w:val="00724BA8"/>
    <w:rsid w:val="0072627D"/>
    <w:rsid w:val="00726A5E"/>
    <w:rsid w:val="00727028"/>
    <w:rsid w:val="007300F5"/>
    <w:rsid w:val="0073036E"/>
    <w:rsid w:val="00730C05"/>
    <w:rsid w:val="007319F1"/>
    <w:rsid w:val="00732486"/>
    <w:rsid w:val="00732B2B"/>
    <w:rsid w:val="007332F7"/>
    <w:rsid w:val="00733443"/>
    <w:rsid w:val="0073364C"/>
    <w:rsid w:val="007341DF"/>
    <w:rsid w:val="00734888"/>
    <w:rsid w:val="00735437"/>
    <w:rsid w:val="007364C6"/>
    <w:rsid w:val="00737BFD"/>
    <w:rsid w:val="00737FB1"/>
    <w:rsid w:val="0074119C"/>
    <w:rsid w:val="007412B4"/>
    <w:rsid w:val="007412FE"/>
    <w:rsid w:val="00742CBB"/>
    <w:rsid w:val="00742DEB"/>
    <w:rsid w:val="00742F9E"/>
    <w:rsid w:val="00743E23"/>
    <w:rsid w:val="00744BC1"/>
    <w:rsid w:val="007453BC"/>
    <w:rsid w:val="0074588D"/>
    <w:rsid w:val="0074719B"/>
    <w:rsid w:val="00747893"/>
    <w:rsid w:val="00750D14"/>
    <w:rsid w:val="0075125A"/>
    <w:rsid w:val="00751D56"/>
    <w:rsid w:val="00751DF7"/>
    <w:rsid w:val="00751FB9"/>
    <w:rsid w:val="00752CEC"/>
    <w:rsid w:val="0075316F"/>
    <w:rsid w:val="0075374C"/>
    <w:rsid w:val="007560E8"/>
    <w:rsid w:val="00756B32"/>
    <w:rsid w:val="0075756A"/>
    <w:rsid w:val="00757832"/>
    <w:rsid w:val="007579DC"/>
    <w:rsid w:val="007579EF"/>
    <w:rsid w:val="0076095E"/>
    <w:rsid w:val="007609AA"/>
    <w:rsid w:val="00760A00"/>
    <w:rsid w:val="007618BE"/>
    <w:rsid w:val="007620A8"/>
    <w:rsid w:val="00762981"/>
    <w:rsid w:val="00762D6F"/>
    <w:rsid w:val="0076383C"/>
    <w:rsid w:val="007646F5"/>
    <w:rsid w:val="00765232"/>
    <w:rsid w:val="007658C0"/>
    <w:rsid w:val="007664BD"/>
    <w:rsid w:val="0076668E"/>
    <w:rsid w:val="007666F0"/>
    <w:rsid w:val="00766C95"/>
    <w:rsid w:val="00770897"/>
    <w:rsid w:val="007718B5"/>
    <w:rsid w:val="00771CEA"/>
    <w:rsid w:val="00771ED1"/>
    <w:rsid w:val="0077262E"/>
    <w:rsid w:val="00773CC6"/>
    <w:rsid w:val="00773D4B"/>
    <w:rsid w:val="00774496"/>
    <w:rsid w:val="00774E14"/>
    <w:rsid w:val="007754C0"/>
    <w:rsid w:val="00775D57"/>
    <w:rsid w:val="00775F73"/>
    <w:rsid w:val="00776098"/>
    <w:rsid w:val="00776E49"/>
    <w:rsid w:val="00777427"/>
    <w:rsid w:val="0077783B"/>
    <w:rsid w:val="00777988"/>
    <w:rsid w:val="00777BED"/>
    <w:rsid w:val="00780AEE"/>
    <w:rsid w:val="00780E3D"/>
    <w:rsid w:val="007813CF"/>
    <w:rsid w:val="00782179"/>
    <w:rsid w:val="00782266"/>
    <w:rsid w:val="007827CB"/>
    <w:rsid w:val="00782E50"/>
    <w:rsid w:val="00782FDD"/>
    <w:rsid w:val="007831B7"/>
    <w:rsid w:val="00783CA9"/>
    <w:rsid w:val="007843DB"/>
    <w:rsid w:val="007845C1"/>
    <w:rsid w:val="00785529"/>
    <w:rsid w:val="007856A4"/>
    <w:rsid w:val="007858F5"/>
    <w:rsid w:val="00785F1B"/>
    <w:rsid w:val="00787579"/>
    <w:rsid w:val="00787CDC"/>
    <w:rsid w:val="007917B0"/>
    <w:rsid w:val="00791AFE"/>
    <w:rsid w:val="0079234A"/>
    <w:rsid w:val="0079412D"/>
    <w:rsid w:val="0079427E"/>
    <w:rsid w:val="007945A8"/>
    <w:rsid w:val="0079467C"/>
    <w:rsid w:val="00794715"/>
    <w:rsid w:val="00795137"/>
    <w:rsid w:val="007952B9"/>
    <w:rsid w:val="0079581E"/>
    <w:rsid w:val="0079587F"/>
    <w:rsid w:val="00795B01"/>
    <w:rsid w:val="00796D1B"/>
    <w:rsid w:val="00796FEA"/>
    <w:rsid w:val="0079738C"/>
    <w:rsid w:val="00797B62"/>
    <w:rsid w:val="007A01A5"/>
    <w:rsid w:val="007A045E"/>
    <w:rsid w:val="007A06D8"/>
    <w:rsid w:val="007A0DE0"/>
    <w:rsid w:val="007A3141"/>
    <w:rsid w:val="007A3C11"/>
    <w:rsid w:val="007A3D7C"/>
    <w:rsid w:val="007A4030"/>
    <w:rsid w:val="007A5479"/>
    <w:rsid w:val="007A556A"/>
    <w:rsid w:val="007A5C30"/>
    <w:rsid w:val="007A64CE"/>
    <w:rsid w:val="007A65B7"/>
    <w:rsid w:val="007A6716"/>
    <w:rsid w:val="007A6E61"/>
    <w:rsid w:val="007B0DA7"/>
    <w:rsid w:val="007B1FE5"/>
    <w:rsid w:val="007B2D88"/>
    <w:rsid w:val="007B3549"/>
    <w:rsid w:val="007B3571"/>
    <w:rsid w:val="007B39FD"/>
    <w:rsid w:val="007B3AED"/>
    <w:rsid w:val="007B442B"/>
    <w:rsid w:val="007B44FC"/>
    <w:rsid w:val="007B578F"/>
    <w:rsid w:val="007B59FC"/>
    <w:rsid w:val="007B5FF7"/>
    <w:rsid w:val="007B6078"/>
    <w:rsid w:val="007B620A"/>
    <w:rsid w:val="007B6D3F"/>
    <w:rsid w:val="007B6DED"/>
    <w:rsid w:val="007B6F34"/>
    <w:rsid w:val="007B7B22"/>
    <w:rsid w:val="007C056B"/>
    <w:rsid w:val="007C1181"/>
    <w:rsid w:val="007C1A71"/>
    <w:rsid w:val="007C2097"/>
    <w:rsid w:val="007C261A"/>
    <w:rsid w:val="007C2CDA"/>
    <w:rsid w:val="007C471C"/>
    <w:rsid w:val="007C4A47"/>
    <w:rsid w:val="007C4D66"/>
    <w:rsid w:val="007C61E1"/>
    <w:rsid w:val="007C623F"/>
    <w:rsid w:val="007C6417"/>
    <w:rsid w:val="007C7196"/>
    <w:rsid w:val="007C71B7"/>
    <w:rsid w:val="007C7265"/>
    <w:rsid w:val="007C7ADD"/>
    <w:rsid w:val="007C7C1A"/>
    <w:rsid w:val="007D1AD3"/>
    <w:rsid w:val="007D1D4A"/>
    <w:rsid w:val="007D1E2B"/>
    <w:rsid w:val="007D1FC9"/>
    <w:rsid w:val="007D232F"/>
    <w:rsid w:val="007D335F"/>
    <w:rsid w:val="007D3CA3"/>
    <w:rsid w:val="007D3D2E"/>
    <w:rsid w:val="007D4BCC"/>
    <w:rsid w:val="007D568E"/>
    <w:rsid w:val="007D5987"/>
    <w:rsid w:val="007D5E35"/>
    <w:rsid w:val="007D667D"/>
    <w:rsid w:val="007D6CA4"/>
    <w:rsid w:val="007D794C"/>
    <w:rsid w:val="007D7D08"/>
    <w:rsid w:val="007E0699"/>
    <w:rsid w:val="007E07F7"/>
    <w:rsid w:val="007E0FC4"/>
    <w:rsid w:val="007E1557"/>
    <w:rsid w:val="007E24D7"/>
    <w:rsid w:val="007E2BFD"/>
    <w:rsid w:val="007E2ECC"/>
    <w:rsid w:val="007E38B1"/>
    <w:rsid w:val="007E3E10"/>
    <w:rsid w:val="007E45D3"/>
    <w:rsid w:val="007E57C9"/>
    <w:rsid w:val="007E6968"/>
    <w:rsid w:val="007E717E"/>
    <w:rsid w:val="007E7237"/>
    <w:rsid w:val="007E72C2"/>
    <w:rsid w:val="007E763B"/>
    <w:rsid w:val="007E7802"/>
    <w:rsid w:val="007E78F6"/>
    <w:rsid w:val="007F04C0"/>
    <w:rsid w:val="007F04F5"/>
    <w:rsid w:val="007F06F6"/>
    <w:rsid w:val="007F0802"/>
    <w:rsid w:val="007F141D"/>
    <w:rsid w:val="007F1E68"/>
    <w:rsid w:val="007F1F43"/>
    <w:rsid w:val="007F212C"/>
    <w:rsid w:val="007F3360"/>
    <w:rsid w:val="007F34F4"/>
    <w:rsid w:val="007F36FB"/>
    <w:rsid w:val="007F375E"/>
    <w:rsid w:val="007F388F"/>
    <w:rsid w:val="007F38ED"/>
    <w:rsid w:val="007F4245"/>
    <w:rsid w:val="007F623E"/>
    <w:rsid w:val="007F642B"/>
    <w:rsid w:val="007F6DD9"/>
    <w:rsid w:val="00800031"/>
    <w:rsid w:val="00800291"/>
    <w:rsid w:val="008004EE"/>
    <w:rsid w:val="00800DF0"/>
    <w:rsid w:val="00801163"/>
    <w:rsid w:val="008016E7"/>
    <w:rsid w:val="00802C01"/>
    <w:rsid w:val="00802CE4"/>
    <w:rsid w:val="00803D0C"/>
    <w:rsid w:val="00804446"/>
    <w:rsid w:val="008044AE"/>
    <w:rsid w:val="0080593A"/>
    <w:rsid w:val="00805C09"/>
    <w:rsid w:val="00805D7B"/>
    <w:rsid w:val="00805E47"/>
    <w:rsid w:val="00806118"/>
    <w:rsid w:val="0080659C"/>
    <w:rsid w:val="00806D09"/>
    <w:rsid w:val="00807225"/>
    <w:rsid w:val="00807880"/>
    <w:rsid w:val="00807D7E"/>
    <w:rsid w:val="008107AF"/>
    <w:rsid w:val="00810A05"/>
    <w:rsid w:val="00810A50"/>
    <w:rsid w:val="00810C94"/>
    <w:rsid w:val="0081136E"/>
    <w:rsid w:val="008113D6"/>
    <w:rsid w:val="00811BF2"/>
    <w:rsid w:val="0081229C"/>
    <w:rsid w:val="00812A12"/>
    <w:rsid w:val="0081310E"/>
    <w:rsid w:val="00813219"/>
    <w:rsid w:val="00813417"/>
    <w:rsid w:val="00813ED6"/>
    <w:rsid w:val="00814139"/>
    <w:rsid w:val="0081441A"/>
    <w:rsid w:val="008149B5"/>
    <w:rsid w:val="00814B01"/>
    <w:rsid w:val="00814B8A"/>
    <w:rsid w:val="008154F2"/>
    <w:rsid w:val="008156B1"/>
    <w:rsid w:val="00816250"/>
    <w:rsid w:val="00816382"/>
    <w:rsid w:val="00816B54"/>
    <w:rsid w:val="008171FB"/>
    <w:rsid w:val="00817A67"/>
    <w:rsid w:val="00817F2B"/>
    <w:rsid w:val="00820BD9"/>
    <w:rsid w:val="00820C12"/>
    <w:rsid w:val="00821685"/>
    <w:rsid w:val="008216B8"/>
    <w:rsid w:val="00821AEF"/>
    <w:rsid w:val="0082260E"/>
    <w:rsid w:val="00822C76"/>
    <w:rsid w:val="00822E43"/>
    <w:rsid w:val="008231E8"/>
    <w:rsid w:val="00823208"/>
    <w:rsid w:val="008238B2"/>
    <w:rsid w:val="00824913"/>
    <w:rsid w:val="00824C90"/>
    <w:rsid w:val="00825CD9"/>
    <w:rsid w:val="00825DF8"/>
    <w:rsid w:val="008274AD"/>
    <w:rsid w:val="00827E13"/>
    <w:rsid w:val="008302AB"/>
    <w:rsid w:val="00830AC8"/>
    <w:rsid w:val="00830CE1"/>
    <w:rsid w:val="00830D8C"/>
    <w:rsid w:val="00830F29"/>
    <w:rsid w:val="00831CCE"/>
    <w:rsid w:val="00832046"/>
    <w:rsid w:val="00832A9F"/>
    <w:rsid w:val="00832F93"/>
    <w:rsid w:val="00833C97"/>
    <w:rsid w:val="00834883"/>
    <w:rsid w:val="00834CCE"/>
    <w:rsid w:val="00834DA0"/>
    <w:rsid w:val="0083650C"/>
    <w:rsid w:val="00837127"/>
    <w:rsid w:val="00837FB1"/>
    <w:rsid w:val="00840E51"/>
    <w:rsid w:val="00841B2B"/>
    <w:rsid w:val="00841FBD"/>
    <w:rsid w:val="0084200A"/>
    <w:rsid w:val="00842033"/>
    <w:rsid w:val="0084220C"/>
    <w:rsid w:val="0084297B"/>
    <w:rsid w:val="00843296"/>
    <w:rsid w:val="00844F85"/>
    <w:rsid w:val="0084513E"/>
    <w:rsid w:val="00845FF4"/>
    <w:rsid w:val="00847AE9"/>
    <w:rsid w:val="00847CBF"/>
    <w:rsid w:val="00850058"/>
    <w:rsid w:val="00850802"/>
    <w:rsid w:val="008511EA"/>
    <w:rsid w:val="00851738"/>
    <w:rsid w:val="008517FE"/>
    <w:rsid w:val="00851ADB"/>
    <w:rsid w:val="00851BF2"/>
    <w:rsid w:val="00851BFC"/>
    <w:rsid w:val="00851C48"/>
    <w:rsid w:val="00851D96"/>
    <w:rsid w:val="00851F2A"/>
    <w:rsid w:val="00852D06"/>
    <w:rsid w:val="008534E0"/>
    <w:rsid w:val="00853C0A"/>
    <w:rsid w:val="00853E23"/>
    <w:rsid w:val="008549C4"/>
    <w:rsid w:val="00854F5C"/>
    <w:rsid w:val="00856330"/>
    <w:rsid w:val="0085699A"/>
    <w:rsid w:val="0085721B"/>
    <w:rsid w:val="00857A3E"/>
    <w:rsid w:val="00860962"/>
    <w:rsid w:val="00862268"/>
    <w:rsid w:val="008623FE"/>
    <w:rsid w:val="00862C90"/>
    <w:rsid w:val="00862E0E"/>
    <w:rsid w:val="00862EF7"/>
    <w:rsid w:val="00863762"/>
    <w:rsid w:val="00864515"/>
    <w:rsid w:val="008649AB"/>
    <w:rsid w:val="00864C55"/>
    <w:rsid w:val="00864E2D"/>
    <w:rsid w:val="008653EE"/>
    <w:rsid w:val="00865FB7"/>
    <w:rsid w:val="00866315"/>
    <w:rsid w:val="0086706C"/>
    <w:rsid w:val="00867AC4"/>
    <w:rsid w:val="00867F69"/>
    <w:rsid w:val="008703B3"/>
    <w:rsid w:val="00871A57"/>
    <w:rsid w:val="00871F66"/>
    <w:rsid w:val="008726A5"/>
    <w:rsid w:val="00873040"/>
    <w:rsid w:val="00873994"/>
    <w:rsid w:val="0087433C"/>
    <w:rsid w:val="0087465D"/>
    <w:rsid w:val="00874838"/>
    <w:rsid w:val="008748E9"/>
    <w:rsid w:val="00874E19"/>
    <w:rsid w:val="00875BCC"/>
    <w:rsid w:val="00876453"/>
    <w:rsid w:val="008766A6"/>
    <w:rsid w:val="008768F4"/>
    <w:rsid w:val="00876A33"/>
    <w:rsid w:val="00876CC1"/>
    <w:rsid w:val="00877374"/>
    <w:rsid w:val="00882011"/>
    <w:rsid w:val="00882487"/>
    <w:rsid w:val="0088248E"/>
    <w:rsid w:val="0088263B"/>
    <w:rsid w:val="0088273E"/>
    <w:rsid w:val="00882AA6"/>
    <w:rsid w:val="008832C1"/>
    <w:rsid w:val="00884152"/>
    <w:rsid w:val="00884437"/>
    <w:rsid w:val="00884567"/>
    <w:rsid w:val="008845E0"/>
    <w:rsid w:val="0088524E"/>
    <w:rsid w:val="008859E3"/>
    <w:rsid w:val="00885A38"/>
    <w:rsid w:val="008864B3"/>
    <w:rsid w:val="00886703"/>
    <w:rsid w:val="0088696E"/>
    <w:rsid w:val="00887979"/>
    <w:rsid w:val="00890012"/>
    <w:rsid w:val="00890848"/>
    <w:rsid w:val="008911A9"/>
    <w:rsid w:val="008912A0"/>
    <w:rsid w:val="00891592"/>
    <w:rsid w:val="00892AD3"/>
    <w:rsid w:val="00894AC7"/>
    <w:rsid w:val="00894B66"/>
    <w:rsid w:val="008950CF"/>
    <w:rsid w:val="008954FC"/>
    <w:rsid w:val="00895A8B"/>
    <w:rsid w:val="008969AF"/>
    <w:rsid w:val="008978C6"/>
    <w:rsid w:val="00897A6C"/>
    <w:rsid w:val="00897C6F"/>
    <w:rsid w:val="008A02A3"/>
    <w:rsid w:val="008A0CED"/>
    <w:rsid w:val="008A0E3C"/>
    <w:rsid w:val="008A2CA9"/>
    <w:rsid w:val="008A2EB9"/>
    <w:rsid w:val="008A39A7"/>
    <w:rsid w:val="008A4B70"/>
    <w:rsid w:val="008A53DC"/>
    <w:rsid w:val="008A5CDB"/>
    <w:rsid w:val="008A6720"/>
    <w:rsid w:val="008A70BC"/>
    <w:rsid w:val="008B06F1"/>
    <w:rsid w:val="008B0D9C"/>
    <w:rsid w:val="008B1043"/>
    <w:rsid w:val="008B10E5"/>
    <w:rsid w:val="008B12BB"/>
    <w:rsid w:val="008B1AE8"/>
    <w:rsid w:val="008B249D"/>
    <w:rsid w:val="008B331D"/>
    <w:rsid w:val="008B3379"/>
    <w:rsid w:val="008B3493"/>
    <w:rsid w:val="008B382A"/>
    <w:rsid w:val="008B6053"/>
    <w:rsid w:val="008B6988"/>
    <w:rsid w:val="008B6EFB"/>
    <w:rsid w:val="008B7691"/>
    <w:rsid w:val="008C07B0"/>
    <w:rsid w:val="008C0D76"/>
    <w:rsid w:val="008C1221"/>
    <w:rsid w:val="008C1CAF"/>
    <w:rsid w:val="008C1EF5"/>
    <w:rsid w:val="008C314B"/>
    <w:rsid w:val="008C317A"/>
    <w:rsid w:val="008C3F46"/>
    <w:rsid w:val="008C4116"/>
    <w:rsid w:val="008C441F"/>
    <w:rsid w:val="008C49EB"/>
    <w:rsid w:val="008C60B7"/>
    <w:rsid w:val="008C659F"/>
    <w:rsid w:val="008C73BB"/>
    <w:rsid w:val="008C7639"/>
    <w:rsid w:val="008C7DA0"/>
    <w:rsid w:val="008D0427"/>
    <w:rsid w:val="008D053A"/>
    <w:rsid w:val="008D05AF"/>
    <w:rsid w:val="008D07C1"/>
    <w:rsid w:val="008D09B3"/>
    <w:rsid w:val="008D119D"/>
    <w:rsid w:val="008D16E3"/>
    <w:rsid w:val="008D1A42"/>
    <w:rsid w:val="008D2067"/>
    <w:rsid w:val="008D24FD"/>
    <w:rsid w:val="008D26B5"/>
    <w:rsid w:val="008D2C8F"/>
    <w:rsid w:val="008D3738"/>
    <w:rsid w:val="008D4F59"/>
    <w:rsid w:val="008D56F0"/>
    <w:rsid w:val="008D5AC3"/>
    <w:rsid w:val="008D6380"/>
    <w:rsid w:val="008D71D6"/>
    <w:rsid w:val="008D74B9"/>
    <w:rsid w:val="008D7765"/>
    <w:rsid w:val="008D7867"/>
    <w:rsid w:val="008D7F46"/>
    <w:rsid w:val="008E073B"/>
    <w:rsid w:val="008E0CDB"/>
    <w:rsid w:val="008E140C"/>
    <w:rsid w:val="008E1821"/>
    <w:rsid w:val="008E1AB0"/>
    <w:rsid w:val="008E1C29"/>
    <w:rsid w:val="008E2271"/>
    <w:rsid w:val="008E3334"/>
    <w:rsid w:val="008E3C50"/>
    <w:rsid w:val="008E40CE"/>
    <w:rsid w:val="008E4461"/>
    <w:rsid w:val="008E48C2"/>
    <w:rsid w:val="008E4F40"/>
    <w:rsid w:val="008E56E3"/>
    <w:rsid w:val="008E628F"/>
    <w:rsid w:val="008E7C6D"/>
    <w:rsid w:val="008F066E"/>
    <w:rsid w:val="008F1290"/>
    <w:rsid w:val="008F19E1"/>
    <w:rsid w:val="008F1D2A"/>
    <w:rsid w:val="008F208A"/>
    <w:rsid w:val="008F2F33"/>
    <w:rsid w:val="008F3CDD"/>
    <w:rsid w:val="008F3EB8"/>
    <w:rsid w:val="008F40BF"/>
    <w:rsid w:val="008F4315"/>
    <w:rsid w:val="008F46C5"/>
    <w:rsid w:val="008F4959"/>
    <w:rsid w:val="008F58B9"/>
    <w:rsid w:val="008F63BA"/>
    <w:rsid w:val="008F6DE6"/>
    <w:rsid w:val="008F6EAF"/>
    <w:rsid w:val="008F6F64"/>
    <w:rsid w:val="008F7BE5"/>
    <w:rsid w:val="00900DAB"/>
    <w:rsid w:val="00900EB8"/>
    <w:rsid w:val="00902150"/>
    <w:rsid w:val="009027F5"/>
    <w:rsid w:val="00902C93"/>
    <w:rsid w:val="00903126"/>
    <w:rsid w:val="009037D5"/>
    <w:rsid w:val="0090458D"/>
    <w:rsid w:val="009052A3"/>
    <w:rsid w:val="00905DF4"/>
    <w:rsid w:val="00906609"/>
    <w:rsid w:val="009067EA"/>
    <w:rsid w:val="00906A6D"/>
    <w:rsid w:val="00907488"/>
    <w:rsid w:val="009078AB"/>
    <w:rsid w:val="00907903"/>
    <w:rsid w:val="00910152"/>
    <w:rsid w:val="00910593"/>
    <w:rsid w:val="0091070D"/>
    <w:rsid w:val="00910E03"/>
    <w:rsid w:val="0091254D"/>
    <w:rsid w:val="009125BC"/>
    <w:rsid w:val="00912A0B"/>
    <w:rsid w:val="00912AB9"/>
    <w:rsid w:val="00913214"/>
    <w:rsid w:val="00914D02"/>
    <w:rsid w:val="00915270"/>
    <w:rsid w:val="009155C0"/>
    <w:rsid w:val="009167E4"/>
    <w:rsid w:val="009168AC"/>
    <w:rsid w:val="0091720B"/>
    <w:rsid w:val="009176A5"/>
    <w:rsid w:val="00917AE4"/>
    <w:rsid w:val="00917F18"/>
    <w:rsid w:val="00920924"/>
    <w:rsid w:val="00921CBE"/>
    <w:rsid w:val="009224ED"/>
    <w:rsid w:val="009227DF"/>
    <w:rsid w:val="009228DA"/>
    <w:rsid w:val="0092354E"/>
    <w:rsid w:val="009242E1"/>
    <w:rsid w:val="009253B4"/>
    <w:rsid w:val="00925CB6"/>
    <w:rsid w:val="00925DBF"/>
    <w:rsid w:val="009265C0"/>
    <w:rsid w:val="0092701F"/>
    <w:rsid w:val="00931098"/>
    <w:rsid w:val="00932124"/>
    <w:rsid w:val="0093228D"/>
    <w:rsid w:val="00933169"/>
    <w:rsid w:val="00933354"/>
    <w:rsid w:val="009341F4"/>
    <w:rsid w:val="009343B0"/>
    <w:rsid w:val="0093454F"/>
    <w:rsid w:val="009352C4"/>
    <w:rsid w:val="00935953"/>
    <w:rsid w:val="00935954"/>
    <w:rsid w:val="009361B6"/>
    <w:rsid w:val="0093623D"/>
    <w:rsid w:val="00936C63"/>
    <w:rsid w:val="0093710C"/>
    <w:rsid w:val="0093734F"/>
    <w:rsid w:val="0093753B"/>
    <w:rsid w:val="00937BCE"/>
    <w:rsid w:val="00937D7D"/>
    <w:rsid w:val="00940F27"/>
    <w:rsid w:val="00941625"/>
    <w:rsid w:val="009417C3"/>
    <w:rsid w:val="00942532"/>
    <w:rsid w:val="00942589"/>
    <w:rsid w:val="00942B4E"/>
    <w:rsid w:val="00943568"/>
    <w:rsid w:val="0094434E"/>
    <w:rsid w:val="00944545"/>
    <w:rsid w:val="0094479B"/>
    <w:rsid w:val="009461B3"/>
    <w:rsid w:val="009465F7"/>
    <w:rsid w:val="0094675B"/>
    <w:rsid w:val="00946AD0"/>
    <w:rsid w:val="0094712D"/>
    <w:rsid w:val="009475DA"/>
    <w:rsid w:val="00947D6F"/>
    <w:rsid w:val="00947FCA"/>
    <w:rsid w:val="009508DD"/>
    <w:rsid w:val="00950E4D"/>
    <w:rsid w:val="00951C6A"/>
    <w:rsid w:val="0095345F"/>
    <w:rsid w:val="00953835"/>
    <w:rsid w:val="0095384B"/>
    <w:rsid w:val="00953CBC"/>
    <w:rsid w:val="009540F8"/>
    <w:rsid w:val="0095493B"/>
    <w:rsid w:val="00955DC5"/>
    <w:rsid w:val="00955EE8"/>
    <w:rsid w:val="00956788"/>
    <w:rsid w:val="009567D7"/>
    <w:rsid w:val="00956A32"/>
    <w:rsid w:val="00957006"/>
    <w:rsid w:val="00957762"/>
    <w:rsid w:val="00960963"/>
    <w:rsid w:val="00960B22"/>
    <w:rsid w:val="00961521"/>
    <w:rsid w:val="009615DF"/>
    <w:rsid w:val="009617E0"/>
    <w:rsid w:val="00962DC5"/>
    <w:rsid w:val="00963FAE"/>
    <w:rsid w:val="00964104"/>
    <w:rsid w:val="009644C7"/>
    <w:rsid w:val="00964924"/>
    <w:rsid w:val="00964E20"/>
    <w:rsid w:val="00964F05"/>
    <w:rsid w:val="00964F73"/>
    <w:rsid w:val="00965208"/>
    <w:rsid w:val="00965D04"/>
    <w:rsid w:val="0096638D"/>
    <w:rsid w:val="009665AA"/>
    <w:rsid w:val="00966DC1"/>
    <w:rsid w:val="00967582"/>
    <w:rsid w:val="009677D7"/>
    <w:rsid w:val="00970090"/>
    <w:rsid w:val="009703AA"/>
    <w:rsid w:val="00970F4A"/>
    <w:rsid w:val="00972A35"/>
    <w:rsid w:val="00972B2F"/>
    <w:rsid w:val="00972FAE"/>
    <w:rsid w:val="00974679"/>
    <w:rsid w:val="00975374"/>
    <w:rsid w:val="009757AC"/>
    <w:rsid w:val="009758E0"/>
    <w:rsid w:val="00976099"/>
    <w:rsid w:val="00976C0A"/>
    <w:rsid w:val="009773D6"/>
    <w:rsid w:val="0097755D"/>
    <w:rsid w:val="00977617"/>
    <w:rsid w:val="00977651"/>
    <w:rsid w:val="00977991"/>
    <w:rsid w:val="00977F2B"/>
    <w:rsid w:val="009805BC"/>
    <w:rsid w:val="009827E5"/>
    <w:rsid w:val="0098378A"/>
    <w:rsid w:val="0098504E"/>
    <w:rsid w:val="00985138"/>
    <w:rsid w:val="009855D6"/>
    <w:rsid w:val="0098586E"/>
    <w:rsid w:val="009864C9"/>
    <w:rsid w:val="00986E51"/>
    <w:rsid w:val="009877B9"/>
    <w:rsid w:val="00987F25"/>
    <w:rsid w:val="009904A2"/>
    <w:rsid w:val="0099088B"/>
    <w:rsid w:val="00990D81"/>
    <w:rsid w:val="00991339"/>
    <w:rsid w:val="0099157D"/>
    <w:rsid w:val="009918DF"/>
    <w:rsid w:val="009921E4"/>
    <w:rsid w:val="00992C65"/>
    <w:rsid w:val="00992CFC"/>
    <w:rsid w:val="00993EBE"/>
    <w:rsid w:val="00993FF2"/>
    <w:rsid w:val="009942DE"/>
    <w:rsid w:val="0099505A"/>
    <w:rsid w:val="009971CD"/>
    <w:rsid w:val="0099740F"/>
    <w:rsid w:val="00997588"/>
    <w:rsid w:val="009977B8"/>
    <w:rsid w:val="009A045D"/>
    <w:rsid w:val="009A0C6C"/>
    <w:rsid w:val="009A0EA1"/>
    <w:rsid w:val="009A1005"/>
    <w:rsid w:val="009A10CC"/>
    <w:rsid w:val="009A1364"/>
    <w:rsid w:val="009A16F0"/>
    <w:rsid w:val="009A2013"/>
    <w:rsid w:val="009A2ADB"/>
    <w:rsid w:val="009A2EF9"/>
    <w:rsid w:val="009A4D09"/>
    <w:rsid w:val="009A4ECA"/>
    <w:rsid w:val="009A605D"/>
    <w:rsid w:val="009A6360"/>
    <w:rsid w:val="009A65DB"/>
    <w:rsid w:val="009A6960"/>
    <w:rsid w:val="009A6984"/>
    <w:rsid w:val="009A6B21"/>
    <w:rsid w:val="009A7912"/>
    <w:rsid w:val="009B028B"/>
    <w:rsid w:val="009B045A"/>
    <w:rsid w:val="009B10B7"/>
    <w:rsid w:val="009B1BF4"/>
    <w:rsid w:val="009B1D31"/>
    <w:rsid w:val="009B244B"/>
    <w:rsid w:val="009B2553"/>
    <w:rsid w:val="009B29C4"/>
    <w:rsid w:val="009B41C9"/>
    <w:rsid w:val="009B429E"/>
    <w:rsid w:val="009B460D"/>
    <w:rsid w:val="009B5C50"/>
    <w:rsid w:val="009B5DE8"/>
    <w:rsid w:val="009B62E2"/>
    <w:rsid w:val="009B6420"/>
    <w:rsid w:val="009B6485"/>
    <w:rsid w:val="009B64DB"/>
    <w:rsid w:val="009B6ED8"/>
    <w:rsid w:val="009B6FA1"/>
    <w:rsid w:val="009B6FAB"/>
    <w:rsid w:val="009B70C8"/>
    <w:rsid w:val="009B7AAD"/>
    <w:rsid w:val="009C09D5"/>
    <w:rsid w:val="009C16E7"/>
    <w:rsid w:val="009C3387"/>
    <w:rsid w:val="009C3B2E"/>
    <w:rsid w:val="009C4072"/>
    <w:rsid w:val="009C4249"/>
    <w:rsid w:val="009C56D9"/>
    <w:rsid w:val="009C74B7"/>
    <w:rsid w:val="009C7553"/>
    <w:rsid w:val="009C7739"/>
    <w:rsid w:val="009C77B9"/>
    <w:rsid w:val="009D0386"/>
    <w:rsid w:val="009D186B"/>
    <w:rsid w:val="009D1A72"/>
    <w:rsid w:val="009D1BA5"/>
    <w:rsid w:val="009D20C9"/>
    <w:rsid w:val="009D22A5"/>
    <w:rsid w:val="009D22EA"/>
    <w:rsid w:val="009D24D8"/>
    <w:rsid w:val="009D3226"/>
    <w:rsid w:val="009D4F1D"/>
    <w:rsid w:val="009D5237"/>
    <w:rsid w:val="009D5712"/>
    <w:rsid w:val="009D5819"/>
    <w:rsid w:val="009D6059"/>
    <w:rsid w:val="009D737E"/>
    <w:rsid w:val="009D7C95"/>
    <w:rsid w:val="009E0CC5"/>
    <w:rsid w:val="009E1706"/>
    <w:rsid w:val="009E2650"/>
    <w:rsid w:val="009E2C1D"/>
    <w:rsid w:val="009E331E"/>
    <w:rsid w:val="009E3629"/>
    <w:rsid w:val="009E3A74"/>
    <w:rsid w:val="009E4623"/>
    <w:rsid w:val="009E5161"/>
    <w:rsid w:val="009E521C"/>
    <w:rsid w:val="009E6A6B"/>
    <w:rsid w:val="009E6CB6"/>
    <w:rsid w:val="009E7CA7"/>
    <w:rsid w:val="009F016F"/>
    <w:rsid w:val="009F1587"/>
    <w:rsid w:val="009F203C"/>
    <w:rsid w:val="009F2978"/>
    <w:rsid w:val="009F2C36"/>
    <w:rsid w:val="009F306B"/>
    <w:rsid w:val="009F3949"/>
    <w:rsid w:val="009F39EC"/>
    <w:rsid w:val="009F3D04"/>
    <w:rsid w:val="009F5BBE"/>
    <w:rsid w:val="009F6069"/>
    <w:rsid w:val="009F6254"/>
    <w:rsid w:val="009F64D1"/>
    <w:rsid w:val="009F6E1A"/>
    <w:rsid w:val="009F6E73"/>
    <w:rsid w:val="009F7971"/>
    <w:rsid w:val="00A00071"/>
    <w:rsid w:val="00A00200"/>
    <w:rsid w:val="00A00ADB"/>
    <w:rsid w:val="00A00E45"/>
    <w:rsid w:val="00A013D1"/>
    <w:rsid w:val="00A018F5"/>
    <w:rsid w:val="00A0192A"/>
    <w:rsid w:val="00A01A4C"/>
    <w:rsid w:val="00A03238"/>
    <w:rsid w:val="00A035A3"/>
    <w:rsid w:val="00A0438F"/>
    <w:rsid w:val="00A0547D"/>
    <w:rsid w:val="00A05D3E"/>
    <w:rsid w:val="00A06134"/>
    <w:rsid w:val="00A0686D"/>
    <w:rsid w:val="00A10588"/>
    <w:rsid w:val="00A107EF"/>
    <w:rsid w:val="00A11314"/>
    <w:rsid w:val="00A114B9"/>
    <w:rsid w:val="00A11BB2"/>
    <w:rsid w:val="00A121CF"/>
    <w:rsid w:val="00A1278F"/>
    <w:rsid w:val="00A12A21"/>
    <w:rsid w:val="00A130C5"/>
    <w:rsid w:val="00A130DF"/>
    <w:rsid w:val="00A13556"/>
    <w:rsid w:val="00A13A4A"/>
    <w:rsid w:val="00A13D36"/>
    <w:rsid w:val="00A13DB4"/>
    <w:rsid w:val="00A1475F"/>
    <w:rsid w:val="00A1498D"/>
    <w:rsid w:val="00A14FAB"/>
    <w:rsid w:val="00A151FC"/>
    <w:rsid w:val="00A15893"/>
    <w:rsid w:val="00A168D9"/>
    <w:rsid w:val="00A171DC"/>
    <w:rsid w:val="00A1775F"/>
    <w:rsid w:val="00A20547"/>
    <w:rsid w:val="00A21004"/>
    <w:rsid w:val="00A221A0"/>
    <w:rsid w:val="00A22C32"/>
    <w:rsid w:val="00A22D45"/>
    <w:rsid w:val="00A22F0C"/>
    <w:rsid w:val="00A22F3E"/>
    <w:rsid w:val="00A24639"/>
    <w:rsid w:val="00A2515A"/>
    <w:rsid w:val="00A25708"/>
    <w:rsid w:val="00A258BF"/>
    <w:rsid w:val="00A261C8"/>
    <w:rsid w:val="00A2668D"/>
    <w:rsid w:val="00A277CB"/>
    <w:rsid w:val="00A27932"/>
    <w:rsid w:val="00A30629"/>
    <w:rsid w:val="00A30B7B"/>
    <w:rsid w:val="00A30E74"/>
    <w:rsid w:val="00A30EBB"/>
    <w:rsid w:val="00A31305"/>
    <w:rsid w:val="00A315E9"/>
    <w:rsid w:val="00A31BDD"/>
    <w:rsid w:val="00A32C8C"/>
    <w:rsid w:val="00A330AE"/>
    <w:rsid w:val="00A33A97"/>
    <w:rsid w:val="00A34096"/>
    <w:rsid w:val="00A3445A"/>
    <w:rsid w:val="00A34E36"/>
    <w:rsid w:val="00A3519F"/>
    <w:rsid w:val="00A35922"/>
    <w:rsid w:val="00A36AED"/>
    <w:rsid w:val="00A36DA8"/>
    <w:rsid w:val="00A37456"/>
    <w:rsid w:val="00A376A8"/>
    <w:rsid w:val="00A4090C"/>
    <w:rsid w:val="00A41BA8"/>
    <w:rsid w:val="00A42ACC"/>
    <w:rsid w:val="00A4303A"/>
    <w:rsid w:val="00A43411"/>
    <w:rsid w:val="00A43619"/>
    <w:rsid w:val="00A43FE2"/>
    <w:rsid w:val="00A4478B"/>
    <w:rsid w:val="00A44AAD"/>
    <w:rsid w:val="00A46561"/>
    <w:rsid w:val="00A47059"/>
    <w:rsid w:val="00A4753F"/>
    <w:rsid w:val="00A475AF"/>
    <w:rsid w:val="00A477B2"/>
    <w:rsid w:val="00A47CB8"/>
    <w:rsid w:val="00A50D8A"/>
    <w:rsid w:val="00A50DA3"/>
    <w:rsid w:val="00A519D0"/>
    <w:rsid w:val="00A51B76"/>
    <w:rsid w:val="00A51EE9"/>
    <w:rsid w:val="00A52E57"/>
    <w:rsid w:val="00A537B2"/>
    <w:rsid w:val="00A53F55"/>
    <w:rsid w:val="00A5466A"/>
    <w:rsid w:val="00A54BCD"/>
    <w:rsid w:val="00A54CDF"/>
    <w:rsid w:val="00A54EF9"/>
    <w:rsid w:val="00A55037"/>
    <w:rsid w:val="00A55C52"/>
    <w:rsid w:val="00A565F0"/>
    <w:rsid w:val="00A56862"/>
    <w:rsid w:val="00A5698C"/>
    <w:rsid w:val="00A56F04"/>
    <w:rsid w:val="00A575A4"/>
    <w:rsid w:val="00A57769"/>
    <w:rsid w:val="00A579EF"/>
    <w:rsid w:val="00A57EAC"/>
    <w:rsid w:val="00A61133"/>
    <w:rsid w:val="00A62A76"/>
    <w:rsid w:val="00A63746"/>
    <w:rsid w:val="00A6423A"/>
    <w:rsid w:val="00A6499A"/>
    <w:rsid w:val="00A6507F"/>
    <w:rsid w:val="00A661CE"/>
    <w:rsid w:val="00A66327"/>
    <w:rsid w:val="00A671CF"/>
    <w:rsid w:val="00A67EDA"/>
    <w:rsid w:val="00A67F43"/>
    <w:rsid w:val="00A67F8E"/>
    <w:rsid w:val="00A70B4D"/>
    <w:rsid w:val="00A70BCF"/>
    <w:rsid w:val="00A71743"/>
    <w:rsid w:val="00A71E72"/>
    <w:rsid w:val="00A721AA"/>
    <w:rsid w:val="00A736FC"/>
    <w:rsid w:val="00A73896"/>
    <w:rsid w:val="00A73A4A"/>
    <w:rsid w:val="00A73DD5"/>
    <w:rsid w:val="00A74BB8"/>
    <w:rsid w:val="00A75913"/>
    <w:rsid w:val="00A76956"/>
    <w:rsid w:val="00A76F6B"/>
    <w:rsid w:val="00A8130E"/>
    <w:rsid w:val="00A81397"/>
    <w:rsid w:val="00A82063"/>
    <w:rsid w:val="00A820C4"/>
    <w:rsid w:val="00A824D6"/>
    <w:rsid w:val="00A82566"/>
    <w:rsid w:val="00A828D5"/>
    <w:rsid w:val="00A82BD5"/>
    <w:rsid w:val="00A82DFB"/>
    <w:rsid w:val="00A832B1"/>
    <w:rsid w:val="00A83AAC"/>
    <w:rsid w:val="00A8498F"/>
    <w:rsid w:val="00A84D17"/>
    <w:rsid w:val="00A85271"/>
    <w:rsid w:val="00A857F3"/>
    <w:rsid w:val="00A859A4"/>
    <w:rsid w:val="00A86201"/>
    <w:rsid w:val="00A864A2"/>
    <w:rsid w:val="00A86A89"/>
    <w:rsid w:val="00A86E40"/>
    <w:rsid w:val="00A86F5D"/>
    <w:rsid w:val="00A8782D"/>
    <w:rsid w:val="00A87A1E"/>
    <w:rsid w:val="00A90677"/>
    <w:rsid w:val="00A90774"/>
    <w:rsid w:val="00A90DB7"/>
    <w:rsid w:val="00A9187A"/>
    <w:rsid w:val="00A9200B"/>
    <w:rsid w:val="00A94C4F"/>
    <w:rsid w:val="00A94DF0"/>
    <w:rsid w:val="00A95440"/>
    <w:rsid w:val="00A95722"/>
    <w:rsid w:val="00A959AD"/>
    <w:rsid w:val="00A96826"/>
    <w:rsid w:val="00A968C0"/>
    <w:rsid w:val="00A9759A"/>
    <w:rsid w:val="00A977F7"/>
    <w:rsid w:val="00A97CAB"/>
    <w:rsid w:val="00AA0B4C"/>
    <w:rsid w:val="00AA122E"/>
    <w:rsid w:val="00AA1487"/>
    <w:rsid w:val="00AA308A"/>
    <w:rsid w:val="00AA3384"/>
    <w:rsid w:val="00AA3816"/>
    <w:rsid w:val="00AA491B"/>
    <w:rsid w:val="00AA59CC"/>
    <w:rsid w:val="00AA5FC6"/>
    <w:rsid w:val="00AA67B2"/>
    <w:rsid w:val="00AA796B"/>
    <w:rsid w:val="00AA7F69"/>
    <w:rsid w:val="00AB0A2C"/>
    <w:rsid w:val="00AB0DD8"/>
    <w:rsid w:val="00AB2D06"/>
    <w:rsid w:val="00AB2DA8"/>
    <w:rsid w:val="00AB2F6D"/>
    <w:rsid w:val="00AB397B"/>
    <w:rsid w:val="00AB3AF7"/>
    <w:rsid w:val="00AB3EAD"/>
    <w:rsid w:val="00AB45FE"/>
    <w:rsid w:val="00AB59E1"/>
    <w:rsid w:val="00AB624F"/>
    <w:rsid w:val="00AB66F8"/>
    <w:rsid w:val="00AB761E"/>
    <w:rsid w:val="00AB7D3E"/>
    <w:rsid w:val="00AC00E1"/>
    <w:rsid w:val="00AC029D"/>
    <w:rsid w:val="00AC0349"/>
    <w:rsid w:val="00AC04F7"/>
    <w:rsid w:val="00AC066D"/>
    <w:rsid w:val="00AC099D"/>
    <w:rsid w:val="00AC2195"/>
    <w:rsid w:val="00AC56C7"/>
    <w:rsid w:val="00AC6AEC"/>
    <w:rsid w:val="00AC6EE0"/>
    <w:rsid w:val="00AC7A87"/>
    <w:rsid w:val="00AD00FA"/>
    <w:rsid w:val="00AD0FA1"/>
    <w:rsid w:val="00AD149B"/>
    <w:rsid w:val="00AD2239"/>
    <w:rsid w:val="00AD253C"/>
    <w:rsid w:val="00AD2C5C"/>
    <w:rsid w:val="00AD3376"/>
    <w:rsid w:val="00AD444F"/>
    <w:rsid w:val="00AD50C7"/>
    <w:rsid w:val="00AD6142"/>
    <w:rsid w:val="00AD633E"/>
    <w:rsid w:val="00AD66C6"/>
    <w:rsid w:val="00AD6886"/>
    <w:rsid w:val="00AD69AD"/>
    <w:rsid w:val="00AD706E"/>
    <w:rsid w:val="00AD723D"/>
    <w:rsid w:val="00AD7502"/>
    <w:rsid w:val="00AE017D"/>
    <w:rsid w:val="00AE0338"/>
    <w:rsid w:val="00AE0EB9"/>
    <w:rsid w:val="00AE1381"/>
    <w:rsid w:val="00AE1DD4"/>
    <w:rsid w:val="00AE1DD6"/>
    <w:rsid w:val="00AE22BC"/>
    <w:rsid w:val="00AE3427"/>
    <w:rsid w:val="00AE345E"/>
    <w:rsid w:val="00AE43A5"/>
    <w:rsid w:val="00AE43E3"/>
    <w:rsid w:val="00AE44E1"/>
    <w:rsid w:val="00AE4A1F"/>
    <w:rsid w:val="00AE4DD8"/>
    <w:rsid w:val="00AE50C1"/>
    <w:rsid w:val="00AE59C6"/>
    <w:rsid w:val="00AE5AA8"/>
    <w:rsid w:val="00AE5D69"/>
    <w:rsid w:val="00AE5FAB"/>
    <w:rsid w:val="00AE6649"/>
    <w:rsid w:val="00AE6F49"/>
    <w:rsid w:val="00AE7377"/>
    <w:rsid w:val="00AE74DD"/>
    <w:rsid w:val="00AE7792"/>
    <w:rsid w:val="00AE77D1"/>
    <w:rsid w:val="00AF0131"/>
    <w:rsid w:val="00AF0BEF"/>
    <w:rsid w:val="00AF0F85"/>
    <w:rsid w:val="00AF123B"/>
    <w:rsid w:val="00AF15AD"/>
    <w:rsid w:val="00AF17C5"/>
    <w:rsid w:val="00AF1B27"/>
    <w:rsid w:val="00AF1CE1"/>
    <w:rsid w:val="00AF5DAC"/>
    <w:rsid w:val="00AF5E27"/>
    <w:rsid w:val="00AF6C76"/>
    <w:rsid w:val="00AF7065"/>
    <w:rsid w:val="00AF7D27"/>
    <w:rsid w:val="00B000E9"/>
    <w:rsid w:val="00B005A1"/>
    <w:rsid w:val="00B00A5D"/>
    <w:rsid w:val="00B01199"/>
    <w:rsid w:val="00B01240"/>
    <w:rsid w:val="00B01B79"/>
    <w:rsid w:val="00B0212F"/>
    <w:rsid w:val="00B02485"/>
    <w:rsid w:val="00B02A8D"/>
    <w:rsid w:val="00B02F5D"/>
    <w:rsid w:val="00B0367F"/>
    <w:rsid w:val="00B03860"/>
    <w:rsid w:val="00B03B8C"/>
    <w:rsid w:val="00B0490C"/>
    <w:rsid w:val="00B051DF"/>
    <w:rsid w:val="00B056AF"/>
    <w:rsid w:val="00B05BB1"/>
    <w:rsid w:val="00B0653A"/>
    <w:rsid w:val="00B06801"/>
    <w:rsid w:val="00B06D1E"/>
    <w:rsid w:val="00B071DB"/>
    <w:rsid w:val="00B07505"/>
    <w:rsid w:val="00B07F6D"/>
    <w:rsid w:val="00B10933"/>
    <w:rsid w:val="00B10D1C"/>
    <w:rsid w:val="00B10DB4"/>
    <w:rsid w:val="00B10EB4"/>
    <w:rsid w:val="00B134EA"/>
    <w:rsid w:val="00B13EDE"/>
    <w:rsid w:val="00B14727"/>
    <w:rsid w:val="00B15AB1"/>
    <w:rsid w:val="00B1658E"/>
    <w:rsid w:val="00B166A7"/>
    <w:rsid w:val="00B16F60"/>
    <w:rsid w:val="00B1704E"/>
    <w:rsid w:val="00B176FF"/>
    <w:rsid w:val="00B179D7"/>
    <w:rsid w:val="00B203E6"/>
    <w:rsid w:val="00B20411"/>
    <w:rsid w:val="00B20B2B"/>
    <w:rsid w:val="00B215DE"/>
    <w:rsid w:val="00B2235C"/>
    <w:rsid w:val="00B22C7B"/>
    <w:rsid w:val="00B232C1"/>
    <w:rsid w:val="00B23551"/>
    <w:rsid w:val="00B2375E"/>
    <w:rsid w:val="00B238D9"/>
    <w:rsid w:val="00B2397A"/>
    <w:rsid w:val="00B24C11"/>
    <w:rsid w:val="00B250C2"/>
    <w:rsid w:val="00B25195"/>
    <w:rsid w:val="00B252CF"/>
    <w:rsid w:val="00B254C8"/>
    <w:rsid w:val="00B256A0"/>
    <w:rsid w:val="00B25AC6"/>
    <w:rsid w:val="00B269AF"/>
    <w:rsid w:val="00B276DA"/>
    <w:rsid w:val="00B279B2"/>
    <w:rsid w:val="00B27E99"/>
    <w:rsid w:val="00B30330"/>
    <w:rsid w:val="00B30E61"/>
    <w:rsid w:val="00B310F5"/>
    <w:rsid w:val="00B3114B"/>
    <w:rsid w:val="00B32247"/>
    <w:rsid w:val="00B33C93"/>
    <w:rsid w:val="00B3422D"/>
    <w:rsid w:val="00B352A9"/>
    <w:rsid w:val="00B35562"/>
    <w:rsid w:val="00B35735"/>
    <w:rsid w:val="00B3688F"/>
    <w:rsid w:val="00B36ACF"/>
    <w:rsid w:val="00B36ADA"/>
    <w:rsid w:val="00B404BC"/>
    <w:rsid w:val="00B408C1"/>
    <w:rsid w:val="00B40988"/>
    <w:rsid w:val="00B411C7"/>
    <w:rsid w:val="00B4138F"/>
    <w:rsid w:val="00B420C6"/>
    <w:rsid w:val="00B42675"/>
    <w:rsid w:val="00B43856"/>
    <w:rsid w:val="00B4405E"/>
    <w:rsid w:val="00B44177"/>
    <w:rsid w:val="00B4428A"/>
    <w:rsid w:val="00B4487D"/>
    <w:rsid w:val="00B449B0"/>
    <w:rsid w:val="00B455D5"/>
    <w:rsid w:val="00B4599A"/>
    <w:rsid w:val="00B459ED"/>
    <w:rsid w:val="00B45EAB"/>
    <w:rsid w:val="00B465EF"/>
    <w:rsid w:val="00B469EF"/>
    <w:rsid w:val="00B46A70"/>
    <w:rsid w:val="00B46C85"/>
    <w:rsid w:val="00B508E8"/>
    <w:rsid w:val="00B50CC0"/>
    <w:rsid w:val="00B50E8D"/>
    <w:rsid w:val="00B5185C"/>
    <w:rsid w:val="00B5268B"/>
    <w:rsid w:val="00B52AD3"/>
    <w:rsid w:val="00B5336D"/>
    <w:rsid w:val="00B54198"/>
    <w:rsid w:val="00B544E3"/>
    <w:rsid w:val="00B549CA"/>
    <w:rsid w:val="00B54A8F"/>
    <w:rsid w:val="00B55451"/>
    <w:rsid w:val="00B56383"/>
    <w:rsid w:val="00B56853"/>
    <w:rsid w:val="00B60C6A"/>
    <w:rsid w:val="00B610A6"/>
    <w:rsid w:val="00B6128F"/>
    <w:rsid w:val="00B612D1"/>
    <w:rsid w:val="00B6229E"/>
    <w:rsid w:val="00B629EB"/>
    <w:rsid w:val="00B63C68"/>
    <w:rsid w:val="00B653A0"/>
    <w:rsid w:val="00B6612F"/>
    <w:rsid w:val="00B661B2"/>
    <w:rsid w:val="00B66235"/>
    <w:rsid w:val="00B6707B"/>
    <w:rsid w:val="00B6713D"/>
    <w:rsid w:val="00B6716D"/>
    <w:rsid w:val="00B6755E"/>
    <w:rsid w:val="00B67816"/>
    <w:rsid w:val="00B67885"/>
    <w:rsid w:val="00B67F24"/>
    <w:rsid w:val="00B70441"/>
    <w:rsid w:val="00B705C7"/>
    <w:rsid w:val="00B71280"/>
    <w:rsid w:val="00B71C4B"/>
    <w:rsid w:val="00B71F99"/>
    <w:rsid w:val="00B727EF"/>
    <w:rsid w:val="00B7291D"/>
    <w:rsid w:val="00B72B3C"/>
    <w:rsid w:val="00B72CB7"/>
    <w:rsid w:val="00B72F26"/>
    <w:rsid w:val="00B73453"/>
    <w:rsid w:val="00B73800"/>
    <w:rsid w:val="00B746BE"/>
    <w:rsid w:val="00B758D3"/>
    <w:rsid w:val="00B75B6A"/>
    <w:rsid w:val="00B76637"/>
    <w:rsid w:val="00B76655"/>
    <w:rsid w:val="00B76D3A"/>
    <w:rsid w:val="00B7722B"/>
    <w:rsid w:val="00B77ED8"/>
    <w:rsid w:val="00B77EE3"/>
    <w:rsid w:val="00B804C5"/>
    <w:rsid w:val="00B81811"/>
    <w:rsid w:val="00B82010"/>
    <w:rsid w:val="00B82ED8"/>
    <w:rsid w:val="00B82FCA"/>
    <w:rsid w:val="00B8348A"/>
    <w:rsid w:val="00B8376F"/>
    <w:rsid w:val="00B83EF5"/>
    <w:rsid w:val="00B840C1"/>
    <w:rsid w:val="00B84383"/>
    <w:rsid w:val="00B849E9"/>
    <w:rsid w:val="00B85589"/>
    <w:rsid w:val="00B85789"/>
    <w:rsid w:val="00B868C1"/>
    <w:rsid w:val="00B8717E"/>
    <w:rsid w:val="00B87822"/>
    <w:rsid w:val="00B879AF"/>
    <w:rsid w:val="00B9137E"/>
    <w:rsid w:val="00B91B6E"/>
    <w:rsid w:val="00B91D74"/>
    <w:rsid w:val="00B9200C"/>
    <w:rsid w:val="00B928FC"/>
    <w:rsid w:val="00B92AA1"/>
    <w:rsid w:val="00B937D9"/>
    <w:rsid w:val="00B93D3A"/>
    <w:rsid w:val="00B93D5E"/>
    <w:rsid w:val="00B94278"/>
    <w:rsid w:val="00B94BE7"/>
    <w:rsid w:val="00B954CB"/>
    <w:rsid w:val="00B95CEB"/>
    <w:rsid w:val="00B96448"/>
    <w:rsid w:val="00B9725E"/>
    <w:rsid w:val="00B972D6"/>
    <w:rsid w:val="00BA0503"/>
    <w:rsid w:val="00BA26CA"/>
    <w:rsid w:val="00BA286B"/>
    <w:rsid w:val="00BA2875"/>
    <w:rsid w:val="00BA35E2"/>
    <w:rsid w:val="00BA3644"/>
    <w:rsid w:val="00BA3EC9"/>
    <w:rsid w:val="00BA4399"/>
    <w:rsid w:val="00BA457A"/>
    <w:rsid w:val="00BA4772"/>
    <w:rsid w:val="00BA545F"/>
    <w:rsid w:val="00BA58F5"/>
    <w:rsid w:val="00BA5AA3"/>
    <w:rsid w:val="00BA5B71"/>
    <w:rsid w:val="00BA5DD6"/>
    <w:rsid w:val="00BA6161"/>
    <w:rsid w:val="00BA6E06"/>
    <w:rsid w:val="00BA6F6C"/>
    <w:rsid w:val="00BA7C13"/>
    <w:rsid w:val="00BB0238"/>
    <w:rsid w:val="00BB03B7"/>
    <w:rsid w:val="00BB0D98"/>
    <w:rsid w:val="00BB17B4"/>
    <w:rsid w:val="00BB1C00"/>
    <w:rsid w:val="00BB1F37"/>
    <w:rsid w:val="00BB251A"/>
    <w:rsid w:val="00BB2DA2"/>
    <w:rsid w:val="00BB2E8B"/>
    <w:rsid w:val="00BB3F4C"/>
    <w:rsid w:val="00BB5325"/>
    <w:rsid w:val="00BB58F8"/>
    <w:rsid w:val="00BB6154"/>
    <w:rsid w:val="00BB635F"/>
    <w:rsid w:val="00BB68E1"/>
    <w:rsid w:val="00BB6C38"/>
    <w:rsid w:val="00BB6D54"/>
    <w:rsid w:val="00BB6D67"/>
    <w:rsid w:val="00BB7E7D"/>
    <w:rsid w:val="00BC01CF"/>
    <w:rsid w:val="00BC06F0"/>
    <w:rsid w:val="00BC0DAE"/>
    <w:rsid w:val="00BC0DE6"/>
    <w:rsid w:val="00BC136C"/>
    <w:rsid w:val="00BC1547"/>
    <w:rsid w:val="00BC1E44"/>
    <w:rsid w:val="00BC3938"/>
    <w:rsid w:val="00BC3B50"/>
    <w:rsid w:val="00BC3B7F"/>
    <w:rsid w:val="00BC3BAA"/>
    <w:rsid w:val="00BC4111"/>
    <w:rsid w:val="00BC4F25"/>
    <w:rsid w:val="00BC672A"/>
    <w:rsid w:val="00BC6848"/>
    <w:rsid w:val="00BC6F10"/>
    <w:rsid w:val="00BC6FB6"/>
    <w:rsid w:val="00BC770D"/>
    <w:rsid w:val="00BC7E97"/>
    <w:rsid w:val="00BD000C"/>
    <w:rsid w:val="00BD05DF"/>
    <w:rsid w:val="00BD1116"/>
    <w:rsid w:val="00BD1601"/>
    <w:rsid w:val="00BD19CF"/>
    <w:rsid w:val="00BD1BCC"/>
    <w:rsid w:val="00BD3052"/>
    <w:rsid w:val="00BD3A29"/>
    <w:rsid w:val="00BD3B4F"/>
    <w:rsid w:val="00BD41C7"/>
    <w:rsid w:val="00BD4262"/>
    <w:rsid w:val="00BD50AA"/>
    <w:rsid w:val="00BD50C1"/>
    <w:rsid w:val="00BD588B"/>
    <w:rsid w:val="00BD685A"/>
    <w:rsid w:val="00BD784C"/>
    <w:rsid w:val="00BD7ABB"/>
    <w:rsid w:val="00BD7CDF"/>
    <w:rsid w:val="00BE009A"/>
    <w:rsid w:val="00BE08CA"/>
    <w:rsid w:val="00BE0DD0"/>
    <w:rsid w:val="00BE0E0F"/>
    <w:rsid w:val="00BE1886"/>
    <w:rsid w:val="00BE2004"/>
    <w:rsid w:val="00BE2005"/>
    <w:rsid w:val="00BE2D62"/>
    <w:rsid w:val="00BE2DE2"/>
    <w:rsid w:val="00BE3EC3"/>
    <w:rsid w:val="00BE43C1"/>
    <w:rsid w:val="00BE47A7"/>
    <w:rsid w:val="00BE489E"/>
    <w:rsid w:val="00BE4B04"/>
    <w:rsid w:val="00BE5343"/>
    <w:rsid w:val="00BE53AF"/>
    <w:rsid w:val="00BE58F0"/>
    <w:rsid w:val="00BE719F"/>
    <w:rsid w:val="00BE7FA2"/>
    <w:rsid w:val="00BF0F13"/>
    <w:rsid w:val="00BF1060"/>
    <w:rsid w:val="00BF11ED"/>
    <w:rsid w:val="00BF14D0"/>
    <w:rsid w:val="00BF14FF"/>
    <w:rsid w:val="00BF17EB"/>
    <w:rsid w:val="00BF27D8"/>
    <w:rsid w:val="00BF28FF"/>
    <w:rsid w:val="00BF2BDF"/>
    <w:rsid w:val="00BF3423"/>
    <w:rsid w:val="00BF4F0B"/>
    <w:rsid w:val="00BF518A"/>
    <w:rsid w:val="00BF673E"/>
    <w:rsid w:val="00BF67F5"/>
    <w:rsid w:val="00BF6884"/>
    <w:rsid w:val="00BF6AEE"/>
    <w:rsid w:val="00BF789D"/>
    <w:rsid w:val="00C004E6"/>
    <w:rsid w:val="00C00AB2"/>
    <w:rsid w:val="00C02788"/>
    <w:rsid w:val="00C02929"/>
    <w:rsid w:val="00C03195"/>
    <w:rsid w:val="00C03702"/>
    <w:rsid w:val="00C046AA"/>
    <w:rsid w:val="00C058FA"/>
    <w:rsid w:val="00C05F9F"/>
    <w:rsid w:val="00C067B2"/>
    <w:rsid w:val="00C06C73"/>
    <w:rsid w:val="00C06D5C"/>
    <w:rsid w:val="00C074E1"/>
    <w:rsid w:val="00C07A2D"/>
    <w:rsid w:val="00C07E48"/>
    <w:rsid w:val="00C1086A"/>
    <w:rsid w:val="00C10BCC"/>
    <w:rsid w:val="00C10BEB"/>
    <w:rsid w:val="00C1105A"/>
    <w:rsid w:val="00C1154F"/>
    <w:rsid w:val="00C11A97"/>
    <w:rsid w:val="00C12249"/>
    <w:rsid w:val="00C12B28"/>
    <w:rsid w:val="00C12C4C"/>
    <w:rsid w:val="00C143D3"/>
    <w:rsid w:val="00C1577A"/>
    <w:rsid w:val="00C157B8"/>
    <w:rsid w:val="00C15D83"/>
    <w:rsid w:val="00C16274"/>
    <w:rsid w:val="00C16643"/>
    <w:rsid w:val="00C16A77"/>
    <w:rsid w:val="00C172F9"/>
    <w:rsid w:val="00C17A35"/>
    <w:rsid w:val="00C17D19"/>
    <w:rsid w:val="00C17E9B"/>
    <w:rsid w:val="00C2010A"/>
    <w:rsid w:val="00C2020D"/>
    <w:rsid w:val="00C2093B"/>
    <w:rsid w:val="00C212F3"/>
    <w:rsid w:val="00C215D4"/>
    <w:rsid w:val="00C21795"/>
    <w:rsid w:val="00C23793"/>
    <w:rsid w:val="00C251E9"/>
    <w:rsid w:val="00C25BF1"/>
    <w:rsid w:val="00C25F1D"/>
    <w:rsid w:val="00C26681"/>
    <w:rsid w:val="00C267BA"/>
    <w:rsid w:val="00C309C0"/>
    <w:rsid w:val="00C3108E"/>
    <w:rsid w:val="00C31672"/>
    <w:rsid w:val="00C31849"/>
    <w:rsid w:val="00C3257C"/>
    <w:rsid w:val="00C34284"/>
    <w:rsid w:val="00C34C48"/>
    <w:rsid w:val="00C3652F"/>
    <w:rsid w:val="00C371F1"/>
    <w:rsid w:val="00C37D04"/>
    <w:rsid w:val="00C40E12"/>
    <w:rsid w:val="00C40EFD"/>
    <w:rsid w:val="00C41787"/>
    <w:rsid w:val="00C417FF"/>
    <w:rsid w:val="00C42258"/>
    <w:rsid w:val="00C42F4D"/>
    <w:rsid w:val="00C43A10"/>
    <w:rsid w:val="00C448C4"/>
    <w:rsid w:val="00C45781"/>
    <w:rsid w:val="00C45D85"/>
    <w:rsid w:val="00C460A0"/>
    <w:rsid w:val="00C4633D"/>
    <w:rsid w:val="00C469E6"/>
    <w:rsid w:val="00C500E8"/>
    <w:rsid w:val="00C50C46"/>
    <w:rsid w:val="00C5118C"/>
    <w:rsid w:val="00C52248"/>
    <w:rsid w:val="00C5228D"/>
    <w:rsid w:val="00C52590"/>
    <w:rsid w:val="00C533F9"/>
    <w:rsid w:val="00C539D1"/>
    <w:rsid w:val="00C53A73"/>
    <w:rsid w:val="00C53F2E"/>
    <w:rsid w:val="00C54000"/>
    <w:rsid w:val="00C540F9"/>
    <w:rsid w:val="00C541E2"/>
    <w:rsid w:val="00C54259"/>
    <w:rsid w:val="00C5426D"/>
    <w:rsid w:val="00C55387"/>
    <w:rsid w:val="00C554DC"/>
    <w:rsid w:val="00C55CF1"/>
    <w:rsid w:val="00C56267"/>
    <w:rsid w:val="00C569D1"/>
    <w:rsid w:val="00C579C3"/>
    <w:rsid w:val="00C57CD7"/>
    <w:rsid w:val="00C60B85"/>
    <w:rsid w:val="00C61224"/>
    <w:rsid w:val="00C61927"/>
    <w:rsid w:val="00C62579"/>
    <w:rsid w:val="00C6283B"/>
    <w:rsid w:val="00C62F89"/>
    <w:rsid w:val="00C636E4"/>
    <w:rsid w:val="00C6375B"/>
    <w:rsid w:val="00C63CCD"/>
    <w:rsid w:val="00C63D28"/>
    <w:rsid w:val="00C64E99"/>
    <w:rsid w:val="00C65218"/>
    <w:rsid w:val="00C657A3"/>
    <w:rsid w:val="00C657D0"/>
    <w:rsid w:val="00C66991"/>
    <w:rsid w:val="00C66E43"/>
    <w:rsid w:val="00C6749E"/>
    <w:rsid w:val="00C679A4"/>
    <w:rsid w:val="00C67A57"/>
    <w:rsid w:val="00C67C9B"/>
    <w:rsid w:val="00C7071C"/>
    <w:rsid w:val="00C70B74"/>
    <w:rsid w:val="00C7117F"/>
    <w:rsid w:val="00C7128C"/>
    <w:rsid w:val="00C71A41"/>
    <w:rsid w:val="00C72025"/>
    <w:rsid w:val="00C72240"/>
    <w:rsid w:val="00C72482"/>
    <w:rsid w:val="00C72BC6"/>
    <w:rsid w:val="00C74144"/>
    <w:rsid w:val="00C7435C"/>
    <w:rsid w:val="00C743FB"/>
    <w:rsid w:val="00C74835"/>
    <w:rsid w:val="00C75B04"/>
    <w:rsid w:val="00C76068"/>
    <w:rsid w:val="00C765E3"/>
    <w:rsid w:val="00C7682A"/>
    <w:rsid w:val="00C76E8F"/>
    <w:rsid w:val="00C77ABE"/>
    <w:rsid w:val="00C813B1"/>
    <w:rsid w:val="00C81DFC"/>
    <w:rsid w:val="00C836BF"/>
    <w:rsid w:val="00C839E7"/>
    <w:rsid w:val="00C83D4C"/>
    <w:rsid w:val="00C847CF"/>
    <w:rsid w:val="00C84EBC"/>
    <w:rsid w:val="00C84F67"/>
    <w:rsid w:val="00C854F0"/>
    <w:rsid w:val="00C85DE5"/>
    <w:rsid w:val="00C861C4"/>
    <w:rsid w:val="00C86463"/>
    <w:rsid w:val="00C871CB"/>
    <w:rsid w:val="00C874BF"/>
    <w:rsid w:val="00C879CB"/>
    <w:rsid w:val="00C87FC9"/>
    <w:rsid w:val="00C913E8"/>
    <w:rsid w:val="00C91689"/>
    <w:rsid w:val="00C9281F"/>
    <w:rsid w:val="00C94130"/>
    <w:rsid w:val="00C945EB"/>
    <w:rsid w:val="00C94D9B"/>
    <w:rsid w:val="00C95BD9"/>
    <w:rsid w:val="00C96044"/>
    <w:rsid w:val="00C969EE"/>
    <w:rsid w:val="00C96A98"/>
    <w:rsid w:val="00C96B88"/>
    <w:rsid w:val="00C97891"/>
    <w:rsid w:val="00CA0D88"/>
    <w:rsid w:val="00CA1641"/>
    <w:rsid w:val="00CA1EE0"/>
    <w:rsid w:val="00CA2222"/>
    <w:rsid w:val="00CA2396"/>
    <w:rsid w:val="00CA24AE"/>
    <w:rsid w:val="00CA2939"/>
    <w:rsid w:val="00CA38AA"/>
    <w:rsid w:val="00CA41FD"/>
    <w:rsid w:val="00CA4455"/>
    <w:rsid w:val="00CA45F3"/>
    <w:rsid w:val="00CB068D"/>
    <w:rsid w:val="00CB0C7C"/>
    <w:rsid w:val="00CB0F77"/>
    <w:rsid w:val="00CB173B"/>
    <w:rsid w:val="00CB1E85"/>
    <w:rsid w:val="00CB210C"/>
    <w:rsid w:val="00CB25EB"/>
    <w:rsid w:val="00CB33B3"/>
    <w:rsid w:val="00CB3498"/>
    <w:rsid w:val="00CB38AF"/>
    <w:rsid w:val="00CB3C74"/>
    <w:rsid w:val="00CB46F8"/>
    <w:rsid w:val="00CB56F7"/>
    <w:rsid w:val="00CB60AB"/>
    <w:rsid w:val="00CB641A"/>
    <w:rsid w:val="00CB64E8"/>
    <w:rsid w:val="00CB66D4"/>
    <w:rsid w:val="00CB6ACA"/>
    <w:rsid w:val="00CB6C68"/>
    <w:rsid w:val="00CB6FD3"/>
    <w:rsid w:val="00CC02AC"/>
    <w:rsid w:val="00CC03FA"/>
    <w:rsid w:val="00CC09C4"/>
    <w:rsid w:val="00CC1308"/>
    <w:rsid w:val="00CC19A3"/>
    <w:rsid w:val="00CC1A91"/>
    <w:rsid w:val="00CC1D51"/>
    <w:rsid w:val="00CC2021"/>
    <w:rsid w:val="00CC37E1"/>
    <w:rsid w:val="00CC41F9"/>
    <w:rsid w:val="00CC491D"/>
    <w:rsid w:val="00CC4DB4"/>
    <w:rsid w:val="00CC4DC3"/>
    <w:rsid w:val="00CC4FCD"/>
    <w:rsid w:val="00CC509C"/>
    <w:rsid w:val="00CC5149"/>
    <w:rsid w:val="00CC61A6"/>
    <w:rsid w:val="00CC68F8"/>
    <w:rsid w:val="00CC6E05"/>
    <w:rsid w:val="00CC7BFA"/>
    <w:rsid w:val="00CD0B65"/>
    <w:rsid w:val="00CD0B94"/>
    <w:rsid w:val="00CD0D00"/>
    <w:rsid w:val="00CD174E"/>
    <w:rsid w:val="00CD1B31"/>
    <w:rsid w:val="00CD221F"/>
    <w:rsid w:val="00CD247F"/>
    <w:rsid w:val="00CD4219"/>
    <w:rsid w:val="00CD4A4F"/>
    <w:rsid w:val="00CD52F8"/>
    <w:rsid w:val="00CD53CF"/>
    <w:rsid w:val="00CD574F"/>
    <w:rsid w:val="00CD5980"/>
    <w:rsid w:val="00CD61B2"/>
    <w:rsid w:val="00CD6609"/>
    <w:rsid w:val="00CD6C1A"/>
    <w:rsid w:val="00CD6C23"/>
    <w:rsid w:val="00CD6E13"/>
    <w:rsid w:val="00CD7139"/>
    <w:rsid w:val="00CD74D5"/>
    <w:rsid w:val="00CD762F"/>
    <w:rsid w:val="00CD76A4"/>
    <w:rsid w:val="00CD77DD"/>
    <w:rsid w:val="00CD7916"/>
    <w:rsid w:val="00CD7942"/>
    <w:rsid w:val="00CD7A24"/>
    <w:rsid w:val="00CD7F00"/>
    <w:rsid w:val="00CE079D"/>
    <w:rsid w:val="00CE089F"/>
    <w:rsid w:val="00CE17D2"/>
    <w:rsid w:val="00CE1C94"/>
    <w:rsid w:val="00CE230B"/>
    <w:rsid w:val="00CE23D1"/>
    <w:rsid w:val="00CE29A8"/>
    <w:rsid w:val="00CE2E38"/>
    <w:rsid w:val="00CE310A"/>
    <w:rsid w:val="00CE369B"/>
    <w:rsid w:val="00CE386C"/>
    <w:rsid w:val="00CE3B2F"/>
    <w:rsid w:val="00CE45E4"/>
    <w:rsid w:val="00CE4923"/>
    <w:rsid w:val="00CE4E1C"/>
    <w:rsid w:val="00CE5329"/>
    <w:rsid w:val="00CE5621"/>
    <w:rsid w:val="00CE5789"/>
    <w:rsid w:val="00CE6260"/>
    <w:rsid w:val="00CE68C9"/>
    <w:rsid w:val="00CE6B5F"/>
    <w:rsid w:val="00CE7CDB"/>
    <w:rsid w:val="00CE7FEE"/>
    <w:rsid w:val="00CF08C2"/>
    <w:rsid w:val="00CF2AF3"/>
    <w:rsid w:val="00CF2CF4"/>
    <w:rsid w:val="00CF34F3"/>
    <w:rsid w:val="00CF3672"/>
    <w:rsid w:val="00CF45D6"/>
    <w:rsid w:val="00CF48C6"/>
    <w:rsid w:val="00CF4EAA"/>
    <w:rsid w:val="00CF53B9"/>
    <w:rsid w:val="00CF5597"/>
    <w:rsid w:val="00CF5872"/>
    <w:rsid w:val="00CF59DB"/>
    <w:rsid w:val="00CF5CA1"/>
    <w:rsid w:val="00CF5D64"/>
    <w:rsid w:val="00CF6413"/>
    <w:rsid w:val="00CF661B"/>
    <w:rsid w:val="00CF6C16"/>
    <w:rsid w:val="00CF7455"/>
    <w:rsid w:val="00CF7E7D"/>
    <w:rsid w:val="00D016D7"/>
    <w:rsid w:val="00D01A9A"/>
    <w:rsid w:val="00D01AE2"/>
    <w:rsid w:val="00D020AC"/>
    <w:rsid w:val="00D02430"/>
    <w:rsid w:val="00D02D39"/>
    <w:rsid w:val="00D03F73"/>
    <w:rsid w:val="00D042CB"/>
    <w:rsid w:val="00D044F7"/>
    <w:rsid w:val="00D05E0F"/>
    <w:rsid w:val="00D0635D"/>
    <w:rsid w:val="00D0686C"/>
    <w:rsid w:val="00D0709E"/>
    <w:rsid w:val="00D07FE7"/>
    <w:rsid w:val="00D1095F"/>
    <w:rsid w:val="00D10CDA"/>
    <w:rsid w:val="00D10F50"/>
    <w:rsid w:val="00D115FA"/>
    <w:rsid w:val="00D12172"/>
    <w:rsid w:val="00D12717"/>
    <w:rsid w:val="00D12912"/>
    <w:rsid w:val="00D12CAC"/>
    <w:rsid w:val="00D135B4"/>
    <w:rsid w:val="00D1372B"/>
    <w:rsid w:val="00D138A6"/>
    <w:rsid w:val="00D14918"/>
    <w:rsid w:val="00D150FB"/>
    <w:rsid w:val="00D1523B"/>
    <w:rsid w:val="00D156F2"/>
    <w:rsid w:val="00D157AA"/>
    <w:rsid w:val="00D15BC8"/>
    <w:rsid w:val="00D15BE8"/>
    <w:rsid w:val="00D173A9"/>
    <w:rsid w:val="00D1797C"/>
    <w:rsid w:val="00D17DFA"/>
    <w:rsid w:val="00D17F9D"/>
    <w:rsid w:val="00D20836"/>
    <w:rsid w:val="00D208D5"/>
    <w:rsid w:val="00D214C1"/>
    <w:rsid w:val="00D21697"/>
    <w:rsid w:val="00D21A43"/>
    <w:rsid w:val="00D21AF5"/>
    <w:rsid w:val="00D21D01"/>
    <w:rsid w:val="00D22830"/>
    <w:rsid w:val="00D23673"/>
    <w:rsid w:val="00D236D0"/>
    <w:rsid w:val="00D2387D"/>
    <w:rsid w:val="00D23AF8"/>
    <w:rsid w:val="00D23F5E"/>
    <w:rsid w:val="00D2474F"/>
    <w:rsid w:val="00D247AE"/>
    <w:rsid w:val="00D25004"/>
    <w:rsid w:val="00D255B4"/>
    <w:rsid w:val="00D25923"/>
    <w:rsid w:val="00D25FDF"/>
    <w:rsid w:val="00D260A0"/>
    <w:rsid w:val="00D2632A"/>
    <w:rsid w:val="00D266D6"/>
    <w:rsid w:val="00D26955"/>
    <w:rsid w:val="00D26FB5"/>
    <w:rsid w:val="00D278C9"/>
    <w:rsid w:val="00D27B0F"/>
    <w:rsid w:val="00D30B23"/>
    <w:rsid w:val="00D30E5A"/>
    <w:rsid w:val="00D30FA6"/>
    <w:rsid w:val="00D31366"/>
    <w:rsid w:val="00D31CAE"/>
    <w:rsid w:val="00D31F13"/>
    <w:rsid w:val="00D327A4"/>
    <w:rsid w:val="00D32FFA"/>
    <w:rsid w:val="00D332AE"/>
    <w:rsid w:val="00D3344C"/>
    <w:rsid w:val="00D34595"/>
    <w:rsid w:val="00D35D8D"/>
    <w:rsid w:val="00D35F3F"/>
    <w:rsid w:val="00D36C79"/>
    <w:rsid w:val="00D3706F"/>
    <w:rsid w:val="00D37E08"/>
    <w:rsid w:val="00D40A80"/>
    <w:rsid w:val="00D41771"/>
    <w:rsid w:val="00D41792"/>
    <w:rsid w:val="00D4197D"/>
    <w:rsid w:val="00D4278D"/>
    <w:rsid w:val="00D42CD5"/>
    <w:rsid w:val="00D42EC2"/>
    <w:rsid w:val="00D4313E"/>
    <w:rsid w:val="00D43E36"/>
    <w:rsid w:val="00D443C9"/>
    <w:rsid w:val="00D44742"/>
    <w:rsid w:val="00D449FB"/>
    <w:rsid w:val="00D44A19"/>
    <w:rsid w:val="00D450D9"/>
    <w:rsid w:val="00D45A30"/>
    <w:rsid w:val="00D45A3A"/>
    <w:rsid w:val="00D45C29"/>
    <w:rsid w:val="00D45D5B"/>
    <w:rsid w:val="00D463E0"/>
    <w:rsid w:val="00D470FB"/>
    <w:rsid w:val="00D47B00"/>
    <w:rsid w:val="00D47BBE"/>
    <w:rsid w:val="00D47BEE"/>
    <w:rsid w:val="00D47FDA"/>
    <w:rsid w:val="00D507CC"/>
    <w:rsid w:val="00D50C00"/>
    <w:rsid w:val="00D50E16"/>
    <w:rsid w:val="00D51369"/>
    <w:rsid w:val="00D5138C"/>
    <w:rsid w:val="00D51433"/>
    <w:rsid w:val="00D51501"/>
    <w:rsid w:val="00D53AAA"/>
    <w:rsid w:val="00D540B0"/>
    <w:rsid w:val="00D54281"/>
    <w:rsid w:val="00D54565"/>
    <w:rsid w:val="00D54964"/>
    <w:rsid w:val="00D54984"/>
    <w:rsid w:val="00D54B49"/>
    <w:rsid w:val="00D54F9E"/>
    <w:rsid w:val="00D55638"/>
    <w:rsid w:val="00D55EB5"/>
    <w:rsid w:val="00D6038E"/>
    <w:rsid w:val="00D60CAB"/>
    <w:rsid w:val="00D6104C"/>
    <w:rsid w:val="00D6170C"/>
    <w:rsid w:val="00D61B74"/>
    <w:rsid w:val="00D6260D"/>
    <w:rsid w:val="00D62CA4"/>
    <w:rsid w:val="00D6417C"/>
    <w:rsid w:val="00D645EF"/>
    <w:rsid w:val="00D64800"/>
    <w:rsid w:val="00D64946"/>
    <w:rsid w:val="00D64D7F"/>
    <w:rsid w:val="00D65019"/>
    <w:rsid w:val="00D65186"/>
    <w:rsid w:val="00D66218"/>
    <w:rsid w:val="00D67D99"/>
    <w:rsid w:val="00D7072D"/>
    <w:rsid w:val="00D70894"/>
    <w:rsid w:val="00D712BC"/>
    <w:rsid w:val="00D7153B"/>
    <w:rsid w:val="00D72CEB"/>
    <w:rsid w:val="00D73200"/>
    <w:rsid w:val="00D733F4"/>
    <w:rsid w:val="00D73400"/>
    <w:rsid w:val="00D737BF"/>
    <w:rsid w:val="00D73FEB"/>
    <w:rsid w:val="00D74163"/>
    <w:rsid w:val="00D7433D"/>
    <w:rsid w:val="00D7447B"/>
    <w:rsid w:val="00D747BC"/>
    <w:rsid w:val="00D75022"/>
    <w:rsid w:val="00D752CF"/>
    <w:rsid w:val="00D76413"/>
    <w:rsid w:val="00D76D55"/>
    <w:rsid w:val="00D774A0"/>
    <w:rsid w:val="00D807B2"/>
    <w:rsid w:val="00D80AFB"/>
    <w:rsid w:val="00D81A92"/>
    <w:rsid w:val="00D825E0"/>
    <w:rsid w:val="00D82FC5"/>
    <w:rsid w:val="00D839E4"/>
    <w:rsid w:val="00D84853"/>
    <w:rsid w:val="00D852C3"/>
    <w:rsid w:val="00D87096"/>
    <w:rsid w:val="00D87520"/>
    <w:rsid w:val="00D87C0C"/>
    <w:rsid w:val="00D907E8"/>
    <w:rsid w:val="00D912CD"/>
    <w:rsid w:val="00D913F7"/>
    <w:rsid w:val="00D9152A"/>
    <w:rsid w:val="00D91F5C"/>
    <w:rsid w:val="00D9202A"/>
    <w:rsid w:val="00D928F7"/>
    <w:rsid w:val="00D939E2"/>
    <w:rsid w:val="00D93B77"/>
    <w:rsid w:val="00D94875"/>
    <w:rsid w:val="00D94AF3"/>
    <w:rsid w:val="00D94EC0"/>
    <w:rsid w:val="00D951FF"/>
    <w:rsid w:val="00D961CD"/>
    <w:rsid w:val="00D963F8"/>
    <w:rsid w:val="00D9704D"/>
    <w:rsid w:val="00DA0CB6"/>
    <w:rsid w:val="00DA145F"/>
    <w:rsid w:val="00DA1682"/>
    <w:rsid w:val="00DA2756"/>
    <w:rsid w:val="00DA2B55"/>
    <w:rsid w:val="00DA2C13"/>
    <w:rsid w:val="00DA2C1B"/>
    <w:rsid w:val="00DA3660"/>
    <w:rsid w:val="00DA3D66"/>
    <w:rsid w:val="00DA3DB2"/>
    <w:rsid w:val="00DA404F"/>
    <w:rsid w:val="00DA4268"/>
    <w:rsid w:val="00DA4914"/>
    <w:rsid w:val="00DA5857"/>
    <w:rsid w:val="00DA6742"/>
    <w:rsid w:val="00DA67EB"/>
    <w:rsid w:val="00DA697C"/>
    <w:rsid w:val="00DA74D6"/>
    <w:rsid w:val="00DB03CD"/>
    <w:rsid w:val="00DB0A10"/>
    <w:rsid w:val="00DB16B8"/>
    <w:rsid w:val="00DB1F18"/>
    <w:rsid w:val="00DB20EA"/>
    <w:rsid w:val="00DB20F3"/>
    <w:rsid w:val="00DB2663"/>
    <w:rsid w:val="00DB2742"/>
    <w:rsid w:val="00DB28E1"/>
    <w:rsid w:val="00DB37BE"/>
    <w:rsid w:val="00DB37D8"/>
    <w:rsid w:val="00DB39A7"/>
    <w:rsid w:val="00DB3E4D"/>
    <w:rsid w:val="00DB5994"/>
    <w:rsid w:val="00DB68F9"/>
    <w:rsid w:val="00DB758B"/>
    <w:rsid w:val="00DB77B7"/>
    <w:rsid w:val="00DB7B5A"/>
    <w:rsid w:val="00DB7D78"/>
    <w:rsid w:val="00DC0F8B"/>
    <w:rsid w:val="00DC12D3"/>
    <w:rsid w:val="00DC17D6"/>
    <w:rsid w:val="00DC1C17"/>
    <w:rsid w:val="00DC27FB"/>
    <w:rsid w:val="00DC530F"/>
    <w:rsid w:val="00DC53CA"/>
    <w:rsid w:val="00DC6E70"/>
    <w:rsid w:val="00DC718A"/>
    <w:rsid w:val="00DC71A1"/>
    <w:rsid w:val="00DC7409"/>
    <w:rsid w:val="00DC78AC"/>
    <w:rsid w:val="00DD0335"/>
    <w:rsid w:val="00DD0BDA"/>
    <w:rsid w:val="00DD0DC8"/>
    <w:rsid w:val="00DD15C9"/>
    <w:rsid w:val="00DD196C"/>
    <w:rsid w:val="00DD1B99"/>
    <w:rsid w:val="00DD1F82"/>
    <w:rsid w:val="00DD23D9"/>
    <w:rsid w:val="00DD24FC"/>
    <w:rsid w:val="00DD2B67"/>
    <w:rsid w:val="00DD2E74"/>
    <w:rsid w:val="00DD3216"/>
    <w:rsid w:val="00DD3888"/>
    <w:rsid w:val="00DD4219"/>
    <w:rsid w:val="00DD471D"/>
    <w:rsid w:val="00DD4815"/>
    <w:rsid w:val="00DD49A6"/>
    <w:rsid w:val="00DD5C1A"/>
    <w:rsid w:val="00DD60E1"/>
    <w:rsid w:val="00DD75CC"/>
    <w:rsid w:val="00DD76EF"/>
    <w:rsid w:val="00DD7C89"/>
    <w:rsid w:val="00DD7E87"/>
    <w:rsid w:val="00DE144A"/>
    <w:rsid w:val="00DE1734"/>
    <w:rsid w:val="00DE18EE"/>
    <w:rsid w:val="00DE1908"/>
    <w:rsid w:val="00DE19BA"/>
    <w:rsid w:val="00DE1BFF"/>
    <w:rsid w:val="00DE23F3"/>
    <w:rsid w:val="00DE377E"/>
    <w:rsid w:val="00DE3F9A"/>
    <w:rsid w:val="00DE4157"/>
    <w:rsid w:val="00DE4BAC"/>
    <w:rsid w:val="00DE535D"/>
    <w:rsid w:val="00DE5E8D"/>
    <w:rsid w:val="00DE6A14"/>
    <w:rsid w:val="00DE6F5F"/>
    <w:rsid w:val="00DE7834"/>
    <w:rsid w:val="00DE7C36"/>
    <w:rsid w:val="00DF012D"/>
    <w:rsid w:val="00DF072C"/>
    <w:rsid w:val="00DF07D2"/>
    <w:rsid w:val="00DF0915"/>
    <w:rsid w:val="00DF0945"/>
    <w:rsid w:val="00DF0E3C"/>
    <w:rsid w:val="00DF1328"/>
    <w:rsid w:val="00DF154A"/>
    <w:rsid w:val="00DF3044"/>
    <w:rsid w:val="00DF3204"/>
    <w:rsid w:val="00DF49FF"/>
    <w:rsid w:val="00DF4E55"/>
    <w:rsid w:val="00DF5486"/>
    <w:rsid w:val="00DF55CB"/>
    <w:rsid w:val="00DF5B5B"/>
    <w:rsid w:val="00DF64CE"/>
    <w:rsid w:val="00DF687D"/>
    <w:rsid w:val="00DF6EBD"/>
    <w:rsid w:val="00DF6F75"/>
    <w:rsid w:val="00E002A2"/>
    <w:rsid w:val="00E008C2"/>
    <w:rsid w:val="00E01193"/>
    <w:rsid w:val="00E020F8"/>
    <w:rsid w:val="00E02441"/>
    <w:rsid w:val="00E03337"/>
    <w:rsid w:val="00E03EE3"/>
    <w:rsid w:val="00E04514"/>
    <w:rsid w:val="00E05E68"/>
    <w:rsid w:val="00E064D4"/>
    <w:rsid w:val="00E065D8"/>
    <w:rsid w:val="00E07185"/>
    <w:rsid w:val="00E071FF"/>
    <w:rsid w:val="00E07296"/>
    <w:rsid w:val="00E075DD"/>
    <w:rsid w:val="00E0791B"/>
    <w:rsid w:val="00E07E28"/>
    <w:rsid w:val="00E107CE"/>
    <w:rsid w:val="00E112E8"/>
    <w:rsid w:val="00E117EF"/>
    <w:rsid w:val="00E132DD"/>
    <w:rsid w:val="00E13465"/>
    <w:rsid w:val="00E138BB"/>
    <w:rsid w:val="00E14EB5"/>
    <w:rsid w:val="00E1574C"/>
    <w:rsid w:val="00E1575F"/>
    <w:rsid w:val="00E15945"/>
    <w:rsid w:val="00E15F3F"/>
    <w:rsid w:val="00E16556"/>
    <w:rsid w:val="00E16D0E"/>
    <w:rsid w:val="00E1727D"/>
    <w:rsid w:val="00E176DA"/>
    <w:rsid w:val="00E17DC7"/>
    <w:rsid w:val="00E210F2"/>
    <w:rsid w:val="00E211D2"/>
    <w:rsid w:val="00E21B70"/>
    <w:rsid w:val="00E21DCE"/>
    <w:rsid w:val="00E222CF"/>
    <w:rsid w:val="00E22878"/>
    <w:rsid w:val="00E228CA"/>
    <w:rsid w:val="00E23B74"/>
    <w:rsid w:val="00E23C17"/>
    <w:rsid w:val="00E24707"/>
    <w:rsid w:val="00E25294"/>
    <w:rsid w:val="00E258FA"/>
    <w:rsid w:val="00E261F9"/>
    <w:rsid w:val="00E26F8E"/>
    <w:rsid w:val="00E272E2"/>
    <w:rsid w:val="00E3000F"/>
    <w:rsid w:val="00E309EC"/>
    <w:rsid w:val="00E31868"/>
    <w:rsid w:val="00E325AE"/>
    <w:rsid w:val="00E32ADC"/>
    <w:rsid w:val="00E32D6D"/>
    <w:rsid w:val="00E33670"/>
    <w:rsid w:val="00E34BD4"/>
    <w:rsid w:val="00E34C23"/>
    <w:rsid w:val="00E35296"/>
    <w:rsid w:val="00E35978"/>
    <w:rsid w:val="00E359FF"/>
    <w:rsid w:val="00E35A68"/>
    <w:rsid w:val="00E36DE8"/>
    <w:rsid w:val="00E37436"/>
    <w:rsid w:val="00E37A2A"/>
    <w:rsid w:val="00E4012C"/>
    <w:rsid w:val="00E41072"/>
    <w:rsid w:val="00E417FC"/>
    <w:rsid w:val="00E41F62"/>
    <w:rsid w:val="00E42DD5"/>
    <w:rsid w:val="00E4316E"/>
    <w:rsid w:val="00E43800"/>
    <w:rsid w:val="00E43EE7"/>
    <w:rsid w:val="00E44533"/>
    <w:rsid w:val="00E44C74"/>
    <w:rsid w:val="00E45078"/>
    <w:rsid w:val="00E4593E"/>
    <w:rsid w:val="00E45A0F"/>
    <w:rsid w:val="00E45A1B"/>
    <w:rsid w:val="00E46C85"/>
    <w:rsid w:val="00E4740E"/>
    <w:rsid w:val="00E47448"/>
    <w:rsid w:val="00E47738"/>
    <w:rsid w:val="00E47794"/>
    <w:rsid w:val="00E47967"/>
    <w:rsid w:val="00E47AA6"/>
    <w:rsid w:val="00E50E33"/>
    <w:rsid w:val="00E51A25"/>
    <w:rsid w:val="00E52084"/>
    <w:rsid w:val="00E522C5"/>
    <w:rsid w:val="00E5242A"/>
    <w:rsid w:val="00E52F47"/>
    <w:rsid w:val="00E52FFA"/>
    <w:rsid w:val="00E53530"/>
    <w:rsid w:val="00E53722"/>
    <w:rsid w:val="00E53CB1"/>
    <w:rsid w:val="00E53DAB"/>
    <w:rsid w:val="00E5456D"/>
    <w:rsid w:val="00E550CC"/>
    <w:rsid w:val="00E553CD"/>
    <w:rsid w:val="00E55A4E"/>
    <w:rsid w:val="00E55C60"/>
    <w:rsid w:val="00E55DCE"/>
    <w:rsid w:val="00E565E0"/>
    <w:rsid w:val="00E601D9"/>
    <w:rsid w:val="00E60502"/>
    <w:rsid w:val="00E6073D"/>
    <w:rsid w:val="00E60823"/>
    <w:rsid w:val="00E60C91"/>
    <w:rsid w:val="00E613A8"/>
    <w:rsid w:val="00E6164E"/>
    <w:rsid w:val="00E62243"/>
    <w:rsid w:val="00E62E43"/>
    <w:rsid w:val="00E642C2"/>
    <w:rsid w:val="00E64367"/>
    <w:rsid w:val="00E66693"/>
    <w:rsid w:val="00E6697B"/>
    <w:rsid w:val="00E67296"/>
    <w:rsid w:val="00E67930"/>
    <w:rsid w:val="00E67999"/>
    <w:rsid w:val="00E7064F"/>
    <w:rsid w:val="00E70F96"/>
    <w:rsid w:val="00E71988"/>
    <w:rsid w:val="00E71C56"/>
    <w:rsid w:val="00E71D27"/>
    <w:rsid w:val="00E71DC1"/>
    <w:rsid w:val="00E7203E"/>
    <w:rsid w:val="00E72813"/>
    <w:rsid w:val="00E72D4F"/>
    <w:rsid w:val="00E72E9E"/>
    <w:rsid w:val="00E732AA"/>
    <w:rsid w:val="00E735E8"/>
    <w:rsid w:val="00E73CA1"/>
    <w:rsid w:val="00E74067"/>
    <w:rsid w:val="00E7418E"/>
    <w:rsid w:val="00E74A3D"/>
    <w:rsid w:val="00E751AD"/>
    <w:rsid w:val="00E7627B"/>
    <w:rsid w:val="00E77086"/>
    <w:rsid w:val="00E777DA"/>
    <w:rsid w:val="00E804AF"/>
    <w:rsid w:val="00E80CCE"/>
    <w:rsid w:val="00E81070"/>
    <w:rsid w:val="00E81FDC"/>
    <w:rsid w:val="00E8260A"/>
    <w:rsid w:val="00E8277A"/>
    <w:rsid w:val="00E82941"/>
    <w:rsid w:val="00E82EDD"/>
    <w:rsid w:val="00E83D93"/>
    <w:rsid w:val="00E84404"/>
    <w:rsid w:val="00E84BA9"/>
    <w:rsid w:val="00E84D12"/>
    <w:rsid w:val="00E85086"/>
    <w:rsid w:val="00E85367"/>
    <w:rsid w:val="00E855B9"/>
    <w:rsid w:val="00E857BC"/>
    <w:rsid w:val="00E86711"/>
    <w:rsid w:val="00E87FB3"/>
    <w:rsid w:val="00E90573"/>
    <w:rsid w:val="00E90FD6"/>
    <w:rsid w:val="00E91228"/>
    <w:rsid w:val="00E913D4"/>
    <w:rsid w:val="00E91A9A"/>
    <w:rsid w:val="00E920D2"/>
    <w:rsid w:val="00E93509"/>
    <w:rsid w:val="00E9356E"/>
    <w:rsid w:val="00E93873"/>
    <w:rsid w:val="00E93F67"/>
    <w:rsid w:val="00E94427"/>
    <w:rsid w:val="00E94B8B"/>
    <w:rsid w:val="00E94D26"/>
    <w:rsid w:val="00E95723"/>
    <w:rsid w:val="00E959B4"/>
    <w:rsid w:val="00E9652A"/>
    <w:rsid w:val="00E970CF"/>
    <w:rsid w:val="00E970D2"/>
    <w:rsid w:val="00E97B58"/>
    <w:rsid w:val="00EA1D10"/>
    <w:rsid w:val="00EA2815"/>
    <w:rsid w:val="00EA42D9"/>
    <w:rsid w:val="00EA47A7"/>
    <w:rsid w:val="00EA4A72"/>
    <w:rsid w:val="00EA5A56"/>
    <w:rsid w:val="00EA5EDA"/>
    <w:rsid w:val="00EA6568"/>
    <w:rsid w:val="00EA753F"/>
    <w:rsid w:val="00EA7D0E"/>
    <w:rsid w:val="00EB0525"/>
    <w:rsid w:val="00EB0634"/>
    <w:rsid w:val="00EB0B97"/>
    <w:rsid w:val="00EB0C9D"/>
    <w:rsid w:val="00EB1102"/>
    <w:rsid w:val="00EB3F90"/>
    <w:rsid w:val="00EB48B5"/>
    <w:rsid w:val="00EB582E"/>
    <w:rsid w:val="00EB58F7"/>
    <w:rsid w:val="00EB5B4A"/>
    <w:rsid w:val="00EB5FEA"/>
    <w:rsid w:val="00EB79CE"/>
    <w:rsid w:val="00EC0047"/>
    <w:rsid w:val="00EC0105"/>
    <w:rsid w:val="00EC04F5"/>
    <w:rsid w:val="00EC0576"/>
    <w:rsid w:val="00EC093B"/>
    <w:rsid w:val="00EC1018"/>
    <w:rsid w:val="00EC1653"/>
    <w:rsid w:val="00EC20FB"/>
    <w:rsid w:val="00EC2451"/>
    <w:rsid w:val="00EC25C8"/>
    <w:rsid w:val="00EC2765"/>
    <w:rsid w:val="00EC27BC"/>
    <w:rsid w:val="00EC3A1C"/>
    <w:rsid w:val="00EC4170"/>
    <w:rsid w:val="00EC438F"/>
    <w:rsid w:val="00EC56AA"/>
    <w:rsid w:val="00EC6B89"/>
    <w:rsid w:val="00EC7418"/>
    <w:rsid w:val="00ED0039"/>
    <w:rsid w:val="00ED0D44"/>
    <w:rsid w:val="00ED1723"/>
    <w:rsid w:val="00ED282B"/>
    <w:rsid w:val="00ED28FC"/>
    <w:rsid w:val="00ED298C"/>
    <w:rsid w:val="00ED2D77"/>
    <w:rsid w:val="00ED2DD6"/>
    <w:rsid w:val="00ED2F44"/>
    <w:rsid w:val="00ED304B"/>
    <w:rsid w:val="00ED34AA"/>
    <w:rsid w:val="00ED3CE9"/>
    <w:rsid w:val="00ED416D"/>
    <w:rsid w:val="00ED42BC"/>
    <w:rsid w:val="00ED4CB4"/>
    <w:rsid w:val="00ED4F18"/>
    <w:rsid w:val="00ED5061"/>
    <w:rsid w:val="00ED5EBB"/>
    <w:rsid w:val="00ED67C4"/>
    <w:rsid w:val="00ED74CC"/>
    <w:rsid w:val="00ED7976"/>
    <w:rsid w:val="00EE07BF"/>
    <w:rsid w:val="00EE1C29"/>
    <w:rsid w:val="00EE1EED"/>
    <w:rsid w:val="00EE2901"/>
    <w:rsid w:val="00EE32AF"/>
    <w:rsid w:val="00EE45C8"/>
    <w:rsid w:val="00EE4C73"/>
    <w:rsid w:val="00EE4D7B"/>
    <w:rsid w:val="00EE523A"/>
    <w:rsid w:val="00EE5638"/>
    <w:rsid w:val="00EE5874"/>
    <w:rsid w:val="00EE5C59"/>
    <w:rsid w:val="00EE5CBC"/>
    <w:rsid w:val="00EE60FB"/>
    <w:rsid w:val="00EE6839"/>
    <w:rsid w:val="00EE6DCA"/>
    <w:rsid w:val="00EE74B8"/>
    <w:rsid w:val="00EE7955"/>
    <w:rsid w:val="00EF0425"/>
    <w:rsid w:val="00EF04E3"/>
    <w:rsid w:val="00EF0B79"/>
    <w:rsid w:val="00EF1303"/>
    <w:rsid w:val="00EF1377"/>
    <w:rsid w:val="00EF151F"/>
    <w:rsid w:val="00EF1521"/>
    <w:rsid w:val="00EF18CA"/>
    <w:rsid w:val="00EF23EB"/>
    <w:rsid w:val="00EF26B3"/>
    <w:rsid w:val="00EF277E"/>
    <w:rsid w:val="00EF2C69"/>
    <w:rsid w:val="00EF33C0"/>
    <w:rsid w:val="00EF3AC9"/>
    <w:rsid w:val="00EF41EA"/>
    <w:rsid w:val="00EF5685"/>
    <w:rsid w:val="00EF56E0"/>
    <w:rsid w:val="00EF5808"/>
    <w:rsid w:val="00EF5D99"/>
    <w:rsid w:val="00EF714E"/>
    <w:rsid w:val="00EF790A"/>
    <w:rsid w:val="00EF797F"/>
    <w:rsid w:val="00EF7EB6"/>
    <w:rsid w:val="00F01D4C"/>
    <w:rsid w:val="00F039B2"/>
    <w:rsid w:val="00F040AA"/>
    <w:rsid w:val="00F054AE"/>
    <w:rsid w:val="00F054FC"/>
    <w:rsid w:val="00F06B4C"/>
    <w:rsid w:val="00F0724F"/>
    <w:rsid w:val="00F07E9E"/>
    <w:rsid w:val="00F07F60"/>
    <w:rsid w:val="00F10080"/>
    <w:rsid w:val="00F100C2"/>
    <w:rsid w:val="00F108E9"/>
    <w:rsid w:val="00F1172F"/>
    <w:rsid w:val="00F11D39"/>
    <w:rsid w:val="00F1203E"/>
    <w:rsid w:val="00F123FC"/>
    <w:rsid w:val="00F1253C"/>
    <w:rsid w:val="00F142D5"/>
    <w:rsid w:val="00F146EE"/>
    <w:rsid w:val="00F15FF6"/>
    <w:rsid w:val="00F16F9C"/>
    <w:rsid w:val="00F17186"/>
    <w:rsid w:val="00F173B6"/>
    <w:rsid w:val="00F17B0D"/>
    <w:rsid w:val="00F17C3D"/>
    <w:rsid w:val="00F17F01"/>
    <w:rsid w:val="00F20AD4"/>
    <w:rsid w:val="00F21777"/>
    <w:rsid w:val="00F22791"/>
    <w:rsid w:val="00F230FC"/>
    <w:rsid w:val="00F25895"/>
    <w:rsid w:val="00F261A1"/>
    <w:rsid w:val="00F26B7A"/>
    <w:rsid w:val="00F2755E"/>
    <w:rsid w:val="00F27BBC"/>
    <w:rsid w:val="00F30F76"/>
    <w:rsid w:val="00F3165E"/>
    <w:rsid w:val="00F31B7C"/>
    <w:rsid w:val="00F31E3D"/>
    <w:rsid w:val="00F31E5C"/>
    <w:rsid w:val="00F31F0B"/>
    <w:rsid w:val="00F32548"/>
    <w:rsid w:val="00F326A1"/>
    <w:rsid w:val="00F329C1"/>
    <w:rsid w:val="00F32EB6"/>
    <w:rsid w:val="00F32F40"/>
    <w:rsid w:val="00F341EB"/>
    <w:rsid w:val="00F3453B"/>
    <w:rsid w:val="00F34903"/>
    <w:rsid w:val="00F35E91"/>
    <w:rsid w:val="00F360D5"/>
    <w:rsid w:val="00F36141"/>
    <w:rsid w:val="00F37930"/>
    <w:rsid w:val="00F37D36"/>
    <w:rsid w:val="00F40210"/>
    <w:rsid w:val="00F407FF"/>
    <w:rsid w:val="00F40A96"/>
    <w:rsid w:val="00F413CE"/>
    <w:rsid w:val="00F428BF"/>
    <w:rsid w:val="00F43966"/>
    <w:rsid w:val="00F43FCE"/>
    <w:rsid w:val="00F441AF"/>
    <w:rsid w:val="00F44707"/>
    <w:rsid w:val="00F449B2"/>
    <w:rsid w:val="00F44FBE"/>
    <w:rsid w:val="00F451C1"/>
    <w:rsid w:val="00F45572"/>
    <w:rsid w:val="00F457FC"/>
    <w:rsid w:val="00F45CD0"/>
    <w:rsid w:val="00F46885"/>
    <w:rsid w:val="00F46D75"/>
    <w:rsid w:val="00F4714A"/>
    <w:rsid w:val="00F47815"/>
    <w:rsid w:val="00F50FAD"/>
    <w:rsid w:val="00F51682"/>
    <w:rsid w:val="00F51A2F"/>
    <w:rsid w:val="00F526C7"/>
    <w:rsid w:val="00F52DE0"/>
    <w:rsid w:val="00F53226"/>
    <w:rsid w:val="00F53E90"/>
    <w:rsid w:val="00F54465"/>
    <w:rsid w:val="00F544F2"/>
    <w:rsid w:val="00F54B2D"/>
    <w:rsid w:val="00F5615E"/>
    <w:rsid w:val="00F56CD2"/>
    <w:rsid w:val="00F56CEC"/>
    <w:rsid w:val="00F57EC1"/>
    <w:rsid w:val="00F57EE2"/>
    <w:rsid w:val="00F60373"/>
    <w:rsid w:val="00F6071E"/>
    <w:rsid w:val="00F61468"/>
    <w:rsid w:val="00F61DD8"/>
    <w:rsid w:val="00F621D3"/>
    <w:rsid w:val="00F623F0"/>
    <w:rsid w:val="00F62F37"/>
    <w:rsid w:val="00F6467E"/>
    <w:rsid w:val="00F646CF"/>
    <w:rsid w:val="00F64940"/>
    <w:rsid w:val="00F6585F"/>
    <w:rsid w:val="00F660A0"/>
    <w:rsid w:val="00F66C68"/>
    <w:rsid w:val="00F66F45"/>
    <w:rsid w:val="00F67415"/>
    <w:rsid w:val="00F67B17"/>
    <w:rsid w:val="00F7061D"/>
    <w:rsid w:val="00F70A59"/>
    <w:rsid w:val="00F70EA5"/>
    <w:rsid w:val="00F71A5A"/>
    <w:rsid w:val="00F72CD2"/>
    <w:rsid w:val="00F7328B"/>
    <w:rsid w:val="00F7398D"/>
    <w:rsid w:val="00F73D92"/>
    <w:rsid w:val="00F743DF"/>
    <w:rsid w:val="00F74C53"/>
    <w:rsid w:val="00F74E35"/>
    <w:rsid w:val="00F75AB4"/>
    <w:rsid w:val="00F75BBB"/>
    <w:rsid w:val="00F76C5A"/>
    <w:rsid w:val="00F77233"/>
    <w:rsid w:val="00F773F0"/>
    <w:rsid w:val="00F80515"/>
    <w:rsid w:val="00F80974"/>
    <w:rsid w:val="00F80A22"/>
    <w:rsid w:val="00F814C2"/>
    <w:rsid w:val="00F817C2"/>
    <w:rsid w:val="00F81DB9"/>
    <w:rsid w:val="00F81F84"/>
    <w:rsid w:val="00F82977"/>
    <w:rsid w:val="00F84E29"/>
    <w:rsid w:val="00F85122"/>
    <w:rsid w:val="00F85C7F"/>
    <w:rsid w:val="00F85FC5"/>
    <w:rsid w:val="00F86055"/>
    <w:rsid w:val="00F8671C"/>
    <w:rsid w:val="00F86853"/>
    <w:rsid w:val="00F8751C"/>
    <w:rsid w:val="00F87C37"/>
    <w:rsid w:val="00F91A11"/>
    <w:rsid w:val="00F91C1B"/>
    <w:rsid w:val="00F92A37"/>
    <w:rsid w:val="00F92D68"/>
    <w:rsid w:val="00F930A0"/>
    <w:rsid w:val="00F93A4C"/>
    <w:rsid w:val="00F943BF"/>
    <w:rsid w:val="00F944F2"/>
    <w:rsid w:val="00F947DB"/>
    <w:rsid w:val="00F9486E"/>
    <w:rsid w:val="00F95E2B"/>
    <w:rsid w:val="00F960B0"/>
    <w:rsid w:val="00F964B1"/>
    <w:rsid w:val="00F96D10"/>
    <w:rsid w:val="00F9760E"/>
    <w:rsid w:val="00F97698"/>
    <w:rsid w:val="00F977C0"/>
    <w:rsid w:val="00FA01F2"/>
    <w:rsid w:val="00FA084B"/>
    <w:rsid w:val="00FA0A31"/>
    <w:rsid w:val="00FA298E"/>
    <w:rsid w:val="00FA2C9A"/>
    <w:rsid w:val="00FA2DE0"/>
    <w:rsid w:val="00FA2FF9"/>
    <w:rsid w:val="00FA3847"/>
    <w:rsid w:val="00FA454F"/>
    <w:rsid w:val="00FA4EB9"/>
    <w:rsid w:val="00FA52C1"/>
    <w:rsid w:val="00FA52F7"/>
    <w:rsid w:val="00FA5CB8"/>
    <w:rsid w:val="00FA6155"/>
    <w:rsid w:val="00FA76BE"/>
    <w:rsid w:val="00FA79A4"/>
    <w:rsid w:val="00FA7FDF"/>
    <w:rsid w:val="00FB046B"/>
    <w:rsid w:val="00FB068D"/>
    <w:rsid w:val="00FB072E"/>
    <w:rsid w:val="00FB099A"/>
    <w:rsid w:val="00FB13D7"/>
    <w:rsid w:val="00FB1746"/>
    <w:rsid w:val="00FB234C"/>
    <w:rsid w:val="00FB2612"/>
    <w:rsid w:val="00FB2AC0"/>
    <w:rsid w:val="00FB3839"/>
    <w:rsid w:val="00FB3DF9"/>
    <w:rsid w:val="00FB3E40"/>
    <w:rsid w:val="00FB496C"/>
    <w:rsid w:val="00FB4A7E"/>
    <w:rsid w:val="00FB4BB6"/>
    <w:rsid w:val="00FB6495"/>
    <w:rsid w:val="00FB77A9"/>
    <w:rsid w:val="00FB7874"/>
    <w:rsid w:val="00FC0484"/>
    <w:rsid w:val="00FC0E19"/>
    <w:rsid w:val="00FC0FF1"/>
    <w:rsid w:val="00FC111F"/>
    <w:rsid w:val="00FC12F9"/>
    <w:rsid w:val="00FC186C"/>
    <w:rsid w:val="00FC1C1F"/>
    <w:rsid w:val="00FC2293"/>
    <w:rsid w:val="00FC33B8"/>
    <w:rsid w:val="00FC3631"/>
    <w:rsid w:val="00FC3925"/>
    <w:rsid w:val="00FC3A0F"/>
    <w:rsid w:val="00FC3A93"/>
    <w:rsid w:val="00FC3B1D"/>
    <w:rsid w:val="00FC40A2"/>
    <w:rsid w:val="00FC4128"/>
    <w:rsid w:val="00FC4EE9"/>
    <w:rsid w:val="00FC546A"/>
    <w:rsid w:val="00FC61D6"/>
    <w:rsid w:val="00FC7847"/>
    <w:rsid w:val="00FD04BA"/>
    <w:rsid w:val="00FD0517"/>
    <w:rsid w:val="00FD0BD0"/>
    <w:rsid w:val="00FD1499"/>
    <w:rsid w:val="00FD1619"/>
    <w:rsid w:val="00FD1FA9"/>
    <w:rsid w:val="00FD3D73"/>
    <w:rsid w:val="00FD45C8"/>
    <w:rsid w:val="00FD5576"/>
    <w:rsid w:val="00FD595F"/>
    <w:rsid w:val="00FD5C72"/>
    <w:rsid w:val="00FD5D43"/>
    <w:rsid w:val="00FD6212"/>
    <w:rsid w:val="00FD740F"/>
    <w:rsid w:val="00FE0175"/>
    <w:rsid w:val="00FE12E5"/>
    <w:rsid w:val="00FE1B38"/>
    <w:rsid w:val="00FE2017"/>
    <w:rsid w:val="00FE2A66"/>
    <w:rsid w:val="00FE31A1"/>
    <w:rsid w:val="00FE3570"/>
    <w:rsid w:val="00FE3869"/>
    <w:rsid w:val="00FE438F"/>
    <w:rsid w:val="00FE5AF7"/>
    <w:rsid w:val="00FE6149"/>
    <w:rsid w:val="00FE6B9B"/>
    <w:rsid w:val="00FE6F60"/>
    <w:rsid w:val="00FE7592"/>
    <w:rsid w:val="00FE76BB"/>
    <w:rsid w:val="00FE7B5E"/>
    <w:rsid w:val="00FF0370"/>
    <w:rsid w:val="00FF06A7"/>
    <w:rsid w:val="00FF0CA1"/>
    <w:rsid w:val="00FF0FF1"/>
    <w:rsid w:val="00FF11CA"/>
    <w:rsid w:val="00FF17D1"/>
    <w:rsid w:val="00FF3A3C"/>
    <w:rsid w:val="00FF3C30"/>
    <w:rsid w:val="00FF43C6"/>
    <w:rsid w:val="00FF48A8"/>
    <w:rsid w:val="00FF4AD7"/>
    <w:rsid w:val="00FF4D3D"/>
    <w:rsid w:val="00FF5AE2"/>
    <w:rsid w:val="00FF5C94"/>
    <w:rsid w:val="00FF670D"/>
    <w:rsid w:val="00FF7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94b6d2"/>
      <o:colormenu v:ext="edit" fillcolor="#94b6d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1C64"/>
    <w:rPr>
      <w:rFonts w:ascii="Calibri" w:hAnsi="Calibri"/>
      <w:sz w:val="22"/>
      <w:szCs w:val="24"/>
    </w:rPr>
  </w:style>
  <w:style w:type="paragraph" w:styleId="Heading3">
    <w:name w:val="heading 3"/>
    <w:basedOn w:val="Normal"/>
    <w:next w:val="Normal"/>
    <w:qFormat/>
    <w:rsid w:val="00291F34"/>
    <w:pPr>
      <w:keepNext/>
      <w:spacing w:before="240" w:after="60"/>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WJIntro11ptNotItalic1">
    <w:name w:val="Style WJ Intro + 11 pt Not Italic1"/>
    <w:basedOn w:val="Normal"/>
    <w:rsid w:val="00D135B4"/>
    <w:pPr>
      <w:tabs>
        <w:tab w:val="left" w:pos="0"/>
      </w:tabs>
      <w:spacing w:after="240"/>
      <w:ind w:right="245"/>
    </w:pPr>
    <w:rPr>
      <w:rFonts w:ascii="Trebuchet MS" w:hAnsi="Trebuchet MS"/>
    </w:rPr>
  </w:style>
  <w:style w:type="table" w:styleId="TableGrid">
    <w:name w:val="Table Grid"/>
    <w:basedOn w:val="TableNormal"/>
    <w:rsid w:val="00632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0CA8"/>
    <w:pPr>
      <w:tabs>
        <w:tab w:val="center" w:pos="4680"/>
        <w:tab w:val="right" w:pos="9360"/>
      </w:tabs>
    </w:pPr>
    <w:rPr>
      <w:rFonts w:ascii="Times New Roman" w:eastAsiaTheme="minorHAnsi" w:hAnsi="Times New Roman" w:cstheme="minorBidi"/>
      <w:sz w:val="24"/>
      <w:szCs w:val="22"/>
    </w:rPr>
  </w:style>
  <w:style w:type="character" w:customStyle="1" w:styleId="HeaderChar">
    <w:name w:val="Header Char"/>
    <w:basedOn w:val="DefaultParagraphFont"/>
    <w:link w:val="Header"/>
    <w:uiPriority w:val="99"/>
    <w:rsid w:val="00140CA8"/>
    <w:rPr>
      <w:rFonts w:eastAsiaTheme="minorHAnsi" w:cstheme="minorBidi"/>
      <w:sz w:val="24"/>
      <w:szCs w:val="22"/>
    </w:rPr>
  </w:style>
  <w:style w:type="paragraph" w:styleId="ListParagraph">
    <w:name w:val="List Paragraph"/>
    <w:basedOn w:val="Normal"/>
    <w:uiPriority w:val="34"/>
    <w:qFormat/>
    <w:rsid w:val="00140CA8"/>
    <w:pPr>
      <w:spacing w:after="200" w:line="276" w:lineRule="auto"/>
      <w:ind w:left="720"/>
      <w:contextualSpacing/>
    </w:pPr>
    <w:rPr>
      <w:rFonts w:ascii="Times New Roman" w:eastAsiaTheme="minorHAnsi" w:hAnsi="Times New Roman" w:cstheme="minorBidi"/>
      <w:sz w:val="24"/>
      <w:szCs w:val="22"/>
    </w:rPr>
  </w:style>
  <w:style w:type="paragraph" w:styleId="BalloonText">
    <w:name w:val="Balloon Text"/>
    <w:basedOn w:val="Normal"/>
    <w:link w:val="BalloonTextChar"/>
    <w:rsid w:val="007B5FF7"/>
    <w:rPr>
      <w:rFonts w:ascii="Tahoma" w:hAnsi="Tahoma" w:cs="Tahoma"/>
      <w:sz w:val="16"/>
      <w:szCs w:val="16"/>
    </w:rPr>
  </w:style>
  <w:style w:type="character" w:customStyle="1" w:styleId="BalloonTextChar">
    <w:name w:val="Balloon Text Char"/>
    <w:basedOn w:val="DefaultParagraphFont"/>
    <w:link w:val="BalloonText"/>
    <w:rsid w:val="007B5FF7"/>
    <w:rPr>
      <w:rFonts w:ascii="Tahoma" w:hAnsi="Tahoma" w:cs="Tahoma"/>
      <w:sz w:val="16"/>
      <w:szCs w:val="16"/>
    </w:rPr>
  </w:style>
  <w:style w:type="character" w:styleId="Hyperlink">
    <w:name w:val="Hyperlink"/>
    <w:basedOn w:val="DefaultParagraphFont"/>
    <w:rsid w:val="00093A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625206">
      <w:bodyDiv w:val="1"/>
      <w:marLeft w:val="0"/>
      <w:marRight w:val="0"/>
      <w:marTop w:val="0"/>
      <w:marBottom w:val="0"/>
      <w:divBdr>
        <w:top w:val="none" w:sz="0" w:space="0" w:color="auto"/>
        <w:left w:val="none" w:sz="0" w:space="0" w:color="auto"/>
        <w:bottom w:val="none" w:sz="0" w:space="0" w:color="auto"/>
        <w:right w:val="none" w:sz="0" w:space="0" w:color="auto"/>
      </w:divBdr>
    </w:div>
    <w:div w:id="216013584">
      <w:bodyDiv w:val="1"/>
      <w:marLeft w:val="0"/>
      <w:marRight w:val="0"/>
      <w:marTop w:val="0"/>
      <w:marBottom w:val="0"/>
      <w:divBdr>
        <w:top w:val="none" w:sz="0" w:space="0" w:color="auto"/>
        <w:left w:val="none" w:sz="0" w:space="0" w:color="auto"/>
        <w:bottom w:val="none" w:sz="0" w:space="0" w:color="auto"/>
        <w:right w:val="none" w:sz="0" w:space="0" w:color="auto"/>
      </w:divBdr>
    </w:div>
    <w:div w:id="348994083">
      <w:bodyDiv w:val="1"/>
      <w:marLeft w:val="0"/>
      <w:marRight w:val="0"/>
      <w:marTop w:val="0"/>
      <w:marBottom w:val="0"/>
      <w:divBdr>
        <w:top w:val="none" w:sz="0" w:space="0" w:color="auto"/>
        <w:left w:val="none" w:sz="0" w:space="0" w:color="auto"/>
        <w:bottom w:val="none" w:sz="0" w:space="0" w:color="auto"/>
        <w:right w:val="none" w:sz="0" w:space="0" w:color="auto"/>
      </w:divBdr>
    </w:div>
    <w:div w:id="384527301">
      <w:bodyDiv w:val="1"/>
      <w:marLeft w:val="0"/>
      <w:marRight w:val="0"/>
      <w:marTop w:val="0"/>
      <w:marBottom w:val="0"/>
      <w:divBdr>
        <w:top w:val="none" w:sz="0" w:space="0" w:color="auto"/>
        <w:left w:val="none" w:sz="0" w:space="0" w:color="auto"/>
        <w:bottom w:val="none" w:sz="0" w:space="0" w:color="auto"/>
        <w:right w:val="none" w:sz="0" w:space="0" w:color="auto"/>
      </w:divBdr>
    </w:div>
    <w:div w:id="396974485">
      <w:bodyDiv w:val="1"/>
      <w:marLeft w:val="0"/>
      <w:marRight w:val="0"/>
      <w:marTop w:val="0"/>
      <w:marBottom w:val="0"/>
      <w:divBdr>
        <w:top w:val="none" w:sz="0" w:space="0" w:color="auto"/>
        <w:left w:val="none" w:sz="0" w:space="0" w:color="auto"/>
        <w:bottom w:val="none" w:sz="0" w:space="0" w:color="auto"/>
        <w:right w:val="none" w:sz="0" w:space="0" w:color="auto"/>
      </w:divBdr>
    </w:div>
    <w:div w:id="422796827">
      <w:bodyDiv w:val="1"/>
      <w:marLeft w:val="0"/>
      <w:marRight w:val="0"/>
      <w:marTop w:val="0"/>
      <w:marBottom w:val="0"/>
      <w:divBdr>
        <w:top w:val="none" w:sz="0" w:space="0" w:color="auto"/>
        <w:left w:val="none" w:sz="0" w:space="0" w:color="auto"/>
        <w:bottom w:val="none" w:sz="0" w:space="0" w:color="auto"/>
        <w:right w:val="none" w:sz="0" w:space="0" w:color="auto"/>
      </w:divBdr>
    </w:div>
    <w:div w:id="633020642">
      <w:bodyDiv w:val="1"/>
      <w:marLeft w:val="0"/>
      <w:marRight w:val="0"/>
      <w:marTop w:val="0"/>
      <w:marBottom w:val="0"/>
      <w:divBdr>
        <w:top w:val="none" w:sz="0" w:space="0" w:color="auto"/>
        <w:left w:val="none" w:sz="0" w:space="0" w:color="auto"/>
        <w:bottom w:val="none" w:sz="0" w:space="0" w:color="auto"/>
        <w:right w:val="none" w:sz="0" w:space="0" w:color="auto"/>
      </w:divBdr>
    </w:div>
    <w:div w:id="697703812">
      <w:bodyDiv w:val="1"/>
      <w:marLeft w:val="0"/>
      <w:marRight w:val="0"/>
      <w:marTop w:val="0"/>
      <w:marBottom w:val="0"/>
      <w:divBdr>
        <w:top w:val="none" w:sz="0" w:space="0" w:color="auto"/>
        <w:left w:val="none" w:sz="0" w:space="0" w:color="auto"/>
        <w:bottom w:val="none" w:sz="0" w:space="0" w:color="auto"/>
        <w:right w:val="none" w:sz="0" w:space="0" w:color="auto"/>
      </w:divBdr>
    </w:div>
    <w:div w:id="744492124">
      <w:bodyDiv w:val="1"/>
      <w:marLeft w:val="0"/>
      <w:marRight w:val="0"/>
      <w:marTop w:val="0"/>
      <w:marBottom w:val="0"/>
      <w:divBdr>
        <w:top w:val="none" w:sz="0" w:space="0" w:color="auto"/>
        <w:left w:val="none" w:sz="0" w:space="0" w:color="auto"/>
        <w:bottom w:val="none" w:sz="0" w:space="0" w:color="auto"/>
        <w:right w:val="none" w:sz="0" w:space="0" w:color="auto"/>
      </w:divBdr>
    </w:div>
    <w:div w:id="1141507159">
      <w:bodyDiv w:val="1"/>
      <w:marLeft w:val="0"/>
      <w:marRight w:val="0"/>
      <w:marTop w:val="0"/>
      <w:marBottom w:val="0"/>
      <w:divBdr>
        <w:top w:val="none" w:sz="0" w:space="0" w:color="auto"/>
        <w:left w:val="none" w:sz="0" w:space="0" w:color="auto"/>
        <w:bottom w:val="none" w:sz="0" w:space="0" w:color="auto"/>
        <w:right w:val="none" w:sz="0" w:space="0" w:color="auto"/>
      </w:divBdr>
    </w:div>
    <w:div w:id="1226993497">
      <w:bodyDiv w:val="1"/>
      <w:marLeft w:val="0"/>
      <w:marRight w:val="0"/>
      <w:marTop w:val="0"/>
      <w:marBottom w:val="0"/>
      <w:divBdr>
        <w:top w:val="none" w:sz="0" w:space="0" w:color="auto"/>
        <w:left w:val="none" w:sz="0" w:space="0" w:color="auto"/>
        <w:bottom w:val="none" w:sz="0" w:space="0" w:color="auto"/>
        <w:right w:val="none" w:sz="0" w:space="0" w:color="auto"/>
      </w:divBdr>
    </w:div>
    <w:div w:id="1284386263">
      <w:bodyDiv w:val="1"/>
      <w:marLeft w:val="0"/>
      <w:marRight w:val="0"/>
      <w:marTop w:val="0"/>
      <w:marBottom w:val="0"/>
      <w:divBdr>
        <w:top w:val="none" w:sz="0" w:space="0" w:color="auto"/>
        <w:left w:val="none" w:sz="0" w:space="0" w:color="auto"/>
        <w:bottom w:val="none" w:sz="0" w:space="0" w:color="auto"/>
        <w:right w:val="none" w:sz="0" w:space="0" w:color="auto"/>
      </w:divBdr>
    </w:div>
    <w:div w:id="1410345663">
      <w:bodyDiv w:val="1"/>
      <w:marLeft w:val="0"/>
      <w:marRight w:val="0"/>
      <w:marTop w:val="0"/>
      <w:marBottom w:val="0"/>
      <w:divBdr>
        <w:top w:val="none" w:sz="0" w:space="0" w:color="auto"/>
        <w:left w:val="none" w:sz="0" w:space="0" w:color="auto"/>
        <w:bottom w:val="none" w:sz="0" w:space="0" w:color="auto"/>
        <w:right w:val="none" w:sz="0" w:space="0" w:color="auto"/>
      </w:divBdr>
    </w:div>
    <w:div w:id="1821657704">
      <w:bodyDiv w:val="1"/>
      <w:marLeft w:val="0"/>
      <w:marRight w:val="0"/>
      <w:marTop w:val="0"/>
      <w:marBottom w:val="0"/>
      <w:divBdr>
        <w:top w:val="none" w:sz="0" w:space="0" w:color="auto"/>
        <w:left w:val="none" w:sz="0" w:space="0" w:color="auto"/>
        <w:bottom w:val="none" w:sz="0" w:space="0" w:color="auto"/>
        <w:right w:val="none" w:sz="0" w:space="0" w:color="auto"/>
      </w:divBdr>
    </w:div>
    <w:div w:id="1842430523">
      <w:bodyDiv w:val="1"/>
      <w:marLeft w:val="0"/>
      <w:marRight w:val="0"/>
      <w:marTop w:val="0"/>
      <w:marBottom w:val="0"/>
      <w:divBdr>
        <w:top w:val="none" w:sz="0" w:space="0" w:color="auto"/>
        <w:left w:val="none" w:sz="0" w:space="0" w:color="auto"/>
        <w:bottom w:val="none" w:sz="0" w:space="0" w:color="auto"/>
        <w:right w:val="none" w:sz="0" w:space="0" w:color="auto"/>
      </w:divBdr>
    </w:div>
    <w:div w:id="20582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singek@oclc.org" TargetMode="External"/><Relationship Id="rId3" Type="http://schemas.openxmlformats.org/officeDocument/2006/relationships/settings" Target="settings.xml"/><Relationship Id="rId7" Type="http://schemas.openxmlformats.org/officeDocument/2006/relationships/hyperlink" Target="mailto:Jennifer.fenton@sos.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eininger@piercecountylibrary.org" TargetMode="External"/><Relationship Id="rId11" Type="http://schemas.openxmlformats.org/officeDocument/2006/relationships/theme" Target="theme/theme1.xml"/><Relationship Id="rId5" Type="http://schemas.openxmlformats.org/officeDocument/2006/relationships/hyperlink" Target="mailto:gutscheb@oclc.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Characteristics of LO</vt:lpstr>
    </vt:vector>
  </TitlesOfParts>
  <Company>OCLC Online Computer Library Center, Inc.</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LO</dc:title>
  <dc:subject/>
  <dc:creator>gutscheb</dc:creator>
  <cp:keywords/>
  <dc:description/>
  <cp:lastModifiedBy>gesingek</cp:lastModifiedBy>
  <cp:revision>2</cp:revision>
  <cp:lastPrinted>2010-03-20T00:13:00Z</cp:lastPrinted>
  <dcterms:created xsi:type="dcterms:W3CDTF">2010-03-22T17:11:00Z</dcterms:created>
  <dcterms:modified xsi:type="dcterms:W3CDTF">2010-03-22T17:11:00Z</dcterms:modified>
</cp:coreProperties>
</file>