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29AD" w14:textId="025F9420" w:rsidR="00857FBB" w:rsidRPr="00ED590D" w:rsidRDefault="00857FBB" w:rsidP="00857FBB">
      <w:pPr>
        <w:pStyle w:val="Heading1"/>
        <w:rPr>
          <w:rFonts w:asciiTheme="majorHAnsi" w:hAnsiTheme="majorHAnsi" w:cstheme="majorHAnsi"/>
        </w:rPr>
      </w:pPr>
      <w:r w:rsidRPr="00ED590D">
        <w:rPr>
          <w:rFonts w:asciiTheme="majorHAnsi" w:hAnsiTheme="majorHAnsi" w:cstheme="majorHAnsi"/>
        </w:rPr>
        <w:t>Sustainable Libraries Learner Guide</w:t>
      </w:r>
    </w:p>
    <w:p w14:paraId="66E545B6" w14:textId="5D8AF7A6" w:rsidR="0023380C" w:rsidRPr="00ED590D" w:rsidRDefault="00292A1E" w:rsidP="00831267">
      <w:pPr>
        <w:pStyle w:val="Heading2"/>
        <w:spacing w:after="160"/>
        <w:ind w:left="14" w:hanging="14"/>
        <w:rPr>
          <w:rFonts w:asciiTheme="majorHAnsi" w:hAnsiTheme="majorHAnsi" w:cstheme="majorHAnsi"/>
          <w:sz w:val="28"/>
          <w:szCs w:val="28"/>
        </w:rPr>
      </w:pPr>
      <w:hyperlink r:id="rId7" w:history="1">
        <w:r w:rsidR="00DC7973" w:rsidRPr="00ED590D">
          <w:rPr>
            <w:rStyle w:val="Hyperlink"/>
            <w:rFonts w:asciiTheme="majorHAnsi" w:hAnsiTheme="majorHAnsi" w:cstheme="majorHAnsi"/>
            <w:sz w:val="28"/>
            <w:szCs w:val="28"/>
          </w:rPr>
          <w:t>Sustainability 101</w:t>
        </w:r>
      </w:hyperlink>
      <w:r w:rsidR="00DC7973" w:rsidRPr="00ED590D">
        <w:rPr>
          <w:rFonts w:asciiTheme="majorHAnsi" w:hAnsiTheme="majorHAnsi" w:cstheme="majorHAnsi"/>
          <w:sz w:val="28"/>
          <w:szCs w:val="28"/>
        </w:rPr>
        <w:t xml:space="preserve"> </w:t>
      </w:r>
    </w:p>
    <w:p w14:paraId="04B0517B" w14:textId="77777777" w:rsidR="0023380C" w:rsidRPr="00ED590D" w:rsidRDefault="00DC7973">
      <w:pPr>
        <w:spacing w:after="172" w:line="249" w:lineRule="auto"/>
        <w:ind w:left="-5" w:right="106" w:hanging="10"/>
        <w:rPr>
          <w:rFonts w:asciiTheme="majorHAnsi" w:hAnsiTheme="majorHAnsi" w:cstheme="majorHAnsi"/>
          <w:i/>
          <w:sz w:val="20"/>
          <w:szCs w:val="20"/>
        </w:rPr>
      </w:pPr>
      <w:r w:rsidRPr="00ED590D">
        <w:rPr>
          <w:rFonts w:asciiTheme="majorHAnsi" w:hAnsiTheme="majorHAnsi" w:cstheme="majorHAnsi"/>
          <w:b/>
          <w:i/>
          <w:sz w:val="20"/>
          <w:szCs w:val="20"/>
        </w:rPr>
        <w:t>Session Description:</w:t>
      </w:r>
      <w:r w:rsidRPr="00ED590D">
        <w:rPr>
          <w:rFonts w:asciiTheme="majorHAnsi" w:hAnsiTheme="majorHAnsi" w:cstheme="majorHAnsi"/>
          <w:i/>
          <w:sz w:val="20"/>
          <w:szCs w:val="20"/>
        </w:rPr>
        <w:t xml:space="preserve"> Start here for an overview of our profession’s newest core value, Sustainability, as adopted by the American Library Association in 2019. Identify the four characteristics of a sustainable library and learn how the triple bottom line definition of sustainability can be used to adapt library operations, service and program design, and partnerships in our community, to respond to the impacts of climate change. This webinar will focus on introductory concepts that will set the stage for the other offerings in this series.</w:t>
      </w:r>
    </w:p>
    <w:p w14:paraId="7B32808C" w14:textId="77777777" w:rsidR="0023380C" w:rsidRPr="00ED590D" w:rsidRDefault="00DC7973">
      <w:pPr>
        <w:spacing w:after="136" w:line="258" w:lineRule="auto"/>
        <w:rPr>
          <w:rFonts w:asciiTheme="majorHAnsi" w:hAnsiTheme="majorHAnsi" w:cstheme="majorHAnsi"/>
          <w:color w:val="000000"/>
          <w:sz w:val="24"/>
          <w:szCs w:val="24"/>
        </w:rPr>
      </w:pPr>
      <w:r w:rsidRPr="00ED590D">
        <w:rPr>
          <w:rFonts w:asciiTheme="majorHAnsi" w:hAnsiTheme="majorHAnsi" w:cstheme="majorHAnsi"/>
          <w:b/>
          <w:color w:val="000000"/>
          <w:sz w:val="24"/>
          <w:szCs w:val="24"/>
        </w:rPr>
        <w:t xml:space="preserve">“Climate change is the single greatest threat to global health, a ‘code red for humanity,’ and is this generation’s grandest challenge.”  </w:t>
      </w:r>
    </w:p>
    <w:p w14:paraId="5B7A62C9" w14:textId="77777777" w:rsidR="0023380C" w:rsidRPr="00ED590D" w:rsidRDefault="00DC7973">
      <w:pPr>
        <w:spacing w:after="276"/>
        <w:ind w:left="1431"/>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 </w:t>
      </w:r>
      <w:r w:rsidRPr="00ED590D">
        <w:rPr>
          <w:rFonts w:asciiTheme="majorHAnsi" w:hAnsiTheme="majorHAnsi" w:cstheme="majorHAnsi"/>
          <w:i/>
          <w:color w:val="000000"/>
          <w:sz w:val="24"/>
          <w:szCs w:val="24"/>
        </w:rPr>
        <w:t>Sustainability in Libraries: A Call to Action</w:t>
      </w:r>
      <w:r w:rsidRPr="00ED590D">
        <w:rPr>
          <w:rFonts w:asciiTheme="majorHAnsi" w:hAnsiTheme="majorHAnsi" w:cstheme="majorHAnsi"/>
          <w:color w:val="000000"/>
          <w:sz w:val="24"/>
          <w:szCs w:val="24"/>
        </w:rPr>
        <w:t xml:space="preserve">, American Library Association  </w:t>
      </w:r>
    </w:p>
    <w:p w14:paraId="012C9077" w14:textId="77777777" w:rsidR="0023380C" w:rsidRPr="00ED590D" w:rsidRDefault="00DC7973" w:rsidP="00827773">
      <w:pPr>
        <w:spacing w:after="200" w:line="252" w:lineRule="auto"/>
        <w:ind w:right="115"/>
        <w:rPr>
          <w:rFonts w:asciiTheme="majorHAnsi" w:hAnsiTheme="majorHAnsi" w:cstheme="majorHAnsi"/>
          <w:sz w:val="24"/>
          <w:szCs w:val="24"/>
        </w:rPr>
      </w:pPr>
      <w:r w:rsidRPr="00ED590D">
        <w:rPr>
          <w:rFonts w:asciiTheme="majorHAnsi" w:hAnsiTheme="majorHAnsi" w:cstheme="majorHAnsi"/>
          <w:sz w:val="24"/>
          <w:szCs w:val="24"/>
        </w:rPr>
        <w:t xml:space="preserve">In 2019, the American Library Association adopted sustainability as a core value of the profession in acknowledgment of the severe need for collective action on the topic of climate change called for by the United Nations Intergovernmental Panel on Climate Change (IPCC).  </w:t>
      </w:r>
    </w:p>
    <w:p w14:paraId="25AED7BC" w14:textId="77777777" w:rsidR="0023380C" w:rsidRPr="00ED590D" w:rsidRDefault="00DC7973" w:rsidP="00827773">
      <w:pPr>
        <w:spacing w:after="200" w:line="252" w:lineRule="auto"/>
        <w:ind w:right="115"/>
        <w:rPr>
          <w:rFonts w:asciiTheme="majorHAnsi" w:hAnsiTheme="majorHAnsi" w:cstheme="majorHAnsi"/>
          <w:sz w:val="24"/>
          <w:szCs w:val="24"/>
        </w:rPr>
      </w:pPr>
      <w:r w:rsidRPr="00ED590D">
        <w:rPr>
          <w:rFonts w:asciiTheme="majorHAnsi" w:hAnsiTheme="majorHAnsi" w:cstheme="majorHAnsi"/>
          <w:sz w:val="24"/>
          <w:szCs w:val="24"/>
        </w:rPr>
        <w:t xml:space="preserve">At the time, the latest </w:t>
      </w:r>
      <w:hyperlink r:id="rId8">
        <w:r w:rsidRPr="00ED590D">
          <w:rPr>
            <w:rFonts w:asciiTheme="majorHAnsi" w:hAnsiTheme="majorHAnsi" w:cstheme="majorHAnsi"/>
            <w:color w:val="0563C1"/>
            <w:sz w:val="24"/>
            <w:szCs w:val="24"/>
            <w:u w:val="single"/>
          </w:rPr>
          <w:t>IPCC report</w:t>
        </w:r>
      </w:hyperlink>
      <w:hyperlink r:id="rId9">
        <w:r w:rsidRPr="00ED590D">
          <w:rPr>
            <w:rFonts w:asciiTheme="majorHAnsi" w:hAnsiTheme="majorHAnsi" w:cstheme="majorHAnsi"/>
            <w:sz w:val="24"/>
            <w:szCs w:val="24"/>
          </w:rPr>
          <w:t>,</w:t>
        </w:r>
      </w:hyperlink>
      <w:r w:rsidRPr="00ED590D">
        <w:rPr>
          <w:rFonts w:asciiTheme="majorHAnsi" w:hAnsiTheme="majorHAnsi" w:cstheme="majorHAnsi"/>
          <w:sz w:val="24"/>
          <w:szCs w:val="24"/>
        </w:rPr>
        <w:t xml:space="preserve"> written and edited by 91 scientists from 40 countries who analyzed more than 6,000 scientific studies, found that the immediate consequences of climate change were far more dire than they had initially predicted, and called for a transformation of the world economy at a speed and scale that  has “</w:t>
      </w:r>
      <w:hyperlink r:id="rId10">
        <w:r w:rsidRPr="00ED590D">
          <w:rPr>
            <w:rFonts w:asciiTheme="majorHAnsi" w:hAnsiTheme="majorHAnsi" w:cstheme="majorHAnsi"/>
            <w:color w:val="0563C1"/>
            <w:sz w:val="24"/>
            <w:szCs w:val="24"/>
            <w:u w:val="single"/>
          </w:rPr>
          <w:t>no documented historic precedent.”</w:t>
        </w:r>
      </w:hyperlink>
      <w:hyperlink r:id="rId11">
        <w:r w:rsidRPr="00ED590D">
          <w:rPr>
            <w:rFonts w:asciiTheme="majorHAnsi" w:hAnsiTheme="majorHAnsi" w:cstheme="majorHAnsi"/>
            <w:sz w:val="24"/>
            <w:szCs w:val="24"/>
          </w:rPr>
          <w:t xml:space="preserve"> </w:t>
        </w:r>
      </w:hyperlink>
      <w:r w:rsidRPr="00ED590D">
        <w:rPr>
          <w:rFonts w:asciiTheme="majorHAnsi" w:hAnsiTheme="majorHAnsi" w:cstheme="majorHAnsi"/>
          <w:sz w:val="24"/>
          <w:szCs w:val="24"/>
        </w:rPr>
        <w:t xml:space="preserve">Subsequent reports from the IPCC have  had a continued sense of urgency. In 2022, the UN Secretary-General issued  a </w:t>
      </w:r>
      <w:hyperlink r:id="rId12">
        <w:r w:rsidRPr="00ED590D">
          <w:rPr>
            <w:rFonts w:asciiTheme="majorHAnsi" w:hAnsiTheme="majorHAnsi" w:cstheme="majorHAnsi"/>
            <w:color w:val="0563C1"/>
            <w:sz w:val="24"/>
            <w:szCs w:val="24"/>
            <w:u w:val="single"/>
          </w:rPr>
          <w:t>“code red for humanity,”</w:t>
        </w:r>
      </w:hyperlink>
      <w:hyperlink r:id="rId13">
        <w:r w:rsidRPr="00ED590D">
          <w:rPr>
            <w:rFonts w:asciiTheme="majorHAnsi" w:hAnsiTheme="majorHAnsi" w:cstheme="majorHAnsi"/>
            <w:sz w:val="24"/>
            <w:szCs w:val="24"/>
          </w:rPr>
          <w:t xml:space="preserve"> </w:t>
        </w:r>
      </w:hyperlink>
      <w:r w:rsidRPr="00ED590D">
        <w:rPr>
          <w:rFonts w:asciiTheme="majorHAnsi" w:hAnsiTheme="majorHAnsi" w:cstheme="majorHAnsi"/>
          <w:sz w:val="24"/>
          <w:szCs w:val="24"/>
        </w:rPr>
        <w:t xml:space="preserve">urging influential leaders to act with more determination on the topic of climate change. Upon issuing the latest </w:t>
      </w:r>
      <w:hyperlink r:id="rId14">
        <w:r w:rsidRPr="00ED590D">
          <w:rPr>
            <w:rFonts w:asciiTheme="majorHAnsi" w:hAnsiTheme="majorHAnsi" w:cstheme="majorHAnsi"/>
            <w:color w:val="0563C1"/>
            <w:sz w:val="24"/>
            <w:szCs w:val="24"/>
            <w:u w:val="single"/>
          </w:rPr>
          <w:t>IPCC report</w:t>
        </w:r>
      </w:hyperlink>
      <w:hyperlink r:id="rId15">
        <w:r w:rsidRPr="00ED590D">
          <w:rPr>
            <w:rFonts w:asciiTheme="majorHAnsi" w:hAnsiTheme="majorHAnsi" w:cstheme="majorHAnsi"/>
            <w:sz w:val="24"/>
            <w:szCs w:val="24"/>
          </w:rPr>
          <w:t xml:space="preserve"> </w:t>
        </w:r>
      </w:hyperlink>
      <w:r w:rsidRPr="00ED590D">
        <w:rPr>
          <w:rFonts w:asciiTheme="majorHAnsi" w:hAnsiTheme="majorHAnsi" w:cstheme="majorHAnsi"/>
          <w:sz w:val="24"/>
          <w:szCs w:val="24"/>
        </w:rPr>
        <w:t xml:space="preserve">in 2023, the chair of the IPCC </w:t>
      </w:r>
      <w:hyperlink r:id="rId16">
        <w:proofErr w:type="spellStart"/>
        <w:r w:rsidRPr="00ED590D">
          <w:rPr>
            <w:rFonts w:asciiTheme="majorHAnsi" w:hAnsiTheme="majorHAnsi" w:cstheme="majorHAnsi"/>
            <w:color w:val="0563C1"/>
            <w:sz w:val="24"/>
            <w:szCs w:val="24"/>
            <w:u w:val="single"/>
          </w:rPr>
          <w:t>Hoesung</w:t>
        </w:r>
        <w:proofErr w:type="spellEnd"/>
        <w:r w:rsidRPr="00ED590D">
          <w:rPr>
            <w:rFonts w:asciiTheme="majorHAnsi" w:hAnsiTheme="majorHAnsi" w:cstheme="majorHAnsi"/>
            <w:color w:val="0563C1"/>
            <w:sz w:val="24"/>
            <w:szCs w:val="24"/>
            <w:u w:val="single"/>
          </w:rPr>
          <w:t xml:space="preserve"> Lee noted</w:t>
        </w:r>
      </w:hyperlink>
      <w:hyperlink r:id="rId17">
        <w:r w:rsidRPr="00ED590D">
          <w:rPr>
            <w:rFonts w:asciiTheme="majorHAnsi" w:hAnsiTheme="majorHAnsi" w:cstheme="majorHAnsi"/>
            <w:sz w:val="24"/>
            <w:szCs w:val="24"/>
          </w:rPr>
          <w:t>,</w:t>
        </w:r>
      </w:hyperlink>
      <w:r w:rsidRPr="00ED590D">
        <w:rPr>
          <w:rFonts w:asciiTheme="majorHAnsi" w:hAnsiTheme="majorHAnsi" w:cstheme="majorHAnsi"/>
          <w:sz w:val="24"/>
          <w:szCs w:val="24"/>
        </w:rPr>
        <w:t xml:space="preserve"> “We are walking when we should be sprinting. The pace and scale of what has been done so far and current plans are insufficient to tackle climate change.” </w:t>
      </w:r>
    </w:p>
    <w:p w14:paraId="3F970B1C" w14:textId="77777777" w:rsidR="0023380C" w:rsidRPr="00ED590D" w:rsidRDefault="00DC7973">
      <w:pPr>
        <w:pStyle w:val="Heading1"/>
        <w:ind w:left="-5" w:firstLine="0"/>
        <w:rPr>
          <w:rFonts w:asciiTheme="majorHAnsi" w:eastAsia="Calibri" w:hAnsiTheme="majorHAnsi" w:cstheme="majorHAnsi"/>
          <w:color w:val="000000"/>
          <w:sz w:val="24"/>
          <w:szCs w:val="24"/>
        </w:rPr>
      </w:pPr>
      <w:r w:rsidRPr="00ED590D">
        <w:rPr>
          <w:rFonts w:asciiTheme="majorHAnsi" w:eastAsia="Calibri" w:hAnsiTheme="majorHAnsi" w:cstheme="majorHAnsi"/>
          <w:color w:val="000000"/>
          <w:sz w:val="24"/>
          <w:szCs w:val="24"/>
        </w:rPr>
        <w:lastRenderedPageBreak/>
        <w:t xml:space="preserve">The triple bottom line </w:t>
      </w:r>
      <w:r w:rsidRPr="00ED590D">
        <w:rPr>
          <w:rFonts w:asciiTheme="majorHAnsi" w:hAnsiTheme="majorHAnsi" w:cstheme="majorHAnsi"/>
          <w:noProof/>
        </w:rPr>
        <mc:AlternateContent>
          <mc:Choice Requires="wpg">
            <w:drawing>
              <wp:anchor distT="0" distB="0" distL="114300" distR="114300" simplePos="0" relativeHeight="251658240" behindDoc="0" locked="0" layoutInCell="1" hidden="0" allowOverlap="1" wp14:anchorId="2BEF88DC" wp14:editId="1F623BF0">
                <wp:simplePos x="0" y="0"/>
                <wp:positionH relativeFrom="column">
                  <wp:posOffset>3797300</wp:posOffset>
                </wp:positionH>
                <wp:positionV relativeFrom="paragraph">
                  <wp:posOffset>38100</wp:posOffset>
                </wp:positionV>
                <wp:extent cx="2790190" cy="3217144"/>
                <wp:effectExtent l="0" t="0" r="0" b="0"/>
                <wp:wrapSquare wrapText="bothSides" distT="0" distB="0" distL="114300" distR="114300"/>
                <wp:docPr id="1" name="Group 1"/>
                <wp:cNvGraphicFramePr/>
                <a:graphic xmlns:a="http://schemas.openxmlformats.org/drawingml/2006/main">
                  <a:graphicData uri="http://schemas.microsoft.com/office/word/2010/wordprocessingGroup">
                    <wpg:wgp>
                      <wpg:cNvGrpSpPr/>
                      <wpg:grpSpPr>
                        <a:xfrm>
                          <a:off x="0" y="0"/>
                          <a:ext cx="2790190" cy="3217144"/>
                          <a:chOff x="3946125" y="2166650"/>
                          <a:chExt cx="2894675" cy="3273525"/>
                        </a:xfrm>
                      </wpg:grpSpPr>
                      <wpg:grpSp>
                        <wpg:cNvPr id="1850649726" name="Group 1850649726"/>
                        <wpg:cNvGrpSpPr/>
                        <wpg:grpSpPr>
                          <a:xfrm>
                            <a:off x="3950905" y="2171428"/>
                            <a:ext cx="2889884" cy="3268733"/>
                            <a:chOff x="0" y="0"/>
                            <a:chExt cx="2889884" cy="3268733"/>
                          </a:xfrm>
                        </wpg:grpSpPr>
                        <wps:wsp>
                          <wps:cNvPr id="770721411" name="Rectangle 770721411"/>
                          <wps:cNvSpPr/>
                          <wps:spPr>
                            <a:xfrm>
                              <a:off x="0" y="0"/>
                              <a:ext cx="2790175" cy="3217125"/>
                            </a:xfrm>
                            <a:prstGeom prst="rect">
                              <a:avLst/>
                            </a:prstGeom>
                            <a:noFill/>
                            <a:ln>
                              <a:noFill/>
                            </a:ln>
                          </wps:spPr>
                          <wps:txbx>
                            <w:txbxContent>
                              <w:p w14:paraId="43BDCA24" w14:textId="77777777" w:rsidR="0023380C" w:rsidRDefault="0023380C">
                                <w:pPr>
                                  <w:spacing w:after="0" w:line="240" w:lineRule="auto"/>
                                  <w:textDirection w:val="btLr"/>
                                </w:pPr>
                              </w:p>
                            </w:txbxContent>
                          </wps:txbx>
                          <wps:bodyPr spcFirstLastPara="1" wrap="square" lIns="91425" tIns="91425" rIns="91425" bIns="91425" anchor="ctr" anchorCtr="0">
                            <a:noAutofit/>
                          </wps:bodyPr>
                        </wps:wsp>
                        <wps:wsp>
                          <wps:cNvPr id="887206302" name="Freeform: Shape 887206302"/>
                          <wps:cNvSpPr/>
                          <wps:spPr>
                            <a:xfrm>
                              <a:off x="0" y="0"/>
                              <a:ext cx="2790190" cy="3162300"/>
                            </a:xfrm>
                            <a:custGeom>
                              <a:avLst/>
                              <a:gdLst/>
                              <a:ahLst/>
                              <a:cxnLst/>
                              <a:rect l="l" t="t" r="r" b="b"/>
                              <a:pathLst>
                                <a:path w="2790190" h="3162300" extrusionOk="0">
                                  <a:moveTo>
                                    <a:pt x="0" y="3162300"/>
                                  </a:moveTo>
                                  <a:lnTo>
                                    <a:pt x="2790190" y="3162300"/>
                                  </a:lnTo>
                                  <a:lnTo>
                                    <a:pt x="2790190" y="0"/>
                                  </a:lnTo>
                                  <a:lnTo>
                                    <a:pt x="0" y="0"/>
                                  </a:lnTo>
                                  <a:close/>
                                </a:path>
                              </a:pathLst>
                            </a:custGeom>
                            <a:noFill/>
                            <a:ln w="9525" cap="flat" cmpd="sng">
                              <a:solidFill>
                                <a:srgbClr val="990033"/>
                              </a:solidFill>
                              <a:prstDash val="solid"/>
                              <a:miter lim="127000"/>
                              <a:headEnd type="none" w="sm" len="sm"/>
                              <a:tailEnd type="none" w="sm" len="sm"/>
                            </a:ln>
                          </wps:spPr>
                          <wps:bodyPr spcFirstLastPara="1" wrap="square" lIns="91425" tIns="91425" rIns="91425" bIns="91425" anchor="ctr" anchorCtr="0">
                            <a:noAutofit/>
                          </wps:bodyPr>
                        </wps:wsp>
                        <wps:wsp>
                          <wps:cNvPr id="948949976" name="Rectangle 948949976"/>
                          <wps:cNvSpPr/>
                          <wps:spPr>
                            <a:xfrm>
                              <a:off x="1395349" y="74676"/>
                              <a:ext cx="34356" cy="154840"/>
                            </a:xfrm>
                            <a:prstGeom prst="rect">
                              <a:avLst/>
                            </a:prstGeom>
                            <a:noFill/>
                            <a:ln>
                              <a:noFill/>
                            </a:ln>
                          </wps:spPr>
                          <wps:txbx>
                            <w:txbxContent>
                              <w:p w14:paraId="283BBF4A" w14:textId="77777777" w:rsidR="0023380C" w:rsidRDefault="00DC7973">
                                <w:pPr>
                                  <w:spacing w:line="258" w:lineRule="auto"/>
                                  <w:textDirection w:val="btLr"/>
                                </w:pPr>
                                <w:r>
                                  <w:rPr>
                                    <w:i/>
                                    <w:color w:val="44546A"/>
                                    <w:sz w:val="18"/>
                                  </w:rPr>
                                  <w:t xml:space="preserve"> </w:t>
                                </w:r>
                              </w:p>
                            </w:txbxContent>
                          </wps:txbx>
                          <wps:bodyPr spcFirstLastPara="1" wrap="square" lIns="0" tIns="0" rIns="0" bIns="0" anchor="t" anchorCtr="0">
                            <a:noAutofit/>
                          </wps:bodyPr>
                        </wps:wsp>
                        <wps:wsp>
                          <wps:cNvPr id="1809096980" name="Rectangle 1809096980"/>
                          <wps:cNvSpPr/>
                          <wps:spPr>
                            <a:xfrm>
                              <a:off x="2569210" y="2577465"/>
                              <a:ext cx="34356" cy="154840"/>
                            </a:xfrm>
                            <a:prstGeom prst="rect">
                              <a:avLst/>
                            </a:prstGeom>
                            <a:noFill/>
                            <a:ln>
                              <a:noFill/>
                            </a:ln>
                          </wps:spPr>
                          <wps:txbx>
                            <w:txbxContent>
                              <w:p w14:paraId="31531551" w14:textId="77777777" w:rsidR="0023380C" w:rsidRDefault="00DC7973">
                                <w:pPr>
                                  <w:spacing w:line="258" w:lineRule="auto"/>
                                  <w:textDirection w:val="btLr"/>
                                </w:pPr>
                                <w:r>
                                  <w:rPr>
                                    <w:i/>
                                    <w:color w:val="44546A"/>
                                    <w:sz w:val="18"/>
                                  </w:rPr>
                                  <w:t xml:space="preserve"> </w:t>
                                </w:r>
                              </w:p>
                            </w:txbxContent>
                          </wps:txbx>
                          <wps:bodyPr spcFirstLastPara="1" wrap="square" lIns="0" tIns="0" rIns="0" bIns="0" anchor="t" anchorCtr="0">
                            <a:noAutofit/>
                          </wps:bodyPr>
                        </wps:wsp>
                        <wps:wsp>
                          <wps:cNvPr id="488379531" name="Rectangle 488379531"/>
                          <wps:cNvSpPr/>
                          <wps:spPr>
                            <a:xfrm>
                              <a:off x="359029" y="2813685"/>
                              <a:ext cx="911658" cy="154840"/>
                            </a:xfrm>
                            <a:prstGeom prst="rect">
                              <a:avLst/>
                            </a:prstGeom>
                            <a:noFill/>
                            <a:ln>
                              <a:noFill/>
                            </a:ln>
                          </wps:spPr>
                          <wps:txbx>
                            <w:txbxContent>
                              <w:p w14:paraId="61228EA7" w14:textId="6754EF56" w:rsidR="0023380C" w:rsidRDefault="00DC7973">
                                <w:pPr>
                                  <w:spacing w:line="258" w:lineRule="auto"/>
                                  <w:textDirection w:val="btLr"/>
                                </w:pPr>
                                <w:r>
                                  <w:rPr>
                                    <w:i/>
                                    <w:color w:val="44546A"/>
                                    <w:sz w:val="18"/>
                                  </w:rPr>
                                  <w:t xml:space="preserve">Image </w:t>
                                </w:r>
                                <w:r w:rsidR="0047684C">
                                  <w:rPr>
                                    <w:i/>
                                    <w:color w:val="44546A"/>
                                    <w:sz w:val="18"/>
                                  </w:rPr>
                                  <w:t>s</w:t>
                                </w:r>
                                <w:r>
                                  <w:rPr>
                                    <w:i/>
                                    <w:color w:val="44546A"/>
                                    <w:sz w:val="18"/>
                                  </w:rPr>
                                  <w:t xml:space="preserve">ource: </w:t>
                                </w:r>
                              </w:p>
                            </w:txbxContent>
                          </wps:txbx>
                          <wps:bodyPr spcFirstLastPara="1" wrap="square" lIns="0" tIns="0" rIns="0" bIns="0" anchor="t" anchorCtr="0">
                            <a:noAutofit/>
                          </wps:bodyPr>
                        </wps:wsp>
                        <wps:wsp>
                          <wps:cNvPr id="1142111810" name="Rectangle 1142111810"/>
                          <wps:cNvSpPr/>
                          <wps:spPr>
                            <a:xfrm>
                              <a:off x="1044829" y="2813685"/>
                              <a:ext cx="1845055" cy="154840"/>
                            </a:xfrm>
                            <a:prstGeom prst="rect">
                              <a:avLst/>
                            </a:prstGeom>
                            <a:noFill/>
                            <a:ln>
                              <a:noFill/>
                            </a:ln>
                          </wps:spPr>
                          <wps:txbx>
                            <w:txbxContent>
                              <w:p w14:paraId="549DB6E9" w14:textId="6CD98474" w:rsidR="0023380C" w:rsidRDefault="00DC7973" w:rsidP="0047684C">
                                <w:pPr>
                                  <w:spacing w:line="258" w:lineRule="auto"/>
                                  <w:textDirection w:val="btLr"/>
                                </w:pPr>
                                <w:r>
                                  <w:rPr>
                                    <w:i/>
                                    <w:color w:val="44546A"/>
                                    <w:sz w:val="18"/>
                                  </w:rPr>
                                  <w:t>Sustainable</w:t>
                                </w:r>
                                <w:r w:rsidR="0047684C">
                                  <w:rPr>
                                    <w:i/>
                                    <w:color w:val="44546A"/>
                                    <w:sz w:val="18"/>
                                  </w:rPr>
                                  <w:t xml:space="preserve"> </w:t>
                                </w:r>
                                <w:r>
                                  <w:rPr>
                                    <w:i/>
                                    <w:color w:val="44546A"/>
                                    <w:sz w:val="18"/>
                                  </w:rPr>
                                  <w:t>Libraries Initiative</w:t>
                                </w:r>
                              </w:p>
                            </w:txbxContent>
                          </wps:txbx>
                          <wps:bodyPr spcFirstLastPara="1" wrap="square" lIns="0" tIns="0" rIns="0" bIns="0" anchor="t" anchorCtr="0">
                            <a:noAutofit/>
                          </wps:bodyPr>
                        </wps:wsp>
                        <wps:wsp>
                          <wps:cNvPr id="1859458813" name="Rectangle 1859458813"/>
                          <wps:cNvSpPr/>
                          <wps:spPr>
                            <a:xfrm>
                              <a:off x="2433574" y="2763622"/>
                              <a:ext cx="50673" cy="224380"/>
                            </a:xfrm>
                            <a:prstGeom prst="rect">
                              <a:avLst/>
                            </a:prstGeom>
                            <a:noFill/>
                            <a:ln>
                              <a:noFill/>
                            </a:ln>
                          </wps:spPr>
                          <wps:txbx>
                            <w:txbxContent>
                              <w:p w14:paraId="3AA40DA7" w14:textId="77777777" w:rsidR="0023380C" w:rsidRDefault="00DC7973">
                                <w:pPr>
                                  <w:spacing w:line="258" w:lineRule="auto"/>
                                  <w:textDirection w:val="btLr"/>
                                </w:pPr>
                                <w:r>
                                  <w:rPr>
                                    <w:rFonts w:ascii="Times New Roman" w:eastAsia="Times New Roman" w:hAnsi="Times New Roman" w:cs="Times New Roman"/>
                                    <w:color w:val="000000"/>
                                    <w:sz w:val="24"/>
                                  </w:rPr>
                                  <w:t xml:space="preserve"> </w:t>
                                </w:r>
                              </w:p>
                            </w:txbxContent>
                          </wps:txbx>
                          <wps:bodyPr spcFirstLastPara="1" wrap="square" lIns="0" tIns="0" rIns="0" bIns="0" anchor="t" anchorCtr="0">
                            <a:noAutofit/>
                          </wps:bodyPr>
                        </wps:wsp>
                        <wps:wsp>
                          <wps:cNvPr id="1325515342" name="Rectangle 1325515342"/>
                          <wps:cNvSpPr/>
                          <wps:spPr>
                            <a:xfrm>
                              <a:off x="96901" y="3060812"/>
                              <a:ext cx="51809" cy="207921"/>
                            </a:xfrm>
                            <a:prstGeom prst="rect">
                              <a:avLst/>
                            </a:prstGeom>
                            <a:noFill/>
                            <a:ln>
                              <a:noFill/>
                            </a:ln>
                          </wps:spPr>
                          <wps:txbx>
                            <w:txbxContent>
                              <w:p w14:paraId="70FD33BE" w14:textId="77777777" w:rsidR="0023380C" w:rsidRDefault="00DC7973">
                                <w:pPr>
                                  <w:spacing w:line="258" w:lineRule="auto"/>
                                  <w:textDirection w:val="btLr"/>
                                </w:pPr>
                                <w:r>
                                  <w:rPr>
                                    <w:rFonts w:ascii="Arial" w:eastAsia="Arial" w:hAnsi="Arial" w:cs="Arial"/>
                                    <w:color w:val="000000"/>
                                  </w:rPr>
                                  <w:t xml:space="preserve"> </w:t>
                                </w:r>
                              </w:p>
                            </w:txbxContent>
                          </wps:txbx>
                          <wps:bodyPr spcFirstLastPara="1" wrap="square" lIns="0" tIns="0" rIns="0" bIns="0" anchor="t" anchorCtr="0">
                            <a:noAutofit/>
                          </wps:bodyPr>
                        </wps:wsp>
                        <pic:pic xmlns:pic="http://schemas.openxmlformats.org/drawingml/2006/picture">
                          <pic:nvPicPr>
                            <pic:cNvPr id="11" name="Shape 11"/>
                            <pic:cNvPicPr preferRelativeResize="0"/>
                          </pic:nvPicPr>
                          <pic:blipFill rotWithShape="1">
                            <a:blip r:embed="rId18">
                              <a:alphaModFix/>
                            </a:blip>
                            <a:srcRect/>
                            <a:stretch/>
                          </pic:blipFill>
                          <pic:spPr>
                            <a:xfrm>
                              <a:off x="222250" y="316865"/>
                              <a:ext cx="2345690" cy="2345690"/>
                            </a:xfrm>
                            <a:prstGeom prst="rect">
                              <a:avLst/>
                            </a:prstGeom>
                            <a:noFill/>
                            <a:ln>
                              <a:noFill/>
                            </a:ln>
                          </pic:spPr>
                        </pic:pic>
                      </wpg:grpSp>
                    </wpg:wgp>
                  </a:graphicData>
                </a:graphic>
              </wp:anchor>
            </w:drawing>
          </mc:Choice>
          <mc:Fallback>
            <w:pict>
              <v:group w14:anchorId="2BEF88DC" id="Group 1" o:spid="_x0000_s1026" style="position:absolute;left:0;text-align:left;margin-left:299pt;margin-top:3pt;width:219.7pt;height:253.3pt;z-index:251658240" coordorigin="39461,21666" coordsize="28946,32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">
                <v:group id="Group 1850649726" o:spid="_x0000_s1027" style="position:absolute;left:39509;top:21714;width:28898;height:32687" coordsize="28898,32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">
                  <v:rect id="Rectangle 770721411" o:spid="_x0000_s1028" style="position:absolute;width:27901;height:32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" filled="f" stroked="f">
                    <v:textbox inset="2.53958mm,2.53958mm,2.53958mm,2.53958mm">
                      <w:txbxContent>
                        <w:p w14:paraId="43BDCA24" w14:textId="77777777" w:rsidR="0023380C" w:rsidRDefault="0023380C">
                          <w:pPr>
                            <w:spacing w:after="0" w:line="240" w:lineRule="auto"/>
                            <w:textDirection w:val="btLr"/>
                          </w:pPr>
                        </w:p>
                      </w:txbxContent>
                    </v:textbox>
                  </v:rect>
                  <v:shape id="Freeform: Shape 887206302" o:spid="_x0000_s1029" style="position:absolute;width:27901;height:31623;visibility:visible;mso-wrap-style:square;v-text-anchor:middle" coordsize="2790190,316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" path="m,3162300r2790190,l2790190,,,,,3162300xe" filled="f" strokecolor="#903">
                    <v:stroke startarrowwidth="narrow" startarrowlength="short" endarrowwidth="narrow" endarrowlength="short" miterlimit="83231f" joinstyle="miter"/>
                    <v:path arrowok="t" o:extrusionok="f"/>
                  </v:shape>
                  <v:rect id="Rectangle 948949976" o:spid="_x0000_s1030" style="position:absolute;left:13953;top:746;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" filled="f" stroked="f">
                    <v:textbox inset="0,0,0,0">
                      <w:txbxContent>
                        <w:p w14:paraId="283BBF4A" w14:textId="77777777" w:rsidR="0023380C" w:rsidRDefault="00DC7973">
                          <w:pPr>
                            <w:spacing w:line="258" w:lineRule="auto"/>
                            <w:textDirection w:val="btLr"/>
                          </w:pPr>
                          <w:r>
                            <w:rPr>
                              <w:i/>
                              <w:color w:val="44546A"/>
                              <w:sz w:val="18"/>
                            </w:rPr>
                            <w:t xml:space="preserve"> </w:t>
                          </w:r>
                        </w:p>
                      </w:txbxContent>
                    </v:textbox>
                  </v:rect>
                  <v:rect id="Rectangle 1809096980" o:spid="_x0000_s1031" style="position:absolute;left:25692;top:25774;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" filled="f" stroked="f">
                    <v:textbox inset="0,0,0,0">
                      <w:txbxContent>
                        <w:p w14:paraId="31531551" w14:textId="77777777" w:rsidR="0023380C" w:rsidRDefault="00DC7973">
                          <w:pPr>
                            <w:spacing w:line="258" w:lineRule="auto"/>
                            <w:textDirection w:val="btLr"/>
                          </w:pPr>
                          <w:r>
                            <w:rPr>
                              <w:i/>
                              <w:color w:val="44546A"/>
                              <w:sz w:val="18"/>
                            </w:rPr>
                            <w:t xml:space="preserve"> </w:t>
                          </w:r>
                        </w:p>
                      </w:txbxContent>
                    </v:textbox>
                  </v:rect>
                  <v:rect id="Rectangle 488379531" o:spid="_x0000_s1032" style="position:absolute;left:3590;top:28136;width:911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" filled="f" stroked="f">
                    <v:textbox inset="0,0,0,0">
                      <w:txbxContent>
                        <w:p w14:paraId="61228EA7" w14:textId="6754EF56" w:rsidR="0023380C" w:rsidRDefault="00DC7973">
                          <w:pPr>
                            <w:spacing w:line="258" w:lineRule="auto"/>
                            <w:textDirection w:val="btLr"/>
                          </w:pPr>
                          <w:r>
                            <w:rPr>
                              <w:i/>
                              <w:color w:val="44546A"/>
                              <w:sz w:val="18"/>
                            </w:rPr>
                            <w:t xml:space="preserve">Image </w:t>
                          </w:r>
                          <w:r w:rsidR="0047684C">
                            <w:rPr>
                              <w:i/>
                              <w:color w:val="44546A"/>
                              <w:sz w:val="18"/>
                            </w:rPr>
                            <w:t>s</w:t>
                          </w:r>
                          <w:r>
                            <w:rPr>
                              <w:i/>
                              <w:color w:val="44546A"/>
                              <w:sz w:val="18"/>
                            </w:rPr>
                            <w:t xml:space="preserve">ource: </w:t>
                          </w:r>
                        </w:p>
                      </w:txbxContent>
                    </v:textbox>
                  </v:rect>
                  <v:rect id="Rectangle 1142111810" o:spid="_x0000_s1033" style="position:absolute;left:10448;top:28136;width:1845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" filled="f" stroked="f">
                    <v:textbox inset="0,0,0,0">
                      <w:txbxContent>
                        <w:p w14:paraId="549DB6E9" w14:textId="6CD98474" w:rsidR="0023380C" w:rsidRDefault="00DC7973" w:rsidP="0047684C">
                          <w:pPr>
                            <w:spacing w:line="258" w:lineRule="auto"/>
                            <w:textDirection w:val="btLr"/>
                          </w:pPr>
                          <w:r>
                            <w:rPr>
                              <w:i/>
                              <w:color w:val="44546A"/>
                              <w:sz w:val="18"/>
                            </w:rPr>
                            <w:t>Sustainable</w:t>
                          </w:r>
                          <w:r w:rsidR="0047684C">
                            <w:rPr>
                              <w:i/>
                              <w:color w:val="44546A"/>
                              <w:sz w:val="18"/>
                            </w:rPr>
                            <w:t xml:space="preserve"> </w:t>
                          </w:r>
                          <w:r>
                            <w:rPr>
                              <w:i/>
                              <w:color w:val="44546A"/>
                              <w:sz w:val="18"/>
                            </w:rPr>
                            <w:t>Libraries Initiative</w:t>
                          </w:r>
                        </w:p>
                      </w:txbxContent>
                    </v:textbox>
                  </v:rect>
                  <v:rect id="Rectangle 1859458813" o:spid="_x0000_s1034" style="position:absolute;left:24335;top:2763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" filled="f" stroked="f">
                    <v:textbox inset="0,0,0,0">
                      <w:txbxContent>
                        <w:p w14:paraId="3AA40DA7" w14:textId="77777777" w:rsidR="0023380C" w:rsidRDefault="00DC7973">
                          <w:pPr>
                            <w:spacing w:line="258" w:lineRule="auto"/>
                            <w:textDirection w:val="btLr"/>
                          </w:pPr>
                          <w:r>
                            <w:rPr>
                              <w:rFonts w:ascii="Times New Roman" w:eastAsia="Times New Roman" w:hAnsi="Times New Roman" w:cs="Times New Roman"/>
                              <w:color w:val="000000"/>
                              <w:sz w:val="24"/>
                            </w:rPr>
                            <w:t xml:space="preserve"> </w:t>
                          </w:r>
                        </w:p>
                      </w:txbxContent>
                    </v:textbox>
                  </v:rect>
                  <v:rect id="Rectangle 1325515342" o:spid="_x0000_s1035" style="position:absolute;left:969;top:30608;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" filled="f" stroked="f">
                    <v:textbox inset="0,0,0,0">
                      <w:txbxContent>
                        <w:p w14:paraId="70FD33BE" w14:textId="77777777" w:rsidR="0023380C" w:rsidRDefault="00DC7973">
                          <w:pPr>
                            <w:spacing w:line="258" w:lineRule="auto"/>
                            <w:textDirection w:val="btLr"/>
                          </w:pPr>
                          <w:r>
                            <w:rPr>
                              <w:rFonts w:ascii="Arial" w:eastAsia="Arial" w:hAnsi="Arial" w:cs="Arial"/>
                              <w:color w:val="00000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6" type="#_x0000_t75" style="position:absolute;left:2222;top:3168;width:23457;height:2345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">
                    <v:imagedata r:id="rId19" o:title=""/>
                  </v:shape>
                </v:group>
                <w10:wrap type="square"/>
              </v:group>
            </w:pict>
          </mc:Fallback>
        </mc:AlternateContent>
      </w:r>
    </w:p>
    <w:p w14:paraId="2091FEEA" w14:textId="77777777" w:rsidR="0023380C" w:rsidRPr="00ED590D" w:rsidRDefault="00DC7973" w:rsidP="00827773">
      <w:pPr>
        <w:spacing w:after="200" w:line="252" w:lineRule="auto"/>
        <w:ind w:right="290"/>
        <w:rPr>
          <w:rFonts w:asciiTheme="majorHAnsi" w:hAnsiTheme="majorHAnsi" w:cstheme="majorHAnsi"/>
          <w:sz w:val="24"/>
          <w:szCs w:val="24"/>
        </w:rPr>
      </w:pPr>
      <w:r w:rsidRPr="00ED590D">
        <w:rPr>
          <w:rFonts w:asciiTheme="majorHAnsi" w:hAnsiTheme="majorHAnsi" w:cstheme="majorHAnsi"/>
          <w:sz w:val="24"/>
          <w:szCs w:val="24"/>
        </w:rPr>
        <w:t xml:space="preserve">The Sustainable Libraries Initiative (SLI) was formed to help library leaders reimagine their work </w:t>
      </w:r>
      <w:proofErr w:type="gramStart"/>
      <w:r w:rsidRPr="00ED590D">
        <w:rPr>
          <w:rFonts w:asciiTheme="majorHAnsi" w:hAnsiTheme="majorHAnsi" w:cstheme="majorHAnsi"/>
          <w:sz w:val="24"/>
          <w:szCs w:val="24"/>
        </w:rPr>
        <w:t>in order to</w:t>
      </w:r>
      <w:proofErr w:type="gramEnd"/>
      <w:r w:rsidRPr="00ED590D">
        <w:rPr>
          <w:rFonts w:asciiTheme="majorHAnsi" w:hAnsiTheme="majorHAnsi" w:cstheme="majorHAnsi"/>
          <w:sz w:val="24"/>
          <w:szCs w:val="24"/>
        </w:rPr>
        <w:t xml:space="preserve"> leverage their influence to help communities be more sustainable, resilient, and regenerative.  </w:t>
      </w:r>
    </w:p>
    <w:p w14:paraId="1BED089D" w14:textId="77777777" w:rsidR="0023380C" w:rsidRPr="00ED590D" w:rsidRDefault="00DC7973" w:rsidP="00827773">
      <w:pPr>
        <w:spacing w:after="200" w:line="252" w:lineRule="auto"/>
        <w:ind w:right="288"/>
        <w:rPr>
          <w:rFonts w:asciiTheme="majorHAnsi" w:hAnsiTheme="majorHAnsi" w:cstheme="majorHAnsi"/>
          <w:sz w:val="24"/>
          <w:szCs w:val="24"/>
        </w:rPr>
      </w:pPr>
      <w:r w:rsidRPr="00ED590D">
        <w:rPr>
          <w:rFonts w:asciiTheme="majorHAnsi" w:hAnsiTheme="majorHAnsi" w:cstheme="majorHAnsi"/>
          <w:sz w:val="24"/>
          <w:szCs w:val="24"/>
        </w:rPr>
        <w:t xml:space="preserve">Climate change is not just an environmental issue. It is closely tied to our economic choices and has deep roots in issues related to equity, diversity, inclusion, and justice. It is a systemic problem that requires solutions that take into consideration the intersections of our everyday decisions. </w:t>
      </w:r>
    </w:p>
    <w:p w14:paraId="33BF7AF4" w14:textId="44473E3F" w:rsidR="0023380C" w:rsidRPr="00ED590D" w:rsidRDefault="00DC7973" w:rsidP="00827773">
      <w:pPr>
        <w:spacing w:after="200" w:line="252" w:lineRule="auto"/>
        <w:ind w:right="288"/>
        <w:rPr>
          <w:rFonts w:asciiTheme="majorHAnsi" w:hAnsiTheme="majorHAnsi" w:cstheme="majorHAnsi"/>
          <w:sz w:val="24"/>
          <w:szCs w:val="24"/>
        </w:rPr>
      </w:pPr>
      <w:r w:rsidRPr="00ED590D">
        <w:rPr>
          <w:rFonts w:asciiTheme="majorHAnsi" w:hAnsiTheme="majorHAnsi" w:cstheme="majorHAnsi"/>
          <w:sz w:val="24"/>
          <w:szCs w:val="24"/>
        </w:rPr>
        <w:t xml:space="preserve">To this end, the American Library Association and the Sustainable Libraries Initiative have adopted the “triple bottom line” framework to provide clarity in the desired outcome for a word that is commonly used in many instances. This framework seeks balance at the nexus of environmental stewardship, social equity, and economic feasibility. The framework can be scaled for decisions large and small in a library setting as well as for defining the sustainability of an organization, product, or community. </w:t>
      </w:r>
    </w:p>
    <w:p w14:paraId="53DCB9B5" w14:textId="77777777" w:rsidR="0023380C" w:rsidRPr="00ED590D" w:rsidRDefault="00DC7973">
      <w:pPr>
        <w:pStyle w:val="Heading2"/>
        <w:pBdr>
          <w:top w:val="single" w:sz="16" w:space="0" w:color="6F2335"/>
          <w:left w:val="single" w:sz="16" w:space="0" w:color="6F2335"/>
          <w:bottom w:val="single" w:sz="16" w:space="0" w:color="6F2335"/>
          <w:right w:val="single" w:sz="16" w:space="0" w:color="6F2335"/>
        </w:pBdr>
        <w:spacing w:after="175"/>
        <w:ind w:left="298" w:firstLine="0"/>
        <w:rPr>
          <w:rFonts w:asciiTheme="majorHAnsi" w:eastAsia="Calibri" w:hAnsiTheme="majorHAnsi" w:cstheme="majorHAnsi"/>
          <w:color w:val="000000"/>
        </w:rPr>
      </w:pPr>
      <w:r w:rsidRPr="00ED590D">
        <w:rPr>
          <w:rFonts w:asciiTheme="majorHAnsi" w:eastAsia="Calibri" w:hAnsiTheme="majorHAnsi" w:cstheme="majorHAnsi"/>
          <w:color w:val="000000"/>
        </w:rPr>
        <w:t>REFLECTION</w:t>
      </w:r>
      <w:r w:rsidRPr="00ED590D">
        <w:rPr>
          <w:rFonts w:asciiTheme="majorHAnsi" w:eastAsia="Calibri" w:hAnsiTheme="majorHAnsi" w:cstheme="majorHAnsi"/>
          <w:b w:val="0"/>
          <w:color w:val="000000"/>
        </w:rPr>
        <w:t xml:space="preserve"> </w:t>
      </w:r>
    </w:p>
    <w:p w14:paraId="55CD3124"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70" w:line="228" w:lineRule="auto"/>
        <w:ind w:left="298" w:hanging="10"/>
        <w:rPr>
          <w:rFonts w:asciiTheme="majorHAnsi" w:hAnsiTheme="majorHAnsi" w:cstheme="majorHAnsi"/>
          <w:sz w:val="24"/>
          <w:szCs w:val="24"/>
        </w:rPr>
      </w:pPr>
      <w:r w:rsidRPr="00ED590D">
        <w:rPr>
          <w:rFonts w:asciiTheme="majorHAnsi" w:hAnsiTheme="majorHAnsi" w:cstheme="majorHAnsi"/>
          <w:sz w:val="24"/>
          <w:szCs w:val="24"/>
        </w:rPr>
        <w:t xml:space="preserve">To be truly sustainable, an organization must embody practices that are environmentally sound AND economically feasible AND socially equitable.  </w:t>
      </w:r>
    </w:p>
    <w:p w14:paraId="3BE30A7E"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sz w:val="24"/>
          <w:szCs w:val="24"/>
        </w:rPr>
      </w:pPr>
      <w:r w:rsidRPr="00ED590D">
        <w:rPr>
          <w:rFonts w:asciiTheme="majorHAnsi" w:hAnsiTheme="majorHAnsi" w:cstheme="majorHAnsi"/>
          <w:b/>
          <w:sz w:val="24"/>
          <w:szCs w:val="24"/>
        </w:rPr>
        <w:t xml:space="preserve">Why are these three practices of sustainability important to a </w:t>
      </w:r>
      <w:r w:rsidRPr="00ED590D">
        <w:rPr>
          <w:rFonts w:asciiTheme="majorHAnsi" w:hAnsiTheme="majorHAnsi" w:cstheme="majorHAnsi"/>
          <w:b/>
          <w:sz w:val="24"/>
          <w:szCs w:val="24"/>
          <w:u w:val="single"/>
        </w:rPr>
        <w:t>community</w:t>
      </w:r>
      <w:r w:rsidRPr="00ED590D">
        <w:rPr>
          <w:rFonts w:asciiTheme="majorHAnsi" w:hAnsiTheme="majorHAnsi" w:cstheme="majorHAnsi"/>
          <w:b/>
          <w:sz w:val="24"/>
          <w:szCs w:val="24"/>
        </w:rPr>
        <w:t xml:space="preserve">?  </w:t>
      </w:r>
    </w:p>
    <w:p w14:paraId="47008B76"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sz w:val="24"/>
          <w:szCs w:val="24"/>
        </w:rPr>
      </w:pPr>
    </w:p>
    <w:p w14:paraId="7AF31B56"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sz w:val="24"/>
          <w:szCs w:val="24"/>
        </w:rPr>
      </w:pPr>
    </w:p>
    <w:p w14:paraId="5B6C9A8B"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sz w:val="24"/>
          <w:szCs w:val="24"/>
        </w:rPr>
      </w:pPr>
    </w:p>
    <w:p w14:paraId="70719A57"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sz w:val="24"/>
          <w:szCs w:val="24"/>
        </w:rPr>
      </w:pPr>
      <w:r w:rsidRPr="00ED590D">
        <w:rPr>
          <w:rFonts w:asciiTheme="majorHAnsi" w:hAnsiTheme="majorHAnsi" w:cstheme="majorHAnsi"/>
          <w:b/>
          <w:sz w:val="24"/>
          <w:szCs w:val="24"/>
        </w:rPr>
        <w:t xml:space="preserve">Why are these three practices of sustainability important to a </w:t>
      </w:r>
      <w:r w:rsidRPr="00ED590D">
        <w:rPr>
          <w:rFonts w:asciiTheme="majorHAnsi" w:hAnsiTheme="majorHAnsi" w:cstheme="majorHAnsi"/>
          <w:b/>
          <w:sz w:val="24"/>
          <w:szCs w:val="24"/>
          <w:u w:val="single"/>
        </w:rPr>
        <w:t>library</w:t>
      </w:r>
      <w:r w:rsidRPr="00ED590D">
        <w:rPr>
          <w:rFonts w:asciiTheme="majorHAnsi" w:hAnsiTheme="majorHAnsi" w:cstheme="majorHAnsi"/>
          <w:b/>
          <w:sz w:val="24"/>
          <w:szCs w:val="24"/>
        </w:rPr>
        <w:t xml:space="preserve">?  </w:t>
      </w:r>
      <w:r w:rsidRPr="00ED590D">
        <w:rPr>
          <w:rFonts w:asciiTheme="majorHAnsi" w:hAnsiTheme="majorHAnsi" w:cstheme="majorHAnsi"/>
          <w:b/>
          <w:sz w:val="24"/>
          <w:szCs w:val="24"/>
        </w:rPr>
        <w:br/>
      </w:r>
      <w:r w:rsidRPr="00ED590D">
        <w:rPr>
          <w:rFonts w:asciiTheme="majorHAnsi" w:hAnsiTheme="majorHAnsi" w:cstheme="majorHAnsi"/>
          <w:b/>
          <w:sz w:val="24"/>
          <w:szCs w:val="24"/>
        </w:rPr>
        <w:br/>
      </w:r>
    </w:p>
    <w:p w14:paraId="513ADF42" w14:textId="77777777" w:rsidR="0023380C" w:rsidRDefault="00DC7973">
      <w:pPr>
        <w:pBdr>
          <w:top w:val="single" w:sz="16" w:space="0" w:color="6F2335"/>
          <w:left w:val="single" w:sz="16" w:space="0" w:color="6F2335"/>
          <w:bottom w:val="single" w:sz="16" w:space="0" w:color="6F2335"/>
          <w:right w:val="single" w:sz="16" w:space="0" w:color="6F2335"/>
        </w:pBdr>
        <w:spacing w:after="139"/>
        <w:ind w:left="288"/>
        <w:rPr>
          <w:rFonts w:asciiTheme="majorHAnsi" w:hAnsiTheme="majorHAnsi" w:cstheme="majorHAnsi"/>
          <w:sz w:val="24"/>
          <w:szCs w:val="24"/>
        </w:rPr>
      </w:pPr>
      <w:r w:rsidRPr="00ED590D">
        <w:rPr>
          <w:rFonts w:asciiTheme="majorHAnsi" w:hAnsiTheme="majorHAnsi" w:cstheme="majorHAnsi"/>
          <w:sz w:val="24"/>
          <w:szCs w:val="24"/>
        </w:rPr>
        <w:t xml:space="preserve"> </w:t>
      </w:r>
    </w:p>
    <w:p w14:paraId="096BC4B4" w14:textId="77777777" w:rsidR="00ED590D" w:rsidRPr="00ED590D" w:rsidRDefault="00ED590D">
      <w:pPr>
        <w:pBdr>
          <w:top w:val="single" w:sz="16" w:space="0" w:color="6F2335"/>
          <w:left w:val="single" w:sz="16" w:space="0" w:color="6F2335"/>
          <w:bottom w:val="single" w:sz="16" w:space="0" w:color="6F2335"/>
          <w:right w:val="single" w:sz="16" w:space="0" w:color="6F2335"/>
        </w:pBdr>
        <w:spacing w:after="139"/>
        <w:ind w:left="288"/>
        <w:rPr>
          <w:rFonts w:asciiTheme="majorHAnsi" w:hAnsiTheme="majorHAnsi" w:cstheme="majorHAnsi"/>
          <w:sz w:val="24"/>
          <w:szCs w:val="24"/>
        </w:rPr>
      </w:pPr>
    </w:p>
    <w:p w14:paraId="5A93D74B"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302"/>
        <w:ind w:left="288"/>
        <w:rPr>
          <w:rFonts w:asciiTheme="majorHAnsi" w:hAnsiTheme="majorHAnsi" w:cstheme="majorHAnsi"/>
          <w:sz w:val="24"/>
          <w:szCs w:val="24"/>
        </w:rPr>
      </w:pPr>
      <w:r w:rsidRPr="00ED590D">
        <w:rPr>
          <w:rFonts w:asciiTheme="majorHAnsi" w:hAnsiTheme="majorHAnsi" w:cstheme="majorHAnsi"/>
          <w:sz w:val="24"/>
          <w:szCs w:val="24"/>
        </w:rPr>
        <w:t xml:space="preserve"> </w:t>
      </w:r>
    </w:p>
    <w:p w14:paraId="74B73CCC" w14:textId="77777777" w:rsidR="0023380C" w:rsidRPr="00ED590D" w:rsidRDefault="00DC7973">
      <w:pPr>
        <w:pStyle w:val="Heading1"/>
        <w:ind w:left="-5" w:firstLine="0"/>
        <w:rPr>
          <w:rFonts w:asciiTheme="majorHAnsi" w:eastAsia="Calibri" w:hAnsiTheme="majorHAnsi" w:cstheme="majorHAnsi"/>
          <w:color w:val="000000"/>
          <w:sz w:val="24"/>
          <w:szCs w:val="24"/>
        </w:rPr>
      </w:pPr>
      <w:r w:rsidRPr="00ED590D">
        <w:rPr>
          <w:rFonts w:asciiTheme="majorHAnsi" w:eastAsia="Calibri" w:hAnsiTheme="majorHAnsi" w:cstheme="majorHAnsi"/>
          <w:color w:val="000000"/>
          <w:sz w:val="24"/>
          <w:szCs w:val="24"/>
        </w:rPr>
        <w:lastRenderedPageBreak/>
        <w:t xml:space="preserve">Four attributes of a “Sustainable Library” </w:t>
      </w:r>
    </w:p>
    <w:p w14:paraId="34A4552C" w14:textId="77777777" w:rsidR="0023380C" w:rsidRPr="00ED590D" w:rsidRDefault="00DC7973">
      <w:pPr>
        <w:spacing w:after="145" w:line="252" w:lineRule="auto"/>
        <w:ind w:left="-5" w:right="122" w:hanging="10"/>
        <w:rPr>
          <w:rFonts w:asciiTheme="majorHAnsi" w:hAnsiTheme="majorHAnsi" w:cstheme="majorHAnsi"/>
          <w:sz w:val="24"/>
          <w:szCs w:val="24"/>
        </w:rPr>
      </w:pPr>
      <w:r w:rsidRPr="00ED590D">
        <w:rPr>
          <w:rFonts w:asciiTheme="majorHAnsi" w:hAnsiTheme="majorHAnsi" w:cstheme="majorHAnsi"/>
          <w:sz w:val="24"/>
          <w:szCs w:val="24"/>
        </w:rPr>
        <w:t xml:space="preserve">According to the Sustainable Libraries Initiative, libraries are sustainable when they are: </w:t>
      </w:r>
    </w:p>
    <w:p w14:paraId="1EE9C451" w14:textId="384A2B20" w:rsidR="0023380C" w:rsidRPr="0047684C" w:rsidRDefault="00DC7973" w:rsidP="0047684C">
      <w:pPr>
        <w:numPr>
          <w:ilvl w:val="0"/>
          <w:numId w:val="18"/>
        </w:numPr>
        <w:spacing w:after="200" w:line="250" w:lineRule="auto"/>
        <w:ind w:right="115"/>
        <w:rPr>
          <w:rFonts w:asciiTheme="majorHAnsi" w:hAnsiTheme="majorHAnsi" w:cstheme="majorHAnsi"/>
          <w:sz w:val="24"/>
          <w:szCs w:val="24"/>
        </w:rPr>
      </w:pPr>
      <w:r w:rsidRPr="00ED590D">
        <w:rPr>
          <w:rFonts w:asciiTheme="majorHAnsi" w:hAnsiTheme="majorHAnsi" w:cstheme="majorHAnsi"/>
          <w:b/>
          <w:sz w:val="24"/>
          <w:szCs w:val="24"/>
        </w:rPr>
        <w:t>Strong and authentic institutions</w:t>
      </w:r>
      <w:r w:rsidRPr="00ED590D">
        <w:rPr>
          <w:rFonts w:asciiTheme="majorHAnsi" w:hAnsiTheme="majorHAnsi" w:cstheme="majorHAnsi"/>
          <w:sz w:val="24"/>
          <w:szCs w:val="24"/>
        </w:rPr>
        <w:t xml:space="preserve"> </w:t>
      </w:r>
      <w:r w:rsidR="0047684C">
        <w:rPr>
          <w:rFonts w:asciiTheme="majorHAnsi" w:hAnsiTheme="majorHAnsi" w:cstheme="majorHAnsi"/>
          <w:sz w:val="24"/>
          <w:szCs w:val="24"/>
        </w:rPr>
        <w:br/>
      </w:r>
      <w:r w:rsidRPr="0047684C">
        <w:rPr>
          <w:rFonts w:asciiTheme="majorHAnsi" w:hAnsiTheme="majorHAnsi" w:cstheme="majorHAnsi"/>
          <w:sz w:val="24"/>
          <w:szCs w:val="24"/>
        </w:rPr>
        <w:t xml:space="preserve">This means a library needs to be sustainable “from the inside out.” The Sustainable Libraries Initiative advises libraries to consider first their own policy, operational, budgetary, personnel, program, service, and partnership design choices using the triple bottom line framework. By building authenticity in our own internal choices, we can be stronger, more reliable allies with like-minded people, agencies, and organizations in our communities.  </w:t>
      </w:r>
    </w:p>
    <w:p w14:paraId="3F0EF9DA" w14:textId="0B2BA1A7" w:rsidR="0023380C" w:rsidRPr="00EE0FFB" w:rsidRDefault="00DC7973" w:rsidP="0047684C">
      <w:pPr>
        <w:numPr>
          <w:ilvl w:val="0"/>
          <w:numId w:val="18"/>
        </w:numPr>
        <w:spacing w:line="252" w:lineRule="auto"/>
        <w:ind w:right="58"/>
        <w:rPr>
          <w:rFonts w:asciiTheme="majorHAnsi" w:hAnsiTheme="majorHAnsi" w:cstheme="majorHAnsi"/>
          <w:sz w:val="24"/>
          <w:szCs w:val="24"/>
        </w:rPr>
      </w:pPr>
      <w:r w:rsidRPr="00ED590D">
        <w:rPr>
          <w:rFonts w:asciiTheme="majorHAnsi" w:hAnsiTheme="majorHAnsi" w:cstheme="majorHAnsi"/>
          <w:b/>
          <w:sz w:val="24"/>
          <w:szCs w:val="24"/>
        </w:rPr>
        <w:t>Catalysts for civic participation and social cohesion in communities</w:t>
      </w:r>
      <w:r w:rsidRPr="00ED590D">
        <w:rPr>
          <w:rFonts w:asciiTheme="majorHAnsi" w:hAnsiTheme="majorHAnsi" w:cstheme="majorHAnsi"/>
          <w:sz w:val="24"/>
          <w:szCs w:val="24"/>
        </w:rPr>
        <w:t xml:space="preserve"> </w:t>
      </w:r>
      <w:r w:rsidR="00EE0FFB">
        <w:rPr>
          <w:rFonts w:asciiTheme="majorHAnsi" w:hAnsiTheme="majorHAnsi" w:cstheme="majorHAnsi"/>
          <w:sz w:val="24"/>
          <w:szCs w:val="24"/>
        </w:rPr>
        <w:br/>
      </w:r>
      <w:r w:rsidRPr="00ED590D">
        <w:rPr>
          <w:rFonts w:asciiTheme="majorHAnsi" w:hAnsiTheme="majorHAnsi" w:cstheme="majorHAnsi"/>
          <w:sz w:val="24"/>
          <w:szCs w:val="24"/>
        </w:rPr>
        <w:t xml:space="preserve">Libraries must make deliberate choices to assume a nonpartisan role in our communities that encourages a participatory democracy and knits a stronger social fabric. The Sustainable Libraries Initiative urges libraries to embrace the opportunity to actively educate their constituents about how they can be involved in decision-making matters on a local, national, and global scale, while applying the principles of equity, diversity, and inclusion to ensure justice is at the heart of decisions made about the future of our communities.  </w:t>
      </w:r>
    </w:p>
    <w:p w14:paraId="1222F182" w14:textId="2C087209" w:rsidR="0023380C" w:rsidRPr="00EE0FFB" w:rsidRDefault="00DC7973" w:rsidP="0047684C">
      <w:pPr>
        <w:numPr>
          <w:ilvl w:val="0"/>
          <w:numId w:val="18"/>
        </w:numPr>
        <w:spacing w:line="252" w:lineRule="auto"/>
        <w:ind w:right="58"/>
        <w:rPr>
          <w:rFonts w:asciiTheme="majorHAnsi" w:hAnsiTheme="majorHAnsi" w:cstheme="majorHAnsi"/>
          <w:sz w:val="24"/>
          <w:szCs w:val="24"/>
        </w:rPr>
      </w:pPr>
      <w:r w:rsidRPr="00ED590D">
        <w:rPr>
          <w:rFonts w:asciiTheme="majorHAnsi" w:hAnsiTheme="majorHAnsi" w:cstheme="majorHAnsi"/>
          <w:b/>
          <w:sz w:val="24"/>
          <w:szCs w:val="24"/>
        </w:rPr>
        <w:t>Working on climate mitigation (reducing greenhouse gas emissions)</w:t>
      </w:r>
      <w:r w:rsidRPr="00ED590D">
        <w:rPr>
          <w:rFonts w:asciiTheme="majorHAnsi" w:hAnsiTheme="majorHAnsi" w:cstheme="majorHAnsi"/>
          <w:sz w:val="24"/>
          <w:szCs w:val="24"/>
        </w:rPr>
        <w:t xml:space="preserve"> </w:t>
      </w:r>
      <w:r w:rsidR="00EE0FFB">
        <w:rPr>
          <w:rFonts w:asciiTheme="majorHAnsi" w:hAnsiTheme="majorHAnsi" w:cstheme="majorHAnsi"/>
          <w:sz w:val="24"/>
          <w:szCs w:val="24"/>
        </w:rPr>
        <w:br/>
      </w:r>
      <w:r w:rsidRPr="00ED590D">
        <w:rPr>
          <w:rFonts w:asciiTheme="majorHAnsi" w:hAnsiTheme="majorHAnsi" w:cstheme="majorHAnsi"/>
          <w:sz w:val="24"/>
          <w:szCs w:val="24"/>
        </w:rPr>
        <w:t xml:space="preserve">Libraries must take responsibility for reducing their carbon footprint and lead by example in our communities. The Sustainable Libraries Initiative provides tools and guidance to help libraries set carbon reduction goals and to deploy strategies to reduce greenhouse gas emissions caused by library facilities, transportation choices, and food waste decisions.  </w:t>
      </w:r>
    </w:p>
    <w:p w14:paraId="77108C36" w14:textId="15D02ED2" w:rsidR="00EE0FFB" w:rsidRPr="0047684C" w:rsidRDefault="00DC7973" w:rsidP="0047684C">
      <w:pPr>
        <w:numPr>
          <w:ilvl w:val="0"/>
          <w:numId w:val="18"/>
        </w:numPr>
        <w:spacing w:after="0" w:line="250" w:lineRule="auto"/>
        <w:ind w:right="61"/>
        <w:rPr>
          <w:rFonts w:asciiTheme="majorHAnsi" w:hAnsiTheme="majorHAnsi" w:cstheme="majorHAnsi"/>
          <w:sz w:val="24"/>
          <w:szCs w:val="24"/>
        </w:rPr>
      </w:pPr>
      <w:r w:rsidRPr="00ED590D">
        <w:rPr>
          <w:rFonts w:asciiTheme="majorHAnsi" w:hAnsiTheme="majorHAnsi" w:cstheme="majorHAnsi"/>
          <w:b/>
          <w:sz w:val="24"/>
          <w:szCs w:val="24"/>
        </w:rPr>
        <w:t>Active participants in climate adaptation (strengthening community resilience)</w:t>
      </w:r>
      <w:r w:rsidRPr="00ED590D">
        <w:rPr>
          <w:rFonts w:asciiTheme="majorHAnsi" w:hAnsiTheme="majorHAnsi" w:cstheme="majorHAnsi"/>
          <w:sz w:val="24"/>
          <w:szCs w:val="24"/>
        </w:rPr>
        <w:t xml:space="preserve"> </w:t>
      </w:r>
      <w:r w:rsidR="0047684C">
        <w:rPr>
          <w:rFonts w:asciiTheme="majorHAnsi" w:hAnsiTheme="majorHAnsi" w:cstheme="majorHAnsi"/>
          <w:sz w:val="24"/>
          <w:szCs w:val="24"/>
        </w:rPr>
        <w:br/>
      </w:r>
      <w:r w:rsidRPr="0047684C">
        <w:rPr>
          <w:rFonts w:asciiTheme="majorHAnsi" w:hAnsiTheme="majorHAnsi" w:cstheme="majorHAnsi"/>
          <w:sz w:val="24"/>
          <w:szCs w:val="24"/>
        </w:rPr>
        <w:t xml:space="preserve">Libraries can provide valuable assets that help to build community resilience in the face of disruptive events amplified by climate change. The Sustainable Libraries Initiative encourages libraries to focus not only on disaster preparedness—for example, strategies to help the library resume operations after a severe weather event, an extended power outage, or a disruption such as a cyberattack—but also to contribute to building up a community’s resilience before disruptive events occur. Community resilience work can take many forms, including strengthening the food supply chain, creating redundancies in communication systems, allowing for library infrastructure to become part of emergency management solutions in the form of heating/cooling stations, and serving as resource drop-off/pick-up points.  </w:t>
      </w:r>
    </w:p>
    <w:p w14:paraId="0CC6DDF4" w14:textId="798DD92F" w:rsidR="00EE0FFB" w:rsidRDefault="00EE0FFB">
      <w:pPr>
        <w:rPr>
          <w:rFonts w:asciiTheme="majorHAnsi" w:hAnsiTheme="majorHAnsi" w:cstheme="majorHAnsi"/>
          <w:sz w:val="24"/>
          <w:szCs w:val="24"/>
        </w:rPr>
      </w:pPr>
      <w:r>
        <w:rPr>
          <w:rFonts w:asciiTheme="majorHAnsi" w:hAnsiTheme="majorHAnsi" w:cstheme="majorHAnsi"/>
          <w:sz w:val="24"/>
          <w:szCs w:val="24"/>
        </w:rPr>
        <w:br w:type="page"/>
      </w:r>
    </w:p>
    <w:p w14:paraId="1E774B61" w14:textId="77777777" w:rsidR="0023380C" w:rsidRPr="00ED590D" w:rsidRDefault="00DC7973">
      <w:pPr>
        <w:pStyle w:val="Heading2"/>
        <w:pBdr>
          <w:top w:val="single" w:sz="16" w:space="0" w:color="6F2335"/>
          <w:left w:val="single" w:sz="16" w:space="0" w:color="6F2335"/>
          <w:bottom w:val="single" w:sz="16" w:space="0" w:color="6F2335"/>
          <w:right w:val="single" w:sz="16" w:space="0" w:color="6F2335"/>
        </w:pBdr>
        <w:spacing w:after="175"/>
        <w:ind w:left="399" w:firstLine="0"/>
        <w:rPr>
          <w:rFonts w:asciiTheme="majorHAnsi" w:eastAsia="Calibri" w:hAnsiTheme="majorHAnsi" w:cstheme="majorHAnsi"/>
        </w:rPr>
      </w:pPr>
      <w:r w:rsidRPr="00ED590D">
        <w:rPr>
          <w:rFonts w:asciiTheme="majorHAnsi" w:eastAsia="Calibri" w:hAnsiTheme="majorHAnsi" w:cstheme="majorHAnsi"/>
          <w:color w:val="000000"/>
        </w:rPr>
        <w:lastRenderedPageBreak/>
        <w:t>REFLECTION</w:t>
      </w:r>
      <w:r w:rsidRPr="00ED590D">
        <w:rPr>
          <w:rFonts w:asciiTheme="majorHAnsi" w:eastAsia="Calibri" w:hAnsiTheme="majorHAnsi" w:cstheme="majorHAnsi"/>
          <w:b w:val="0"/>
          <w:color w:val="000000"/>
        </w:rPr>
        <w:t xml:space="preserve"> </w:t>
      </w:r>
    </w:p>
    <w:p w14:paraId="61937D36"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70" w:line="228" w:lineRule="auto"/>
        <w:ind w:left="399" w:hanging="10"/>
        <w:rPr>
          <w:rFonts w:asciiTheme="majorHAnsi" w:hAnsiTheme="majorHAnsi" w:cstheme="majorHAnsi"/>
          <w:sz w:val="24"/>
          <w:szCs w:val="24"/>
        </w:rPr>
      </w:pPr>
      <w:r w:rsidRPr="00ED590D">
        <w:rPr>
          <w:rFonts w:asciiTheme="majorHAnsi" w:hAnsiTheme="majorHAnsi" w:cstheme="majorHAnsi"/>
          <w:sz w:val="24"/>
          <w:szCs w:val="24"/>
        </w:rPr>
        <w:t xml:space="preserve">The first of the four attributes of a sustainable library </w:t>
      </w:r>
      <w:proofErr w:type="gramStart"/>
      <w:r w:rsidRPr="00ED590D">
        <w:rPr>
          <w:rFonts w:asciiTheme="majorHAnsi" w:hAnsiTheme="majorHAnsi" w:cstheme="majorHAnsi"/>
          <w:sz w:val="24"/>
          <w:szCs w:val="24"/>
        </w:rPr>
        <w:t>calls</w:t>
      </w:r>
      <w:proofErr w:type="gramEnd"/>
      <w:r w:rsidRPr="00ED590D">
        <w:rPr>
          <w:rFonts w:asciiTheme="majorHAnsi" w:hAnsiTheme="majorHAnsi" w:cstheme="majorHAnsi"/>
          <w:sz w:val="24"/>
          <w:szCs w:val="24"/>
        </w:rPr>
        <w:t xml:space="preserve"> upon library leaders to help their institutions be sustainable from the inside out by living their values out loud.  </w:t>
      </w:r>
    </w:p>
    <w:p w14:paraId="72376A90"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0" w:line="265" w:lineRule="auto"/>
        <w:ind w:left="399" w:hanging="10"/>
        <w:rPr>
          <w:rFonts w:asciiTheme="majorHAnsi" w:hAnsiTheme="majorHAnsi" w:cstheme="majorHAnsi"/>
          <w:sz w:val="24"/>
          <w:szCs w:val="24"/>
        </w:rPr>
      </w:pPr>
      <w:r w:rsidRPr="00ED590D">
        <w:rPr>
          <w:rFonts w:asciiTheme="majorHAnsi" w:hAnsiTheme="majorHAnsi" w:cstheme="majorHAnsi"/>
          <w:b/>
          <w:sz w:val="24"/>
          <w:szCs w:val="24"/>
        </w:rPr>
        <w:t xml:space="preserve">What are things your organization is already doing that exemplify this attribute? Consider such things as your policies, facility operations, purchasing practices, and service and program design.  </w:t>
      </w:r>
      <w:r w:rsidRPr="00ED590D">
        <w:rPr>
          <w:rFonts w:asciiTheme="majorHAnsi" w:hAnsiTheme="majorHAnsi" w:cstheme="majorHAnsi"/>
          <w:b/>
          <w:sz w:val="24"/>
          <w:szCs w:val="24"/>
        </w:rPr>
        <w:br/>
      </w:r>
      <w:r w:rsidRPr="00ED590D">
        <w:rPr>
          <w:rFonts w:asciiTheme="majorHAnsi" w:hAnsiTheme="majorHAnsi" w:cstheme="majorHAnsi"/>
          <w:b/>
          <w:sz w:val="24"/>
          <w:szCs w:val="24"/>
        </w:rPr>
        <w:br/>
      </w:r>
      <w:r w:rsidRPr="00ED590D">
        <w:rPr>
          <w:rFonts w:asciiTheme="majorHAnsi" w:hAnsiTheme="majorHAnsi" w:cstheme="majorHAnsi"/>
          <w:b/>
          <w:sz w:val="24"/>
          <w:szCs w:val="24"/>
        </w:rPr>
        <w:br/>
      </w:r>
      <w:r w:rsidRPr="00ED590D">
        <w:rPr>
          <w:rFonts w:asciiTheme="majorHAnsi" w:hAnsiTheme="majorHAnsi" w:cstheme="majorHAnsi"/>
          <w:b/>
          <w:sz w:val="24"/>
          <w:szCs w:val="24"/>
        </w:rPr>
        <w:br/>
      </w:r>
      <w:r w:rsidRPr="00ED590D">
        <w:rPr>
          <w:rFonts w:asciiTheme="majorHAnsi" w:hAnsiTheme="majorHAnsi" w:cstheme="majorHAnsi"/>
          <w:b/>
          <w:sz w:val="24"/>
          <w:szCs w:val="24"/>
        </w:rPr>
        <w:br/>
      </w:r>
      <w:r w:rsidRPr="00ED590D">
        <w:rPr>
          <w:rFonts w:asciiTheme="majorHAnsi" w:hAnsiTheme="majorHAnsi" w:cstheme="majorHAnsi"/>
          <w:b/>
          <w:sz w:val="24"/>
          <w:szCs w:val="24"/>
        </w:rPr>
        <w:br/>
      </w:r>
      <w:r w:rsidRPr="00ED590D">
        <w:rPr>
          <w:rFonts w:asciiTheme="majorHAnsi" w:hAnsiTheme="majorHAnsi" w:cstheme="majorHAnsi"/>
          <w:b/>
          <w:sz w:val="24"/>
          <w:szCs w:val="24"/>
        </w:rPr>
        <w:br/>
      </w:r>
      <w:r w:rsidRPr="00ED590D">
        <w:rPr>
          <w:rFonts w:asciiTheme="majorHAnsi" w:hAnsiTheme="majorHAnsi" w:cstheme="majorHAnsi"/>
          <w:b/>
          <w:sz w:val="24"/>
          <w:szCs w:val="24"/>
        </w:rPr>
        <w:br/>
      </w:r>
    </w:p>
    <w:p w14:paraId="5300105F"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0"/>
        <w:ind w:left="389"/>
        <w:rPr>
          <w:rFonts w:asciiTheme="majorHAnsi" w:hAnsiTheme="majorHAnsi" w:cstheme="majorHAnsi"/>
          <w:sz w:val="24"/>
          <w:szCs w:val="24"/>
        </w:rPr>
      </w:pPr>
      <w:r w:rsidRPr="00ED590D">
        <w:rPr>
          <w:rFonts w:asciiTheme="majorHAnsi" w:hAnsiTheme="majorHAnsi" w:cstheme="majorHAnsi"/>
          <w:b/>
          <w:sz w:val="24"/>
          <w:szCs w:val="24"/>
        </w:rPr>
        <w:t xml:space="preserve"> </w:t>
      </w:r>
    </w:p>
    <w:p w14:paraId="4480E24E"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00"/>
        <w:ind w:left="389"/>
        <w:rPr>
          <w:rFonts w:asciiTheme="majorHAnsi" w:hAnsiTheme="majorHAnsi" w:cstheme="majorHAnsi"/>
          <w:sz w:val="24"/>
          <w:szCs w:val="24"/>
        </w:rPr>
      </w:pPr>
      <w:r w:rsidRPr="00ED590D">
        <w:rPr>
          <w:rFonts w:asciiTheme="majorHAnsi" w:hAnsiTheme="majorHAnsi" w:cstheme="majorHAnsi"/>
          <w:b/>
          <w:sz w:val="24"/>
          <w:szCs w:val="24"/>
        </w:rPr>
        <w:t xml:space="preserve"> </w:t>
      </w:r>
    </w:p>
    <w:p w14:paraId="1F76A35A"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223" w:line="265" w:lineRule="auto"/>
        <w:ind w:left="399" w:hanging="10"/>
        <w:rPr>
          <w:rFonts w:asciiTheme="majorHAnsi" w:hAnsiTheme="majorHAnsi" w:cstheme="majorHAnsi"/>
          <w:sz w:val="24"/>
          <w:szCs w:val="24"/>
        </w:rPr>
      </w:pPr>
      <w:r w:rsidRPr="00ED590D">
        <w:rPr>
          <w:rFonts w:asciiTheme="majorHAnsi" w:hAnsiTheme="majorHAnsi" w:cstheme="majorHAnsi"/>
          <w:b/>
          <w:sz w:val="24"/>
          <w:szCs w:val="24"/>
        </w:rPr>
        <w:t xml:space="preserve">What could your organization be doing differently to live those values out </w:t>
      </w:r>
      <w:r w:rsidRPr="00ED590D">
        <w:rPr>
          <w:rFonts w:asciiTheme="majorHAnsi" w:hAnsiTheme="majorHAnsi" w:cstheme="majorHAnsi"/>
          <w:b/>
          <w:i/>
          <w:sz w:val="24"/>
          <w:szCs w:val="24"/>
        </w:rPr>
        <w:t>louder</w:t>
      </w:r>
      <w:r w:rsidRPr="00ED590D">
        <w:rPr>
          <w:rFonts w:asciiTheme="majorHAnsi" w:hAnsiTheme="majorHAnsi" w:cstheme="majorHAnsi"/>
          <w:b/>
          <w:sz w:val="24"/>
          <w:szCs w:val="24"/>
        </w:rPr>
        <w:t xml:space="preserve">? </w:t>
      </w:r>
      <w:r w:rsidRPr="00ED590D">
        <w:rPr>
          <w:rFonts w:asciiTheme="majorHAnsi" w:hAnsiTheme="majorHAnsi" w:cstheme="majorHAnsi"/>
          <w:b/>
          <w:sz w:val="24"/>
          <w:szCs w:val="24"/>
        </w:rPr>
        <w:br/>
      </w:r>
      <w:r w:rsidRPr="00ED590D">
        <w:rPr>
          <w:rFonts w:asciiTheme="majorHAnsi" w:hAnsiTheme="majorHAnsi" w:cstheme="majorHAnsi"/>
          <w:b/>
          <w:sz w:val="24"/>
          <w:szCs w:val="24"/>
        </w:rPr>
        <w:br/>
      </w:r>
      <w:r w:rsidRPr="00ED590D">
        <w:rPr>
          <w:rFonts w:asciiTheme="majorHAnsi" w:hAnsiTheme="majorHAnsi" w:cstheme="majorHAnsi"/>
          <w:b/>
          <w:sz w:val="24"/>
          <w:szCs w:val="24"/>
        </w:rPr>
        <w:br/>
      </w:r>
      <w:r w:rsidRPr="00ED590D">
        <w:rPr>
          <w:rFonts w:asciiTheme="majorHAnsi" w:hAnsiTheme="majorHAnsi" w:cstheme="majorHAnsi"/>
          <w:b/>
          <w:sz w:val="24"/>
          <w:szCs w:val="24"/>
        </w:rPr>
        <w:br/>
      </w:r>
      <w:r w:rsidRPr="00ED590D">
        <w:rPr>
          <w:rFonts w:asciiTheme="majorHAnsi" w:hAnsiTheme="majorHAnsi" w:cstheme="majorHAnsi"/>
          <w:b/>
          <w:sz w:val="24"/>
          <w:szCs w:val="24"/>
        </w:rPr>
        <w:br/>
      </w:r>
      <w:r w:rsidRPr="00ED590D">
        <w:rPr>
          <w:rFonts w:asciiTheme="majorHAnsi" w:hAnsiTheme="majorHAnsi" w:cstheme="majorHAnsi"/>
          <w:b/>
          <w:sz w:val="24"/>
          <w:szCs w:val="24"/>
        </w:rPr>
        <w:br/>
      </w:r>
      <w:r w:rsidRPr="00ED590D">
        <w:rPr>
          <w:rFonts w:asciiTheme="majorHAnsi" w:hAnsiTheme="majorHAnsi" w:cstheme="majorHAnsi"/>
          <w:b/>
          <w:sz w:val="24"/>
          <w:szCs w:val="24"/>
        </w:rPr>
        <w:br/>
      </w:r>
      <w:r w:rsidRPr="00ED590D">
        <w:rPr>
          <w:rFonts w:asciiTheme="majorHAnsi" w:hAnsiTheme="majorHAnsi" w:cstheme="majorHAnsi"/>
          <w:b/>
          <w:sz w:val="24"/>
          <w:szCs w:val="24"/>
        </w:rPr>
        <w:br/>
      </w:r>
      <w:r w:rsidRPr="00ED590D">
        <w:rPr>
          <w:rFonts w:asciiTheme="majorHAnsi" w:hAnsiTheme="majorHAnsi" w:cstheme="majorHAnsi"/>
          <w:b/>
          <w:sz w:val="24"/>
          <w:szCs w:val="24"/>
        </w:rPr>
        <w:br/>
      </w:r>
      <w:r w:rsidRPr="00ED590D">
        <w:rPr>
          <w:rFonts w:asciiTheme="majorHAnsi" w:hAnsiTheme="majorHAnsi" w:cstheme="majorHAnsi"/>
          <w:b/>
          <w:sz w:val="24"/>
          <w:szCs w:val="24"/>
        </w:rPr>
        <w:br/>
      </w:r>
      <w:r w:rsidRPr="00ED590D">
        <w:rPr>
          <w:rFonts w:asciiTheme="majorHAnsi" w:hAnsiTheme="majorHAnsi" w:cstheme="majorHAnsi"/>
          <w:b/>
          <w:sz w:val="24"/>
          <w:szCs w:val="24"/>
        </w:rPr>
        <w:br/>
      </w:r>
      <w:r w:rsidRPr="00ED590D">
        <w:rPr>
          <w:rFonts w:asciiTheme="majorHAnsi" w:hAnsiTheme="majorHAnsi" w:cstheme="majorHAnsi"/>
          <w:b/>
          <w:sz w:val="24"/>
          <w:szCs w:val="24"/>
        </w:rPr>
        <w:br/>
      </w:r>
    </w:p>
    <w:p w14:paraId="25658572" w14:textId="77777777" w:rsidR="0023380C" w:rsidRPr="00ED590D" w:rsidRDefault="00DC7973">
      <w:pPr>
        <w:spacing w:after="453"/>
        <w:rPr>
          <w:rFonts w:asciiTheme="majorHAnsi" w:eastAsia="Arial" w:hAnsiTheme="majorHAnsi" w:cstheme="majorHAnsi"/>
          <w:b/>
        </w:rPr>
      </w:pPr>
      <w:r w:rsidRPr="00ED590D">
        <w:rPr>
          <w:rFonts w:asciiTheme="majorHAnsi" w:eastAsia="Arial" w:hAnsiTheme="majorHAnsi" w:cstheme="majorHAnsi"/>
          <w:b/>
          <w:color w:val="851965"/>
          <w:sz w:val="32"/>
          <w:szCs w:val="32"/>
        </w:rPr>
        <w:t xml:space="preserve"> </w:t>
      </w:r>
      <w:r w:rsidRPr="00ED590D">
        <w:rPr>
          <w:rFonts w:asciiTheme="majorHAnsi" w:hAnsiTheme="majorHAnsi" w:cstheme="majorHAnsi"/>
        </w:rPr>
        <w:br w:type="page"/>
      </w:r>
    </w:p>
    <w:p w14:paraId="75FD4365" w14:textId="77777777" w:rsidR="00831267" w:rsidRDefault="00292A1E" w:rsidP="00831267">
      <w:pPr>
        <w:spacing w:line="250" w:lineRule="auto"/>
        <w:ind w:right="101" w:hanging="14"/>
        <w:rPr>
          <w:rFonts w:asciiTheme="majorHAnsi" w:hAnsiTheme="majorHAnsi" w:cstheme="majorHAnsi"/>
          <w:color w:val="000000"/>
          <w:sz w:val="24"/>
          <w:szCs w:val="24"/>
        </w:rPr>
      </w:pPr>
      <w:hyperlink r:id="rId20" w:history="1">
        <w:r w:rsidR="00DC7973" w:rsidRPr="00ED590D">
          <w:rPr>
            <w:rStyle w:val="Hyperlink"/>
            <w:rFonts w:asciiTheme="majorHAnsi" w:hAnsiTheme="majorHAnsi" w:cstheme="majorHAnsi"/>
            <w:b/>
            <w:sz w:val="28"/>
            <w:szCs w:val="28"/>
          </w:rPr>
          <w:t>Climate Action Planning (Part 1): An Introduction</w:t>
        </w:r>
      </w:hyperlink>
      <w:r w:rsidR="00DC7973" w:rsidRPr="00ED590D">
        <w:rPr>
          <w:rFonts w:asciiTheme="majorHAnsi" w:hAnsiTheme="majorHAnsi" w:cstheme="majorHAnsi"/>
          <w:b/>
          <w:color w:val="000000"/>
          <w:sz w:val="28"/>
          <w:szCs w:val="28"/>
        </w:rPr>
        <w:t xml:space="preserve"> </w:t>
      </w:r>
    </w:p>
    <w:p w14:paraId="42BD2069" w14:textId="152CE296" w:rsidR="0023380C" w:rsidRPr="00ED590D" w:rsidRDefault="00DC7973" w:rsidP="00831267">
      <w:pPr>
        <w:spacing w:line="250" w:lineRule="auto"/>
        <w:ind w:right="101" w:hanging="14"/>
        <w:rPr>
          <w:rFonts w:asciiTheme="majorHAnsi" w:hAnsiTheme="majorHAnsi" w:cstheme="majorHAnsi"/>
          <w:color w:val="000000"/>
          <w:sz w:val="24"/>
          <w:szCs w:val="24"/>
        </w:rPr>
      </w:pPr>
      <w:r w:rsidRPr="00ED590D">
        <w:rPr>
          <w:rFonts w:asciiTheme="majorHAnsi" w:hAnsiTheme="majorHAnsi" w:cstheme="majorHAnsi"/>
          <w:b/>
          <w:i/>
          <w:color w:val="000000"/>
          <w:sz w:val="20"/>
          <w:szCs w:val="20"/>
        </w:rPr>
        <w:t>Session Description:</w:t>
      </w:r>
      <w:r w:rsidRPr="00ED590D">
        <w:rPr>
          <w:rFonts w:asciiTheme="majorHAnsi" w:hAnsiTheme="majorHAnsi" w:cstheme="majorHAnsi"/>
          <w:i/>
          <w:color w:val="000000"/>
          <w:sz w:val="20"/>
          <w:szCs w:val="20"/>
        </w:rPr>
        <w:t xml:space="preserve"> Climate action requires a focus on reducing greenhouse gas emissions combined with increasing community resilience, all through a lens of climate justice. Join this webinar to find out where your time and energy can be best spent in the face of the overwhelming nature of climate action. Learn from library practitioners that have been early adopters of climate action through the award-winning </w:t>
      </w:r>
      <w:hyperlink r:id="rId21">
        <w:r w:rsidRPr="00ED590D">
          <w:rPr>
            <w:rFonts w:asciiTheme="majorHAnsi" w:hAnsiTheme="majorHAnsi" w:cstheme="majorHAnsi"/>
            <w:i/>
            <w:color w:val="000000"/>
            <w:sz w:val="20"/>
            <w:szCs w:val="20"/>
            <w:u w:val="single"/>
          </w:rPr>
          <w:t>Sustainable Library Certification Program</w:t>
        </w:r>
      </w:hyperlink>
      <w:r w:rsidRPr="00ED590D">
        <w:rPr>
          <w:rFonts w:asciiTheme="majorHAnsi" w:hAnsiTheme="majorHAnsi" w:cstheme="majorHAnsi"/>
          <w:i/>
          <w:color w:val="000000"/>
          <w:sz w:val="20"/>
          <w:szCs w:val="20"/>
        </w:rPr>
        <w:t>, to help organize your own thinking on how to implement a climate action plan at your library that will have the biggest impact locally and globally.</w:t>
      </w:r>
    </w:p>
    <w:p w14:paraId="6C91263F" w14:textId="77777777" w:rsidR="0023380C" w:rsidRPr="00ED590D" w:rsidRDefault="00DC7973">
      <w:pPr>
        <w:pStyle w:val="Heading1"/>
        <w:ind w:left="-5" w:firstLine="0"/>
        <w:rPr>
          <w:rFonts w:asciiTheme="majorHAnsi" w:eastAsia="Calibri" w:hAnsiTheme="majorHAnsi" w:cstheme="majorHAnsi"/>
          <w:color w:val="000000"/>
          <w:sz w:val="24"/>
          <w:szCs w:val="24"/>
        </w:rPr>
      </w:pPr>
      <w:r w:rsidRPr="00ED590D">
        <w:rPr>
          <w:rFonts w:asciiTheme="majorHAnsi" w:eastAsia="Calibri" w:hAnsiTheme="majorHAnsi" w:cstheme="majorHAnsi"/>
          <w:color w:val="000000"/>
          <w:sz w:val="24"/>
          <w:szCs w:val="24"/>
        </w:rPr>
        <w:t xml:space="preserve">Climate action </w:t>
      </w:r>
      <w:proofErr w:type="gramStart"/>
      <w:r w:rsidRPr="00ED590D">
        <w:rPr>
          <w:rFonts w:asciiTheme="majorHAnsi" w:eastAsia="Calibri" w:hAnsiTheme="majorHAnsi" w:cstheme="majorHAnsi"/>
          <w:color w:val="000000"/>
          <w:sz w:val="24"/>
          <w:szCs w:val="24"/>
        </w:rPr>
        <w:t>defined</w:t>
      </w:r>
      <w:proofErr w:type="gramEnd"/>
      <w:r w:rsidRPr="00ED590D">
        <w:rPr>
          <w:rFonts w:asciiTheme="majorHAnsi" w:eastAsia="Calibri" w:hAnsiTheme="majorHAnsi" w:cstheme="majorHAnsi"/>
          <w:color w:val="000000"/>
          <w:sz w:val="24"/>
          <w:szCs w:val="24"/>
        </w:rPr>
        <w:t xml:space="preserve"> </w:t>
      </w:r>
    </w:p>
    <w:p w14:paraId="05F41EB3" w14:textId="1F63CDFF" w:rsidR="0023380C" w:rsidRPr="00ED590D" w:rsidRDefault="00DC7973" w:rsidP="00827773">
      <w:pPr>
        <w:spacing w:after="200" w:line="252" w:lineRule="auto"/>
        <w:ind w:right="115"/>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Climate action is being called for with great urgency, but where to start? The United </w:t>
      </w:r>
      <w:r w:rsidRPr="00ED590D">
        <w:rPr>
          <w:rFonts w:asciiTheme="majorHAnsi" w:hAnsiTheme="majorHAnsi" w:cstheme="majorHAnsi"/>
          <w:sz w:val="24"/>
          <w:szCs w:val="24"/>
        </w:rPr>
        <w:t>Nations’</w:t>
      </w:r>
      <w:r w:rsidRPr="00ED590D">
        <w:rPr>
          <w:rFonts w:asciiTheme="majorHAnsi" w:hAnsiTheme="majorHAnsi" w:cstheme="majorHAnsi"/>
          <w:color w:val="000000"/>
          <w:sz w:val="24"/>
          <w:szCs w:val="24"/>
        </w:rPr>
        <w:t xml:space="preserve"> Sustainable Development Goals create a framework with 17 categories, and the weight of each category can be different from institution to institution and from region to region.  </w:t>
      </w:r>
    </w:p>
    <w:p w14:paraId="014A5EF2" w14:textId="77777777" w:rsidR="0023380C" w:rsidRPr="00ED590D" w:rsidRDefault="00DC7973">
      <w:pPr>
        <w:spacing w:after="4" w:line="252" w:lineRule="auto"/>
        <w:ind w:left="-5" w:right="122" w:hanging="10"/>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To simplify things, let’s start with this formula: </w:t>
      </w:r>
    </w:p>
    <w:p w14:paraId="1D2919F2" w14:textId="77777777" w:rsidR="0023380C" w:rsidRPr="00ED590D" w:rsidRDefault="00DC7973">
      <w:pPr>
        <w:spacing w:after="102"/>
        <w:rPr>
          <w:rFonts w:asciiTheme="majorHAnsi" w:hAnsiTheme="majorHAnsi" w:cstheme="majorHAnsi"/>
          <w:color w:val="000000"/>
          <w:sz w:val="24"/>
          <w:szCs w:val="24"/>
        </w:rPr>
      </w:pPr>
      <w:r w:rsidRPr="00ED590D">
        <w:rPr>
          <w:rFonts w:asciiTheme="majorHAnsi" w:hAnsiTheme="majorHAnsi" w:cstheme="majorHAnsi"/>
          <w:noProof/>
          <w:color w:val="000000"/>
          <w:sz w:val="24"/>
          <w:szCs w:val="24"/>
        </w:rPr>
        <mc:AlternateContent>
          <mc:Choice Requires="wpg">
            <w:drawing>
              <wp:inline distT="0" distB="0" distL="0" distR="0" wp14:anchorId="16A21BC4" wp14:editId="640FDCCF">
                <wp:extent cx="6466840" cy="2502535"/>
                <wp:effectExtent l="0" t="0" r="0" b="0"/>
                <wp:docPr id="3" name="Group 3"/>
                <wp:cNvGraphicFramePr/>
                <a:graphic xmlns:a="http://schemas.openxmlformats.org/drawingml/2006/main">
                  <a:graphicData uri="http://schemas.microsoft.com/office/word/2010/wordprocessingGroup">
                    <wpg:wgp>
                      <wpg:cNvGrpSpPr/>
                      <wpg:grpSpPr>
                        <a:xfrm>
                          <a:off x="0" y="0"/>
                          <a:ext cx="6466840" cy="2502535"/>
                          <a:chOff x="2107800" y="2523950"/>
                          <a:chExt cx="6476400" cy="2512100"/>
                        </a:xfrm>
                      </wpg:grpSpPr>
                      <wpg:grpSp>
                        <wpg:cNvPr id="759599366" name="Group 759599366"/>
                        <wpg:cNvGrpSpPr/>
                        <wpg:grpSpPr>
                          <a:xfrm>
                            <a:off x="2112580" y="2528733"/>
                            <a:ext cx="6466840" cy="2502535"/>
                            <a:chOff x="0" y="0"/>
                            <a:chExt cx="6466840" cy="2502535"/>
                          </a:xfrm>
                        </wpg:grpSpPr>
                        <wps:wsp>
                          <wps:cNvPr id="1698851084" name="Rectangle 1698851084"/>
                          <wps:cNvSpPr/>
                          <wps:spPr>
                            <a:xfrm>
                              <a:off x="0" y="0"/>
                              <a:ext cx="6466825" cy="2502525"/>
                            </a:xfrm>
                            <a:prstGeom prst="rect">
                              <a:avLst/>
                            </a:prstGeom>
                            <a:noFill/>
                            <a:ln>
                              <a:noFill/>
                            </a:ln>
                          </wps:spPr>
                          <wps:txbx>
                            <w:txbxContent>
                              <w:p w14:paraId="527C8F3B" w14:textId="77777777" w:rsidR="0023380C" w:rsidRDefault="0023380C">
                                <w:pPr>
                                  <w:spacing w:after="0" w:line="240" w:lineRule="auto"/>
                                  <w:textDirection w:val="btLr"/>
                                </w:pPr>
                              </w:p>
                            </w:txbxContent>
                          </wps:txbx>
                          <wps:bodyPr spcFirstLastPara="1" wrap="square" lIns="91425" tIns="91425" rIns="91425" bIns="91425" anchor="ctr" anchorCtr="0">
                            <a:noAutofit/>
                          </wps:bodyPr>
                        </wps:wsp>
                        <wps:wsp>
                          <wps:cNvPr id="189961876" name="Freeform: Shape 189961876"/>
                          <wps:cNvSpPr/>
                          <wps:spPr>
                            <a:xfrm>
                              <a:off x="0" y="0"/>
                              <a:ext cx="6466840" cy="2502535"/>
                            </a:xfrm>
                            <a:custGeom>
                              <a:avLst/>
                              <a:gdLst/>
                              <a:ahLst/>
                              <a:cxnLst/>
                              <a:rect l="l" t="t" r="r" b="b"/>
                              <a:pathLst>
                                <a:path w="6466840" h="2502535" extrusionOk="0">
                                  <a:moveTo>
                                    <a:pt x="0" y="2502535"/>
                                  </a:moveTo>
                                  <a:lnTo>
                                    <a:pt x="6466840" y="2502535"/>
                                  </a:lnTo>
                                  <a:lnTo>
                                    <a:pt x="6466840" y="0"/>
                                  </a:lnTo>
                                  <a:lnTo>
                                    <a:pt x="0" y="0"/>
                                  </a:lnTo>
                                  <a:close/>
                                </a:path>
                              </a:pathLst>
                            </a:custGeom>
                            <a:noFill/>
                            <a:ln w="9525" cap="flat" cmpd="sng">
                              <a:solidFill>
                                <a:srgbClr val="990033"/>
                              </a:solidFill>
                              <a:prstDash val="solid"/>
                              <a:miter lim="127000"/>
                              <a:headEnd type="none" w="sm" len="sm"/>
                              <a:tailEnd type="none" w="sm" len="sm"/>
                            </a:ln>
                          </wps:spPr>
                          <wps:bodyPr spcFirstLastPara="1" wrap="square" lIns="91425" tIns="91425" rIns="91425" bIns="91425" anchor="ctr" anchorCtr="0">
                            <a:noAutofit/>
                          </wps:bodyPr>
                        </wps:wsp>
                        <wps:wsp>
                          <wps:cNvPr id="1740904920" name="Rectangle 1740904920"/>
                          <wps:cNvSpPr/>
                          <wps:spPr>
                            <a:xfrm>
                              <a:off x="3234563" y="74676"/>
                              <a:ext cx="34356" cy="154840"/>
                            </a:xfrm>
                            <a:prstGeom prst="rect">
                              <a:avLst/>
                            </a:prstGeom>
                            <a:noFill/>
                            <a:ln>
                              <a:noFill/>
                            </a:ln>
                          </wps:spPr>
                          <wps:txbx>
                            <w:txbxContent>
                              <w:p w14:paraId="1763E329" w14:textId="77777777" w:rsidR="0023380C" w:rsidRDefault="00DC7973">
                                <w:pPr>
                                  <w:spacing w:line="258" w:lineRule="auto"/>
                                  <w:textDirection w:val="btLr"/>
                                </w:pPr>
                                <w:r>
                                  <w:rPr>
                                    <w:i/>
                                    <w:color w:val="44546A"/>
                                    <w:sz w:val="18"/>
                                  </w:rPr>
                                  <w:t xml:space="preserve"> </w:t>
                                </w:r>
                              </w:p>
                            </w:txbxContent>
                          </wps:txbx>
                          <wps:bodyPr spcFirstLastPara="1" wrap="square" lIns="0" tIns="0" rIns="0" bIns="0" anchor="t" anchorCtr="0">
                            <a:noAutofit/>
                          </wps:bodyPr>
                        </wps:wsp>
                        <wps:wsp>
                          <wps:cNvPr id="580672517" name="Rectangle 580672517"/>
                          <wps:cNvSpPr/>
                          <wps:spPr>
                            <a:xfrm>
                              <a:off x="5454142" y="2140077"/>
                              <a:ext cx="34356" cy="154840"/>
                            </a:xfrm>
                            <a:prstGeom prst="rect">
                              <a:avLst/>
                            </a:prstGeom>
                            <a:noFill/>
                            <a:ln>
                              <a:noFill/>
                            </a:ln>
                          </wps:spPr>
                          <wps:txbx>
                            <w:txbxContent>
                              <w:p w14:paraId="38A5830D" w14:textId="77777777" w:rsidR="0023380C" w:rsidRDefault="00DC7973">
                                <w:pPr>
                                  <w:spacing w:line="258" w:lineRule="auto"/>
                                  <w:textDirection w:val="btLr"/>
                                </w:pPr>
                                <w:r>
                                  <w:rPr>
                                    <w:i/>
                                    <w:color w:val="44546A"/>
                                    <w:sz w:val="18"/>
                                  </w:rPr>
                                  <w:t xml:space="preserve"> </w:t>
                                </w:r>
                              </w:p>
                            </w:txbxContent>
                          </wps:txbx>
                          <wps:bodyPr spcFirstLastPara="1" wrap="square" lIns="0" tIns="0" rIns="0" bIns="0" anchor="t" anchorCtr="0">
                            <a:noAutofit/>
                          </wps:bodyPr>
                        </wps:wsp>
                        <wps:wsp>
                          <wps:cNvPr id="503307136" name="Rectangle 503307136"/>
                          <wps:cNvSpPr/>
                          <wps:spPr>
                            <a:xfrm>
                              <a:off x="2196719" y="2249805"/>
                              <a:ext cx="2756561" cy="154840"/>
                            </a:xfrm>
                            <a:prstGeom prst="rect">
                              <a:avLst/>
                            </a:prstGeom>
                            <a:noFill/>
                            <a:ln>
                              <a:noFill/>
                            </a:ln>
                          </wps:spPr>
                          <wps:txbx>
                            <w:txbxContent>
                              <w:p w14:paraId="0A3BDF93" w14:textId="77777777" w:rsidR="0023380C" w:rsidRDefault="00DC7973">
                                <w:pPr>
                                  <w:spacing w:line="258" w:lineRule="auto"/>
                                  <w:textDirection w:val="btLr"/>
                                </w:pPr>
                                <w:r>
                                  <w:rPr>
                                    <w:i/>
                                    <w:color w:val="44546A"/>
                                    <w:sz w:val="18"/>
                                  </w:rPr>
                                  <w:t>Image Source: Sustainable Libraries Initiative</w:t>
                                </w:r>
                              </w:p>
                            </w:txbxContent>
                          </wps:txbx>
                          <wps:bodyPr spcFirstLastPara="1" wrap="square" lIns="0" tIns="0" rIns="0" bIns="0" anchor="t" anchorCtr="0">
                            <a:noAutofit/>
                          </wps:bodyPr>
                        </wps:wsp>
                        <wps:wsp>
                          <wps:cNvPr id="1469204379" name="Rectangle 1469204379"/>
                          <wps:cNvSpPr/>
                          <wps:spPr>
                            <a:xfrm>
                              <a:off x="4271137" y="2249805"/>
                              <a:ext cx="34356" cy="154840"/>
                            </a:xfrm>
                            <a:prstGeom prst="rect">
                              <a:avLst/>
                            </a:prstGeom>
                            <a:noFill/>
                            <a:ln>
                              <a:noFill/>
                            </a:ln>
                          </wps:spPr>
                          <wps:txbx>
                            <w:txbxContent>
                              <w:p w14:paraId="3CD6695C" w14:textId="77777777" w:rsidR="0023380C" w:rsidRDefault="00DC7973">
                                <w:pPr>
                                  <w:spacing w:line="258" w:lineRule="auto"/>
                                  <w:textDirection w:val="btLr"/>
                                </w:pPr>
                                <w:r>
                                  <w:rPr>
                                    <w:i/>
                                    <w:color w:val="44546A"/>
                                    <w:sz w:val="18"/>
                                  </w:rPr>
                                  <w:t xml:space="preserve"> </w:t>
                                </w:r>
                              </w:p>
                            </w:txbxContent>
                          </wps:txbx>
                          <wps:bodyPr spcFirstLastPara="1" wrap="square" lIns="0" tIns="0" rIns="0" bIns="0" anchor="t" anchorCtr="0">
                            <a:noAutofit/>
                          </wps:bodyPr>
                        </wps:wsp>
                        <pic:pic xmlns:pic="http://schemas.openxmlformats.org/drawingml/2006/picture">
                          <pic:nvPicPr>
                            <pic:cNvPr id="24" name="Shape 24"/>
                            <pic:cNvPicPr preferRelativeResize="0"/>
                          </pic:nvPicPr>
                          <pic:blipFill rotWithShape="1">
                            <a:blip r:embed="rId22">
                              <a:alphaModFix/>
                            </a:blip>
                            <a:srcRect/>
                            <a:stretch/>
                          </pic:blipFill>
                          <pic:spPr>
                            <a:xfrm>
                              <a:off x="1013460" y="316865"/>
                              <a:ext cx="4439921" cy="1908175"/>
                            </a:xfrm>
                            <a:prstGeom prst="rect">
                              <a:avLst/>
                            </a:prstGeom>
                            <a:noFill/>
                            <a:ln>
                              <a:noFill/>
                            </a:ln>
                          </pic:spPr>
                        </pic:pic>
                      </wpg:grpSp>
                    </wpg:wgp>
                  </a:graphicData>
                </a:graphic>
              </wp:inline>
            </w:drawing>
          </mc:Choice>
          <mc:Fallback>
            <w:pict>
              <v:group w14:anchorId="16A21BC4" id="Group 3" o:spid="_x0000_s1037" style="width:509.2pt;height:197.05pt;mso-position-horizontal-relative:char;mso-position-vertical-relative:line" coordorigin="21078,25239" coordsize="64764,2512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R3FxFZ28k88qQQRq&#10;XeSRgqqo5JJPQV82eNP2wm1zxE/hL4NeHpPiL4kU4lvUyum2vONzScbh75VfRj0rWnSnUdooiU4w&#10;3PpeivlS88fftQfD+D+2td8G+GvFmkJ89zp+hSOLuJO+zk7iB6K9esfBj9pLwV8cLYx6Lfmz1uIf&#10;6ToeoARXcJH3vlz8wB7rn3x0q5UJxXMtV5akRqxk7bPzPU6KKK5zY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">
                <v:group id="Group 759599366" o:spid="_x0000_s1038" style="position:absolute;left:21125;top:25287;width:64669;height:25025" coordsize="64668,2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">
                  <v:rect id="Rectangle 1698851084" o:spid="_x0000_s1039" style="position:absolute;width:64668;height:25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" filled="f" stroked="f">
                    <v:textbox inset="2.53958mm,2.53958mm,2.53958mm,2.53958mm">
                      <w:txbxContent>
                        <w:p w14:paraId="527C8F3B" w14:textId="77777777" w:rsidR="0023380C" w:rsidRDefault="0023380C">
                          <w:pPr>
                            <w:spacing w:after="0" w:line="240" w:lineRule="auto"/>
                            <w:textDirection w:val="btLr"/>
                          </w:pPr>
                        </w:p>
                      </w:txbxContent>
                    </v:textbox>
                  </v:rect>
                  <v:shape id="Freeform: Shape 189961876" o:spid="_x0000_s1040" style="position:absolute;width:64668;height:25025;visibility:visible;mso-wrap-style:square;v-text-anchor:middle" coordsize="6466840,2502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" path="m,2502535r6466840,l6466840,,,,,2502535xe" filled="f" strokecolor="#903">
                    <v:stroke startarrowwidth="narrow" startarrowlength="short" endarrowwidth="narrow" endarrowlength="short" miterlimit="83231f" joinstyle="miter"/>
                    <v:path arrowok="t" o:extrusionok="f"/>
                  </v:shape>
                  <v:rect id="Rectangle 1740904920" o:spid="_x0000_s1041" style="position:absolute;left:32345;top:746;width:34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" filled="f" stroked="f">
                    <v:textbox inset="0,0,0,0">
                      <w:txbxContent>
                        <w:p w14:paraId="1763E329" w14:textId="77777777" w:rsidR="0023380C" w:rsidRDefault="00DC7973">
                          <w:pPr>
                            <w:spacing w:line="258" w:lineRule="auto"/>
                            <w:textDirection w:val="btLr"/>
                          </w:pPr>
                          <w:r>
                            <w:rPr>
                              <w:i/>
                              <w:color w:val="44546A"/>
                              <w:sz w:val="18"/>
                            </w:rPr>
                            <w:t xml:space="preserve"> </w:t>
                          </w:r>
                        </w:p>
                      </w:txbxContent>
                    </v:textbox>
                  </v:rect>
                  <v:rect id="Rectangle 580672517" o:spid="_x0000_s1042" style="position:absolute;left:54541;top:21400;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" filled="f" stroked="f">
                    <v:textbox inset="0,0,0,0">
                      <w:txbxContent>
                        <w:p w14:paraId="38A5830D" w14:textId="77777777" w:rsidR="0023380C" w:rsidRDefault="00DC7973">
                          <w:pPr>
                            <w:spacing w:line="258" w:lineRule="auto"/>
                            <w:textDirection w:val="btLr"/>
                          </w:pPr>
                          <w:r>
                            <w:rPr>
                              <w:i/>
                              <w:color w:val="44546A"/>
                              <w:sz w:val="18"/>
                            </w:rPr>
                            <w:t xml:space="preserve"> </w:t>
                          </w:r>
                        </w:p>
                      </w:txbxContent>
                    </v:textbox>
                  </v:rect>
                  <v:rect id="Rectangle 503307136" o:spid="_x0000_s1043" style="position:absolute;left:21967;top:22498;width:2756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" filled="f" stroked="f">
                    <v:textbox inset="0,0,0,0">
                      <w:txbxContent>
                        <w:p w14:paraId="0A3BDF93" w14:textId="77777777" w:rsidR="0023380C" w:rsidRDefault="00DC7973">
                          <w:pPr>
                            <w:spacing w:line="258" w:lineRule="auto"/>
                            <w:textDirection w:val="btLr"/>
                          </w:pPr>
                          <w:r>
                            <w:rPr>
                              <w:i/>
                              <w:color w:val="44546A"/>
                              <w:sz w:val="18"/>
                            </w:rPr>
                            <w:t>Image Source: Sustainable Libraries Initiative</w:t>
                          </w:r>
                        </w:p>
                      </w:txbxContent>
                    </v:textbox>
                  </v:rect>
                  <v:rect id="Rectangle 1469204379" o:spid="_x0000_s1044" style="position:absolute;left:42711;top:22498;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" filled="f" stroked="f">
                    <v:textbox inset="0,0,0,0">
                      <w:txbxContent>
                        <w:p w14:paraId="3CD6695C" w14:textId="77777777" w:rsidR="0023380C" w:rsidRDefault="00DC7973">
                          <w:pPr>
                            <w:spacing w:line="258" w:lineRule="auto"/>
                            <w:textDirection w:val="btLr"/>
                          </w:pPr>
                          <w:r>
                            <w:rPr>
                              <w:i/>
                              <w:color w:val="44546A"/>
                              <w:sz w:val="18"/>
                            </w:rPr>
                            <w:t xml:space="preserve"> </w:t>
                          </w:r>
                        </w:p>
                      </w:txbxContent>
                    </v:textbox>
                  </v:rect>
                  <v:shape id="Shape 24" o:spid="_x0000_s1045" type="#_x0000_t75" style="position:absolute;left:10134;top:3168;width:44399;height:19082;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">
                    <v:imagedata r:id="rId23" o:title=""/>
                  </v:shape>
                </v:group>
                <w10:anchorlock/>
              </v:group>
            </w:pict>
          </mc:Fallback>
        </mc:AlternateContent>
      </w:r>
    </w:p>
    <w:p w14:paraId="4CD51CF3" w14:textId="77777777" w:rsidR="0023380C" w:rsidRPr="00ED590D" w:rsidRDefault="00DC7973">
      <w:pPr>
        <w:pStyle w:val="Heading2"/>
        <w:spacing w:after="256"/>
        <w:ind w:left="0" w:right="127" w:firstLine="0"/>
        <w:jc w:val="center"/>
        <w:rPr>
          <w:rFonts w:asciiTheme="majorHAnsi" w:eastAsia="Calibri" w:hAnsiTheme="majorHAnsi" w:cstheme="majorHAnsi"/>
          <w:color w:val="000000"/>
        </w:rPr>
      </w:pPr>
      <w:r w:rsidRPr="00ED590D">
        <w:rPr>
          <w:rFonts w:asciiTheme="majorHAnsi" w:eastAsia="Calibri" w:hAnsiTheme="majorHAnsi" w:cstheme="majorHAnsi"/>
          <w:color w:val="000000"/>
        </w:rPr>
        <w:t>(Climate Mitigation + Climate Adaptation) + Climate Justice = Climate Action</w:t>
      </w:r>
      <w:r w:rsidRPr="00ED590D">
        <w:rPr>
          <w:rFonts w:asciiTheme="majorHAnsi" w:eastAsia="Calibri" w:hAnsiTheme="majorHAnsi" w:cstheme="majorHAnsi"/>
          <w:b w:val="0"/>
          <w:color w:val="000000"/>
        </w:rPr>
        <w:t xml:space="preserve"> </w:t>
      </w:r>
    </w:p>
    <w:p w14:paraId="26C478EC" w14:textId="77777777" w:rsidR="0023380C" w:rsidRPr="00ED590D" w:rsidRDefault="00DC7973">
      <w:pPr>
        <w:spacing w:after="267" w:line="252" w:lineRule="auto"/>
        <w:ind w:left="-5" w:right="122" w:hanging="10"/>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Climate action requires attention to both mitigation (reduction of greenhouse gas emissions) and adaptation (strengthening community resilience) while ensuring that justice is served through all future decisions.  </w:t>
      </w:r>
    </w:p>
    <w:p w14:paraId="030D68B2" w14:textId="4C36BD4D" w:rsidR="00EE0FFB" w:rsidRDefault="00DC7973" w:rsidP="00827773">
      <w:pPr>
        <w:spacing w:after="198" w:line="252" w:lineRule="auto"/>
        <w:ind w:right="115" w:hanging="14"/>
        <w:rPr>
          <w:rFonts w:asciiTheme="majorHAnsi" w:hAnsiTheme="majorHAnsi" w:cstheme="majorHAnsi"/>
          <w:color w:val="000000"/>
          <w:sz w:val="24"/>
          <w:szCs w:val="24"/>
        </w:rPr>
      </w:pPr>
      <w:r w:rsidRPr="00ED590D">
        <w:rPr>
          <w:rFonts w:asciiTheme="majorHAnsi" w:hAnsiTheme="majorHAnsi" w:cstheme="majorHAnsi"/>
          <w:b/>
          <w:color w:val="000000"/>
          <w:sz w:val="24"/>
          <w:szCs w:val="24"/>
        </w:rPr>
        <w:t xml:space="preserve">Climate </w:t>
      </w:r>
      <w:r w:rsidR="00831267">
        <w:rPr>
          <w:rFonts w:asciiTheme="majorHAnsi" w:hAnsiTheme="majorHAnsi" w:cstheme="majorHAnsi"/>
          <w:b/>
          <w:color w:val="000000"/>
          <w:sz w:val="24"/>
          <w:szCs w:val="24"/>
        </w:rPr>
        <w:t>c</w:t>
      </w:r>
      <w:r w:rsidRPr="00ED590D">
        <w:rPr>
          <w:rFonts w:asciiTheme="majorHAnsi" w:hAnsiTheme="majorHAnsi" w:cstheme="majorHAnsi"/>
          <w:b/>
          <w:color w:val="000000"/>
          <w:sz w:val="24"/>
          <w:szCs w:val="24"/>
        </w:rPr>
        <w:t xml:space="preserve">hange </w:t>
      </w:r>
      <w:r w:rsidR="00831267">
        <w:rPr>
          <w:rFonts w:asciiTheme="majorHAnsi" w:hAnsiTheme="majorHAnsi" w:cstheme="majorHAnsi"/>
          <w:b/>
          <w:color w:val="000000"/>
          <w:sz w:val="24"/>
          <w:szCs w:val="24"/>
        </w:rPr>
        <w:t>m</w:t>
      </w:r>
      <w:r w:rsidRPr="00ED590D">
        <w:rPr>
          <w:rFonts w:asciiTheme="majorHAnsi" w:hAnsiTheme="majorHAnsi" w:cstheme="majorHAnsi"/>
          <w:b/>
          <w:color w:val="000000"/>
          <w:sz w:val="24"/>
          <w:szCs w:val="24"/>
        </w:rPr>
        <w:t>itigation</w:t>
      </w:r>
    </w:p>
    <w:p w14:paraId="5A5FC169" w14:textId="52E26BA7" w:rsidR="0023380C" w:rsidRPr="00ED590D" w:rsidRDefault="00DC7973">
      <w:pPr>
        <w:spacing w:after="267" w:line="252" w:lineRule="auto"/>
        <w:ind w:left="-5" w:right="122" w:hanging="10"/>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Climate change is </w:t>
      </w:r>
      <w:r w:rsidRPr="00ED590D">
        <w:rPr>
          <w:rFonts w:asciiTheme="majorHAnsi" w:hAnsiTheme="majorHAnsi" w:cstheme="majorHAnsi"/>
          <w:sz w:val="24"/>
          <w:szCs w:val="24"/>
        </w:rPr>
        <w:t>driven</w:t>
      </w:r>
      <w:r w:rsidRPr="00ED590D">
        <w:rPr>
          <w:rFonts w:asciiTheme="majorHAnsi" w:hAnsiTheme="majorHAnsi" w:cstheme="majorHAnsi"/>
          <w:color w:val="000000"/>
          <w:sz w:val="24"/>
          <w:szCs w:val="24"/>
        </w:rPr>
        <w:t xml:space="preserve"> by the increased presence of </w:t>
      </w:r>
      <w:r w:rsidRPr="00ED590D">
        <w:rPr>
          <w:rFonts w:asciiTheme="majorHAnsi" w:hAnsiTheme="majorHAnsi" w:cstheme="majorHAnsi"/>
          <w:sz w:val="24"/>
          <w:szCs w:val="24"/>
        </w:rPr>
        <w:t>gases</w:t>
      </w:r>
      <w:r w:rsidRPr="00ED590D">
        <w:rPr>
          <w:rFonts w:asciiTheme="majorHAnsi" w:hAnsiTheme="majorHAnsi" w:cstheme="majorHAnsi"/>
          <w:color w:val="000000"/>
          <w:sz w:val="24"/>
          <w:szCs w:val="24"/>
        </w:rPr>
        <w:t xml:space="preserve"> that trap heat in the atmosphere which are called greenhouse gas emissions (GHG). The U.S. Environmental Protection Agency (EPA) provides the following examples of GHGs:</w:t>
      </w:r>
    </w:p>
    <w:p w14:paraId="263D9D79" w14:textId="2C3146B7" w:rsidR="00EE0FFB" w:rsidRPr="00EE0FFB" w:rsidRDefault="00292A1E" w:rsidP="0047684C">
      <w:pPr>
        <w:numPr>
          <w:ilvl w:val="0"/>
          <w:numId w:val="19"/>
        </w:numPr>
        <w:pBdr>
          <w:top w:val="nil"/>
          <w:left w:val="nil"/>
          <w:bottom w:val="nil"/>
          <w:right w:val="nil"/>
          <w:between w:val="nil"/>
        </w:pBdr>
        <w:spacing w:after="120" w:line="252" w:lineRule="auto"/>
        <w:ind w:right="115"/>
        <w:rPr>
          <w:rFonts w:asciiTheme="majorHAnsi" w:hAnsiTheme="majorHAnsi" w:cstheme="majorHAnsi"/>
          <w:color w:val="000000"/>
          <w:sz w:val="24"/>
          <w:szCs w:val="24"/>
        </w:rPr>
      </w:pPr>
      <w:hyperlink r:id="rId24" w:anchor="carbon-dioxide">
        <w:r w:rsidR="00DC7973" w:rsidRPr="00827773">
          <w:rPr>
            <w:rFonts w:asciiTheme="majorHAnsi" w:hAnsiTheme="majorHAnsi" w:cstheme="majorHAnsi"/>
            <w:b/>
            <w:color w:val="000000"/>
            <w:sz w:val="24"/>
            <w:szCs w:val="24"/>
          </w:rPr>
          <w:t>Carbon dioxide (CO</w:t>
        </w:r>
      </w:hyperlink>
      <w:hyperlink r:id="rId25" w:anchor="carbon-dioxide">
        <w:r w:rsidR="00DC7973" w:rsidRPr="00ED590D">
          <w:rPr>
            <w:rFonts w:asciiTheme="majorHAnsi" w:hAnsiTheme="majorHAnsi" w:cstheme="majorHAnsi"/>
            <w:b/>
            <w:color w:val="000000"/>
            <w:vertAlign w:val="subscript"/>
          </w:rPr>
          <w:t>2</w:t>
        </w:r>
      </w:hyperlink>
      <w:hyperlink r:id="rId26" w:anchor="carbon-dioxide">
        <w:r w:rsidR="00DC7973" w:rsidRPr="00827773">
          <w:rPr>
            <w:rFonts w:asciiTheme="majorHAnsi" w:hAnsiTheme="majorHAnsi" w:cstheme="majorHAnsi"/>
            <w:b/>
            <w:color w:val="000000"/>
            <w:sz w:val="24"/>
            <w:szCs w:val="24"/>
          </w:rPr>
          <w:t>)</w:t>
        </w:r>
      </w:hyperlink>
      <w:r w:rsidR="00DC7973" w:rsidRPr="00827773">
        <w:rPr>
          <w:rFonts w:asciiTheme="majorHAnsi" w:hAnsiTheme="majorHAnsi" w:cstheme="majorHAnsi"/>
          <w:color w:val="000000"/>
          <w:sz w:val="24"/>
          <w:szCs w:val="24"/>
        </w:rPr>
        <w:t>:</w:t>
      </w:r>
      <w:r w:rsidR="00DC7973" w:rsidRPr="00ED590D">
        <w:rPr>
          <w:rFonts w:asciiTheme="majorHAnsi" w:hAnsiTheme="majorHAnsi" w:cstheme="majorHAnsi"/>
          <w:color w:val="000000"/>
        </w:rPr>
        <w:t xml:space="preserve"> </w:t>
      </w:r>
      <w:r w:rsidR="00DC7973" w:rsidRPr="00ED590D">
        <w:rPr>
          <w:rFonts w:asciiTheme="majorHAnsi" w:hAnsiTheme="majorHAnsi" w:cstheme="majorHAnsi"/>
          <w:color w:val="000000"/>
          <w:sz w:val="24"/>
          <w:szCs w:val="24"/>
        </w:rPr>
        <w:t>Carbon dioxide which enters the atmosphere through burning fossil fuels (coal, natural gas, and oil), solid waste, trees and other biological materials, and also as a result of certain chemical reactions (e.g., cement production).</w:t>
      </w:r>
      <w:r w:rsidR="00DC7973" w:rsidRPr="00EE0FFB">
        <w:rPr>
          <w:rFonts w:asciiTheme="majorHAnsi" w:hAnsiTheme="majorHAnsi" w:cstheme="majorHAnsi"/>
          <w:color w:val="000000"/>
          <w:sz w:val="24"/>
          <w:szCs w:val="24"/>
        </w:rPr>
        <w:t xml:space="preserve"> </w:t>
      </w:r>
      <w:r w:rsidR="00DC7973" w:rsidRPr="00827773">
        <w:rPr>
          <w:rFonts w:asciiTheme="majorHAnsi" w:hAnsiTheme="majorHAnsi" w:cstheme="majorHAnsi"/>
          <w:color w:val="000000"/>
          <w:sz w:val="24"/>
          <w:szCs w:val="24"/>
        </w:rPr>
        <w:t xml:space="preserve">Carbon dioxide is removed from the atmosphere (or </w:t>
      </w:r>
      <w:r w:rsidR="00DC7973" w:rsidRPr="008F5C67">
        <w:rPr>
          <w:rFonts w:asciiTheme="majorHAnsi" w:hAnsiTheme="majorHAnsi" w:cstheme="majorHAnsi"/>
          <w:color w:val="000000"/>
          <w:sz w:val="24"/>
          <w:szCs w:val="24"/>
        </w:rPr>
        <w:t>"sequestered") when it is absorbed by plants as part of the biological carbon cycle.</w:t>
      </w:r>
    </w:p>
    <w:p w14:paraId="5AFEE0F5" w14:textId="79729CA4" w:rsidR="0023380C" w:rsidRPr="008F5C67" w:rsidRDefault="00292A1E" w:rsidP="0047684C">
      <w:pPr>
        <w:numPr>
          <w:ilvl w:val="0"/>
          <w:numId w:val="20"/>
        </w:numPr>
        <w:pBdr>
          <w:top w:val="nil"/>
          <w:left w:val="nil"/>
          <w:bottom w:val="nil"/>
          <w:right w:val="nil"/>
          <w:between w:val="nil"/>
        </w:pBdr>
        <w:spacing w:after="120" w:line="252" w:lineRule="auto"/>
        <w:ind w:right="115"/>
        <w:rPr>
          <w:rFonts w:asciiTheme="majorHAnsi" w:hAnsiTheme="majorHAnsi" w:cstheme="majorHAnsi"/>
          <w:color w:val="000000"/>
          <w:sz w:val="24"/>
          <w:szCs w:val="24"/>
        </w:rPr>
      </w:pPr>
      <w:hyperlink r:id="rId27" w:anchor="methane">
        <w:r w:rsidR="00DC7973" w:rsidRPr="008F5C67">
          <w:rPr>
            <w:rFonts w:asciiTheme="majorHAnsi" w:hAnsiTheme="majorHAnsi" w:cstheme="majorHAnsi"/>
            <w:b/>
            <w:color w:val="000000"/>
            <w:sz w:val="24"/>
            <w:szCs w:val="24"/>
          </w:rPr>
          <w:t>Methane (CH</w:t>
        </w:r>
      </w:hyperlink>
      <w:hyperlink r:id="rId28" w:anchor="methane">
        <w:r w:rsidR="00DC7973" w:rsidRPr="008F5C67">
          <w:rPr>
            <w:rFonts w:asciiTheme="majorHAnsi" w:hAnsiTheme="majorHAnsi" w:cstheme="majorHAnsi"/>
            <w:b/>
            <w:color w:val="000000"/>
            <w:sz w:val="24"/>
            <w:szCs w:val="24"/>
            <w:vertAlign w:val="subscript"/>
          </w:rPr>
          <w:t>4</w:t>
        </w:r>
      </w:hyperlink>
      <w:hyperlink r:id="rId29" w:anchor="methane">
        <w:r w:rsidR="00DC7973" w:rsidRPr="008F5C67">
          <w:rPr>
            <w:rFonts w:asciiTheme="majorHAnsi" w:hAnsiTheme="majorHAnsi" w:cstheme="majorHAnsi"/>
            <w:b/>
            <w:color w:val="000000"/>
            <w:sz w:val="24"/>
            <w:szCs w:val="24"/>
          </w:rPr>
          <w:t>)</w:t>
        </w:r>
      </w:hyperlink>
      <w:r w:rsidR="00DC7973" w:rsidRPr="008F5C67">
        <w:rPr>
          <w:rFonts w:asciiTheme="majorHAnsi" w:hAnsiTheme="majorHAnsi" w:cstheme="majorHAnsi"/>
          <w:color w:val="000000"/>
          <w:sz w:val="24"/>
          <w:szCs w:val="24"/>
        </w:rPr>
        <w:t>: Methane is emitted during the production and transport of coal, natural gas, and oil. Methane emissions also result from livestock and other agricultural practices, land use, and by the decay of organic waste in municipal solid waste landfills.</w:t>
      </w:r>
    </w:p>
    <w:p w14:paraId="352C743D" w14:textId="3CF02854" w:rsidR="00EE0FFB" w:rsidRPr="00EE0FFB" w:rsidRDefault="00292A1E" w:rsidP="0047684C">
      <w:pPr>
        <w:numPr>
          <w:ilvl w:val="0"/>
          <w:numId w:val="20"/>
        </w:numPr>
        <w:pBdr>
          <w:top w:val="nil"/>
          <w:left w:val="nil"/>
          <w:bottom w:val="nil"/>
          <w:right w:val="nil"/>
          <w:between w:val="nil"/>
        </w:pBdr>
        <w:spacing w:after="120" w:line="252" w:lineRule="auto"/>
        <w:ind w:right="115"/>
        <w:rPr>
          <w:rFonts w:asciiTheme="majorHAnsi" w:hAnsiTheme="majorHAnsi" w:cstheme="majorHAnsi"/>
          <w:color w:val="000000"/>
          <w:sz w:val="24"/>
          <w:szCs w:val="24"/>
        </w:rPr>
      </w:pPr>
      <w:hyperlink r:id="rId30" w:anchor="nitrous-oxide">
        <w:r w:rsidR="00DC7973" w:rsidRPr="008F5C67">
          <w:rPr>
            <w:rFonts w:asciiTheme="majorHAnsi" w:hAnsiTheme="majorHAnsi" w:cstheme="majorHAnsi"/>
            <w:b/>
            <w:color w:val="000000"/>
            <w:sz w:val="24"/>
            <w:szCs w:val="24"/>
          </w:rPr>
          <w:t>Nitrous oxide (N</w:t>
        </w:r>
      </w:hyperlink>
      <w:hyperlink r:id="rId31" w:anchor="nitrous-oxide">
        <w:r w:rsidR="00DC7973" w:rsidRPr="008F5C67">
          <w:rPr>
            <w:rFonts w:asciiTheme="majorHAnsi" w:hAnsiTheme="majorHAnsi" w:cstheme="majorHAnsi"/>
            <w:b/>
            <w:color w:val="000000"/>
            <w:sz w:val="24"/>
            <w:szCs w:val="24"/>
            <w:vertAlign w:val="subscript"/>
          </w:rPr>
          <w:t>2</w:t>
        </w:r>
      </w:hyperlink>
      <w:hyperlink r:id="rId32" w:anchor="nitrous-oxide">
        <w:r w:rsidR="00DC7973" w:rsidRPr="008F5C67">
          <w:rPr>
            <w:rFonts w:asciiTheme="majorHAnsi" w:hAnsiTheme="majorHAnsi" w:cstheme="majorHAnsi"/>
            <w:b/>
            <w:color w:val="000000"/>
            <w:sz w:val="24"/>
            <w:szCs w:val="24"/>
          </w:rPr>
          <w:t>O)</w:t>
        </w:r>
      </w:hyperlink>
      <w:r w:rsidR="00DC7973" w:rsidRPr="008F5C67">
        <w:rPr>
          <w:rFonts w:asciiTheme="majorHAnsi" w:hAnsiTheme="majorHAnsi" w:cstheme="majorHAnsi"/>
          <w:color w:val="000000"/>
          <w:sz w:val="24"/>
          <w:szCs w:val="24"/>
        </w:rPr>
        <w:t>: Nitrous oxide is emitted during agricultural, land use, and industrial activities; combustion of fossil fuels and solid waste; as well as during treatment of wastewater.</w:t>
      </w:r>
    </w:p>
    <w:p w14:paraId="1431E9F9" w14:textId="77777777" w:rsidR="0023380C" w:rsidRPr="008F5C67" w:rsidRDefault="00292A1E" w:rsidP="0047684C">
      <w:pPr>
        <w:numPr>
          <w:ilvl w:val="0"/>
          <w:numId w:val="20"/>
        </w:numPr>
        <w:pBdr>
          <w:top w:val="nil"/>
          <w:left w:val="nil"/>
          <w:bottom w:val="nil"/>
          <w:right w:val="nil"/>
          <w:between w:val="nil"/>
        </w:pBdr>
        <w:spacing w:after="120" w:line="252" w:lineRule="auto"/>
        <w:ind w:right="122"/>
        <w:rPr>
          <w:rFonts w:asciiTheme="majorHAnsi" w:hAnsiTheme="majorHAnsi" w:cstheme="majorHAnsi"/>
          <w:color w:val="000000"/>
          <w:sz w:val="24"/>
          <w:szCs w:val="24"/>
        </w:rPr>
      </w:pPr>
      <w:hyperlink r:id="rId33" w:anchor="f-gases">
        <w:r w:rsidR="00DC7973" w:rsidRPr="008F5C67">
          <w:rPr>
            <w:rFonts w:asciiTheme="majorHAnsi" w:hAnsiTheme="majorHAnsi" w:cstheme="majorHAnsi"/>
            <w:b/>
            <w:color w:val="000000"/>
            <w:sz w:val="24"/>
            <w:szCs w:val="24"/>
          </w:rPr>
          <w:t xml:space="preserve">Fluorinated </w:t>
        </w:r>
      </w:hyperlink>
      <w:hyperlink r:id="rId34" w:anchor="f-gases">
        <w:r w:rsidR="00DC7973" w:rsidRPr="008F5C67">
          <w:rPr>
            <w:rFonts w:asciiTheme="majorHAnsi" w:hAnsiTheme="majorHAnsi" w:cstheme="majorHAnsi"/>
            <w:b/>
            <w:sz w:val="24"/>
            <w:szCs w:val="24"/>
          </w:rPr>
          <w:t>gasses</w:t>
        </w:r>
      </w:hyperlink>
      <w:r w:rsidR="00DC7973" w:rsidRPr="008F5C67">
        <w:rPr>
          <w:rFonts w:asciiTheme="majorHAnsi" w:hAnsiTheme="majorHAnsi" w:cstheme="majorHAnsi"/>
          <w:color w:val="000000"/>
          <w:sz w:val="24"/>
          <w:szCs w:val="24"/>
        </w:rPr>
        <w:t xml:space="preserve">: Hydrofluorocarbons, perfluorocarbons, sulfur hexafluoride, and nitrogen trifluoride are synthetic, powerful greenhouse </w:t>
      </w:r>
      <w:r w:rsidR="00DC7973" w:rsidRPr="008F5C67">
        <w:rPr>
          <w:rFonts w:asciiTheme="majorHAnsi" w:hAnsiTheme="majorHAnsi" w:cstheme="majorHAnsi"/>
          <w:sz w:val="24"/>
          <w:szCs w:val="24"/>
        </w:rPr>
        <w:t>gases</w:t>
      </w:r>
      <w:r w:rsidR="00DC7973" w:rsidRPr="008F5C67">
        <w:rPr>
          <w:rFonts w:asciiTheme="majorHAnsi" w:hAnsiTheme="majorHAnsi" w:cstheme="majorHAnsi"/>
          <w:color w:val="000000"/>
          <w:sz w:val="24"/>
          <w:szCs w:val="24"/>
        </w:rPr>
        <w:t xml:space="preserve"> that are emitted from a variety of household, commercial, and industrial applications and processes. Fluorinated </w:t>
      </w:r>
      <w:r w:rsidR="00DC7973" w:rsidRPr="008F5C67">
        <w:rPr>
          <w:rFonts w:asciiTheme="majorHAnsi" w:hAnsiTheme="majorHAnsi" w:cstheme="majorHAnsi"/>
          <w:sz w:val="24"/>
          <w:szCs w:val="24"/>
        </w:rPr>
        <w:t>gases</w:t>
      </w:r>
      <w:r w:rsidR="00DC7973" w:rsidRPr="008F5C67">
        <w:rPr>
          <w:rFonts w:asciiTheme="majorHAnsi" w:hAnsiTheme="majorHAnsi" w:cstheme="majorHAnsi"/>
          <w:color w:val="000000"/>
          <w:sz w:val="24"/>
          <w:szCs w:val="24"/>
        </w:rPr>
        <w:t xml:space="preserve"> (especially hydrofluorocarbons) are sometimes used as substitutes for stratospheric </w:t>
      </w:r>
      <w:hyperlink r:id="rId35">
        <w:r w:rsidR="00DC7973" w:rsidRPr="008F5C67">
          <w:rPr>
            <w:rFonts w:asciiTheme="majorHAnsi" w:hAnsiTheme="majorHAnsi" w:cstheme="majorHAnsi"/>
            <w:color w:val="0000FF"/>
            <w:sz w:val="24"/>
            <w:szCs w:val="24"/>
            <w:u w:val="single"/>
          </w:rPr>
          <w:t>ozone-depleting substances</w:t>
        </w:r>
      </w:hyperlink>
      <w:r w:rsidR="00DC7973" w:rsidRPr="008F5C67">
        <w:rPr>
          <w:rFonts w:asciiTheme="majorHAnsi" w:hAnsiTheme="majorHAnsi" w:cstheme="majorHAnsi"/>
          <w:color w:val="000000"/>
          <w:sz w:val="24"/>
          <w:szCs w:val="24"/>
        </w:rPr>
        <w:t xml:space="preserve"> (e.g., chlorofluorocarbons, hydrochlorofluorocarbons, and halons). Fluorinated </w:t>
      </w:r>
      <w:r w:rsidR="00DC7973" w:rsidRPr="008F5C67">
        <w:rPr>
          <w:rFonts w:asciiTheme="majorHAnsi" w:hAnsiTheme="majorHAnsi" w:cstheme="majorHAnsi"/>
          <w:sz w:val="24"/>
          <w:szCs w:val="24"/>
        </w:rPr>
        <w:t>gases</w:t>
      </w:r>
      <w:r w:rsidR="00DC7973" w:rsidRPr="008F5C67">
        <w:rPr>
          <w:rFonts w:asciiTheme="majorHAnsi" w:hAnsiTheme="majorHAnsi" w:cstheme="majorHAnsi"/>
          <w:color w:val="000000"/>
          <w:sz w:val="24"/>
          <w:szCs w:val="24"/>
        </w:rPr>
        <w:t xml:space="preserve"> are typically emitted in smaller quantities than other greenhouse </w:t>
      </w:r>
      <w:r w:rsidR="00DC7973" w:rsidRPr="008F5C67">
        <w:rPr>
          <w:rFonts w:asciiTheme="majorHAnsi" w:hAnsiTheme="majorHAnsi" w:cstheme="majorHAnsi"/>
          <w:sz w:val="24"/>
          <w:szCs w:val="24"/>
        </w:rPr>
        <w:t>gases</w:t>
      </w:r>
      <w:r w:rsidR="00DC7973" w:rsidRPr="008F5C67">
        <w:rPr>
          <w:rFonts w:asciiTheme="majorHAnsi" w:hAnsiTheme="majorHAnsi" w:cstheme="majorHAnsi"/>
          <w:color w:val="000000"/>
          <w:sz w:val="24"/>
          <w:szCs w:val="24"/>
        </w:rPr>
        <w:t xml:space="preserve">, but they are potent greenhouse </w:t>
      </w:r>
      <w:r w:rsidR="00DC7973" w:rsidRPr="008F5C67">
        <w:rPr>
          <w:rFonts w:asciiTheme="majorHAnsi" w:hAnsiTheme="majorHAnsi" w:cstheme="majorHAnsi"/>
          <w:sz w:val="24"/>
          <w:szCs w:val="24"/>
        </w:rPr>
        <w:t>gases</w:t>
      </w:r>
      <w:r w:rsidR="00DC7973" w:rsidRPr="008F5C67">
        <w:rPr>
          <w:rFonts w:asciiTheme="majorHAnsi" w:hAnsiTheme="majorHAnsi" w:cstheme="majorHAnsi"/>
          <w:color w:val="000000"/>
          <w:sz w:val="24"/>
          <w:szCs w:val="24"/>
        </w:rPr>
        <w:t xml:space="preserve">. With </w:t>
      </w:r>
      <w:hyperlink r:id="rId36">
        <w:r w:rsidR="00DC7973" w:rsidRPr="008F5C67">
          <w:rPr>
            <w:rFonts w:asciiTheme="majorHAnsi" w:hAnsiTheme="majorHAnsi" w:cstheme="majorHAnsi"/>
            <w:color w:val="0000FF"/>
            <w:sz w:val="24"/>
            <w:szCs w:val="24"/>
            <w:u w:val="single"/>
          </w:rPr>
          <w:t>global warming potentials (GWPs)</w:t>
        </w:r>
      </w:hyperlink>
      <w:r w:rsidR="00DC7973" w:rsidRPr="008F5C67">
        <w:rPr>
          <w:rFonts w:asciiTheme="majorHAnsi" w:hAnsiTheme="majorHAnsi" w:cstheme="majorHAnsi"/>
          <w:color w:val="000000"/>
          <w:sz w:val="24"/>
          <w:szCs w:val="24"/>
        </w:rPr>
        <w:t xml:space="preserve"> that typically range from thousands to tens of thousands, they are sometimes referred to as high-GWP </w:t>
      </w:r>
      <w:r w:rsidR="00DC7973" w:rsidRPr="008F5C67">
        <w:rPr>
          <w:rFonts w:asciiTheme="majorHAnsi" w:hAnsiTheme="majorHAnsi" w:cstheme="majorHAnsi"/>
          <w:sz w:val="24"/>
          <w:szCs w:val="24"/>
        </w:rPr>
        <w:t>gasses</w:t>
      </w:r>
      <w:r w:rsidR="00DC7973" w:rsidRPr="008F5C67">
        <w:rPr>
          <w:rFonts w:asciiTheme="majorHAnsi" w:hAnsiTheme="majorHAnsi" w:cstheme="majorHAnsi"/>
          <w:color w:val="000000"/>
          <w:sz w:val="24"/>
          <w:szCs w:val="24"/>
        </w:rPr>
        <w:t xml:space="preserve"> because, for a given amount of mass, they trap substantially more heat than CO</w:t>
      </w:r>
      <w:r w:rsidR="00DC7973" w:rsidRPr="008F5C67">
        <w:rPr>
          <w:rFonts w:asciiTheme="majorHAnsi" w:hAnsiTheme="majorHAnsi" w:cstheme="majorHAnsi"/>
          <w:color w:val="000000"/>
          <w:sz w:val="24"/>
          <w:szCs w:val="24"/>
          <w:vertAlign w:val="subscript"/>
        </w:rPr>
        <w:t>2</w:t>
      </w:r>
      <w:r w:rsidR="00DC7973" w:rsidRPr="008F5C67">
        <w:rPr>
          <w:rFonts w:asciiTheme="majorHAnsi" w:hAnsiTheme="majorHAnsi" w:cstheme="majorHAnsi"/>
          <w:color w:val="000000"/>
          <w:sz w:val="24"/>
          <w:szCs w:val="24"/>
        </w:rPr>
        <w:t>.</w:t>
      </w:r>
    </w:p>
    <w:p w14:paraId="59E9AEED" w14:textId="77777777" w:rsidR="0023380C" w:rsidRPr="00ED590D" w:rsidRDefault="00DC7973">
      <w:pPr>
        <w:spacing w:after="267" w:line="252" w:lineRule="auto"/>
        <w:ind w:left="-5" w:right="122" w:hanging="10"/>
        <w:jc w:val="center"/>
        <w:rPr>
          <w:rFonts w:asciiTheme="majorHAnsi" w:hAnsiTheme="majorHAnsi" w:cstheme="majorHAnsi"/>
          <w:color w:val="000000"/>
          <w:sz w:val="24"/>
          <w:szCs w:val="24"/>
        </w:rPr>
      </w:pPr>
      <w:r w:rsidRPr="00ED590D">
        <w:rPr>
          <w:rFonts w:asciiTheme="majorHAnsi" w:hAnsiTheme="majorHAnsi" w:cstheme="majorHAnsi"/>
          <w:noProof/>
        </w:rPr>
        <w:drawing>
          <wp:inline distT="0" distB="0" distL="0" distR="0" wp14:anchorId="4F96CA4A" wp14:editId="5B13FE82">
            <wp:extent cx="4165600" cy="4006850"/>
            <wp:effectExtent l="0" t="0" r="6350" b="0"/>
            <wp:docPr id="6" name="image5.png" descr="A picture containing text, font, screenshot, circ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picture containing text, font, screenshot, circle&#10;&#10;Description automatically generated"/>
                    <pic:cNvPicPr preferRelativeResize="0"/>
                  </pic:nvPicPr>
                  <pic:blipFill>
                    <a:blip r:embed="rId37"/>
                    <a:srcRect/>
                    <a:stretch>
                      <a:fillRect/>
                    </a:stretch>
                  </pic:blipFill>
                  <pic:spPr>
                    <a:xfrm>
                      <a:off x="0" y="0"/>
                      <a:ext cx="4165600" cy="4006850"/>
                    </a:xfrm>
                    <a:prstGeom prst="rect">
                      <a:avLst/>
                    </a:prstGeom>
                    <a:ln/>
                  </pic:spPr>
                </pic:pic>
              </a:graphicData>
            </a:graphic>
          </wp:inline>
        </w:drawing>
      </w:r>
    </w:p>
    <w:p w14:paraId="3D645AF1" w14:textId="77777777" w:rsidR="00B30729" w:rsidRDefault="00B30729">
      <w:pPr>
        <w:spacing w:after="267" w:line="252" w:lineRule="auto"/>
        <w:ind w:left="-5" w:right="122" w:hanging="10"/>
        <w:rPr>
          <w:rFonts w:asciiTheme="majorHAnsi" w:hAnsiTheme="majorHAnsi" w:cstheme="majorHAnsi"/>
          <w:b/>
          <w:color w:val="000000"/>
          <w:sz w:val="24"/>
          <w:szCs w:val="24"/>
        </w:rPr>
      </w:pPr>
    </w:p>
    <w:p w14:paraId="11146C3B" w14:textId="77777777" w:rsidR="00B30729" w:rsidRDefault="00B30729">
      <w:pPr>
        <w:spacing w:after="267" w:line="252" w:lineRule="auto"/>
        <w:ind w:left="-5" w:right="122" w:hanging="10"/>
        <w:rPr>
          <w:rFonts w:asciiTheme="majorHAnsi" w:hAnsiTheme="majorHAnsi" w:cstheme="majorHAnsi"/>
          <w:b/>
          <w:color w:val="000000"/>
          <w:sz w:val="24"/>
          <w:szCs w:val="24"/>
        </w:rPr>
      </w:pPr>
    </w:p>
    <w:p w14:paraId="6AD790E0" w14:textId="77777777" w:rsidR="00831267" w:rsidRDefault="00831267" w:rsidP="005F38E5">
      <w:pPr>
        <w:spacing w:after="200" w:line="252" w:lineRule="auto"/>
        <w:ind w:right="115" w:hanging="14"/>
        <w:rPr>
          <w:rFonts w:asciiTheme="majorHAnsi" w:hAnsiTheme="majorHAnsi" w:cstheme="majorHAnsi"/>
          <w:b/>
          <w:color w:val="000000"/>
          <w:sz w:val="24"/>
          <w:szCs w:val="24"/>
        </w:rPr>
      </w:pPr>
    </w:p>
    <w:p w14:paraId="74E8A026" w14:textId="6B0922B0" w:rsidR="0023380C" w:rsidRPr="00ED590D" w:rsidRDefault="00DC7973" w:rsidP="005F38E5">
      <w:pPr>
        <w:spacing w:after="200" w:line="252" w:lineRule="auto"/>
        <w:ind w:right="115" w:hanging="14"/>
        <w:rPr>
          <w:rFonts w:asciiTheme="majorHAnsi" w:hAnsiTheme="majorHAnsi" w:cstheme="majorHAnsi"/>
          <w:b/>
          <w:color w:val="000000"/>
          <w:sz w:val="24"/>
          <w:szCs w:val="24"/>
        </w:rPr>
      </w:pPr>
      <w:r w:rsidRPr="00ED590D">
        <w:rPr>
          <w:rFonts w:asciiTheme="majorHAnsi" w:hAnsiTheme="majorHAnsi" w:cstheme="majorHAnsi"/>
          <w:b/>
          <w:color w:val="000000"/>
          <w:sz w:val="24"/>
          <w:szCs w:val="24"/>
        </w:rPr>
        <w:lastRenderedPageBreak/>
        <w:t xml:space="preserve">Carbon </w:t>
      </w:r>
      <w:r w:rsidR="00831267">
        <w:rPr>
          <w:rFonts w:asciiTheme="majorHAnsi" w:hAnsiTheme="majorHAnsi" w:cstheme="majorHAnsi"/>
          <w:b/>
          <w:color w:val="000000"/>
          <w:sz w:val="24"/>
          <w:szCs w:val="24"/>
        </w:rPr>
        <w:t>f</w:t>
      </w:r>
      <w:r w:rsidRPr="00ED590D">
        <w:rPr>
          <w:rFonts w:asciiTheme="majorHAnsi" w:hAnsiTheme="majorHAnsi" w:cstheme="majorHAnsi"/>
          <w:b/>
          <w:color w:val="000000"/>
          <w:sz w:val="24"/>
          <w:szCs w:val="24"/>
        </w:rPr>
        <w:t>ootprint</w:t>
      </w:r>
    </w:p>
    <w:p w14:paraId="1B54BAC8" w14:textId="77777777" w:rsidR="0023380C" w:rsidRPr="00EE0FFB" w:rsidRDefault="00DC7973" w:rsidP="00827773">
      <w:pPr>
        <w:spacing w:after="200" w:line="252" w:lineRule="auto"/>
        <w:ind w:right="115"/>
        <w:rPr>
          <w:rFonts w:asciiTheme="majorHAnsi" w:hAnsiTheme="majorHAnsi" w:cstheme="majorHAnsi"/>
          <w:color w:val="000000"/>
          <w:sz w:val="24"/>
          <w:szCs w:val="24"/>
        </w:rPr>
      </w:pPr>
      <w:r w:rsidRPr="00ED590D">
        <w:rPr>
          <w:rFonts w:asciiTheme="majorHAnsi" w:hAnsiTheme="majorHAnsi" w:cstheme="majorHAnsi"/>
          <w:color w:val="000000"/>
          <w:sz w:val="24"/>
          <w:szCs w:val="24"/>
        </w:rPr>
        <w:t>The Carbon Trust defines a carbon footprint as “the total GHG emissions caused directly and indirectly by an individual, organization, event or product</w:t>
      </w:r>
      <w:r w:rsidRPr="00EE0FFB">
        <w:rPr>
          <w:rFonts w:asciiTheme="majorHAnsi" w:hAnsiTheme="majorHAnsi" w:cstheme="majorHAnsi"/>
          <w:color w:val="000000"/>
          <w:sz w:val="24"/>
          <w:szCs w:val="24"/>
        </w:rPr>
        <w:t xml:space="preserve">.” </w:t>
      </w:r>
      <w:r w:rsidRPr="00827773">
        <w:rPr>
          <w:rFonts w:asciiTheme="majorHAnsi" w:hAnsiTheme="majorHAnsi" w:cstheme="majorHAnsi"/>
          <w:sz w:val="24"/>
          <w:szCs w:val="24"/>
        </w:rPr>
        <w:t>It is calculated by summing the emissions resulting from every stage of a product or service’s lifetime (material production, manufacturing, use, and end-of-life).</w:t>
      </w:r>
    </w:p>
    <w:p w14:paraId="1C8E5091" w14:textId="77777777" w:rsidR="0023380C" w:rsidRPr="00ED590D" w:rsidRDefault="00DC7973" w:rsidP="00827773">
      <w:pPr>
        <w:spacing w:after="200" w:line="252" w:lineRule="auto"/>
        <w:ind w:right="115"/>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Carbon dioxide is, by far, the most prevalent GHG. </w:t>
      </w:r>
      <w:r w:rsidRPr="00ED590D">
        <w:rPr>
          <w:rFonts w:asciiTheme="majorHAnsi" w:hAnsiTheme="majorHAnsi" w:cstheme="majorHAnsi"/>
          <w:b/>
          <w:color w:val="000000"/>
          <w:sz w:val="24"/>
          <w:szCs w:val="24"/>
        </w:rPr>
        <w:t>The main human activity that emits carbon dioxide is the combustion of fossil fuels (coal, natural gas, and oil) for energy and transportation</w:t>
      </w:r>
      <w:r w:rsidRPr="00ED590D">
        <w:rPr>
          <w:rFonts w:asciiTheme="majorHAnsi" w:hAnsiTheme="majorHAnsi" w:cstheme="majorHAnsi"/>
          <w:color w:val="000000"/>
          <w:sz w:val="24"/>
          <w:szCs w:val="24"/>
        </w:rPr>
        <w:t>. The top two areas where libraries can reduce their carbon footprint is by making different choices related to:</w:t>
      </w:r>
    </w:p>
    <w:p w14:paraId="1AB59036" w14:textId="5348D277" w:rsidR="0023380C" w:rsidRPr="00ED590D" w:rsidRDefault="00DC7973" w:rsidP="0047684C">
      <w:pPr>
        <w:numPr>
          <w:ilvl w:val="0"/>
          <w:numId w:val="21"/>
        </w:numPr>
        <w:pBdr>
          <w:top w:val="nil"/>
          <w:left w:val="nil"/>
          <w:bottom w:val="nil"/>
          <w:right w:val="nil"/>
          <w:between w:val="nil"/>
        </w:pBdr>
        <w:spacing w:line="252" w:lineRule="auto"/>
        <w:ind w:right="115"/>
        <w:rPr>
          <w:rFonts w:asciiTheme="majorHAnsi" w:hAnsiTheme="majorHAnsi" w:cstheme="majorHAnsi"/>
          <w:color w:val="000000"/>
          <w:sz w:val="24"/>
          <w:szCs w:val="24"/>
        </w:rPr>
      </w:pPr>
      <w:r w:rsidRPr="00ED590D">
        <w:rPr>
          <w:rFonts w:asciiTheme="majorHAnsi" w:hAnsiTheme="majorHAnsi" w:cstheme="majorHAnsi"/>
          <w:color w:val="000000"/>
          <w:sz w:val="24"/>
          <w:szCs w:val="24"/>
        </w:rPr>
        <w:t>Transportation</w:t>
      </w:r>
      <w:r w:rsidRPr="00ED590D">
        <w:rPr>
          <w:rFonts w:asciiTheme="majorHAnsi" w:hAnsiTheme="majorHAnsi" w:cstheme="majorHAnsi"/>
          <w:color w:val="000000"/>
          <w:sz w:val="24"/>
          <w:szCs w:val="24"/>
        </w:rPr>
        <w:br/>
        <w:t>The largest source of CO</w:t>
      </w:r>
      <w:r w:rsidRPr="00ED590D">
        <w:rPr>
          <w:rFonts w:asciiTheme="majorHAnsi" w:hAnsiTheme="majorHAnsi" w:cstheme="majorHAnsi"/>
          <w:color w:val="000000"/>
          <w:sz w:val="24"/>
          <w:szCs w:val="24"/>
          <w:vertAlign w:val="subscript"/>
        </w:rPr>
        <w:t>2</w:t>
      </w:r>
      <w:r w:rsidRPr="00ED590D">
        <w:rPr>
          <w:rFonts w:asciiTheme="majorHAnsi" w:hAnsiTheme="majorHAnsi" w:cstheme="majorHAnsi"/>
          <w:color w:val="000000"/>
          <w:sz w:val="24"/>
          <w:szCs w:val="24"/>
        </w:rPr>
        <w:t xml:space="preserve"> emissions is the combustion of fossil fuels such as gasoline and diesel to transport people and goods. </w:t>
      </w:r>
    </w:p>
    <w:p w14:paraId="426A30AC" w14:textId="77777777" w:rsidR="0023380C" w:rsidRPr="00ED590D" w:rsidRDefault="00DC7973" w:rsidP="0047684C">
      <w:pPr>
        <w:numPr>
          <w:ilvl w:val="0"/>
          <w:numId w:val="22"/>
        </w:numPr>
        <w:pBdr>
          <w:top w:val="nil"/>
          <w:left w:val="nil"/>
          <w:bottom w:val="nil"/>
          <w:right w:val="nil"/>
          <w:between w:val="nil"/>
        </w:pBdr>
        <w:spacing w:after="267" w:line="252" w:lineRule="auto"/>
        <w:ind w:right="122"/>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Electricity </w:t>
      </w:r>
      <w:r w:rsidRPr="00ED590D">
        <w:rPr>
          <w:rFonts w:asciiTheme="majorHAnsi" w:hAnsiTheme="majorHAnsi" w:cstheme="majorHAnsi"/>
          <w:color w:val="000000"/>
          <w:sz w:val="24"/>
          <w:szCs w:val="24"/>
        </w:rPr>
        <w:br/>
        <w:t xml:space="preserve">The second largest source of CO2 emissions is the combustion of fossil fuels to generate electricity. </w:t>
      </w:r>
    </w:p>
    <w:p w14:paraId="7EDA1424" w14:textId="77777777" w:rsidR="0023380C" w:rsidRPr="00ED590D" w:rsidRDefault="00DC7973">
      <w:pPr>
        <w:spacing w:after="267" w:line="252" w:lineRule="auto"/>
        <w:ind w:left="-5" w:right="122" w:hanging="10"/>
        <w:jc w:val="center"/>
        <w:rPr>
          <w:rFonts w:asciiTheme="majorHAnsi" w:hAnsiTheme="majorHAnsi" w:cstheme="majorHAnsi"/>
          <w:color w:val="000000"/>
          <w:sz w:val="24"/>
          <w:szCs w:val="24"/>
        </w:rPr>
      </w:pPr>
      <w:r w:rsidRPr="00ED590D">
        <w:rPr>
          <w:rFonts w:asciiTheme="majorHAnsi" w:hAnsiTheme="majorHAnsi" w:cstheme="majorHAnsi"/>
          <w:noProof/>
        </w:rPr>
        <w:drawing>
          <wp:inline distT="0" distB="0" distL="0" distR="0" wp14:anchorId="06D636D3" wp14:editId="6301E0C4">
            <wp:extent cx="5238750" cy="4762500"/>
            <wp:effectExtent l="0" t="0" r="0" b="0"/>
            <wp:docPr id="8" name="image1.png" descr="A picture containing text, screenshot, font,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screenshot, font, diagram&#10;&#10;Description automatically generated"/>
                    <pic:cNvPicPr preferRelativeResize="0"/>
                  </pic:nvPicPr>
                  <pic:blipFill>
                    <a:blip r:embed="rId38"/>
                    <a:srcRect/>
                    <a:stretch>
                      <a:fillRect/>
                    </a:stretch>
                  </pic:blipFill>
                  <pic:spPr>
                    <a:xfrm>
                      <a:off x="0" y="0"/>
                      <a:ext cx="5238750" cy="4762500"/>
                    </a:xfrm>
                    <a:prstGeom prst="rect">
                      <a:avLst/>
                    </a:prstGeom>
                    <a:ln/>
                  </pic:spPr>
                </pic:pic>
              </a:graphicData>
            </a:graphic>
          </wp:inline>
        </w:drawing>
      </w:r>
    </w:p>
    <w:p w14:paraId="0F43AB3B" w14:textId="77777777" w:rsidR="0023380C" w:rsidRPr="00ED590D" w:rsidRDefault="00DC7973" w:rsidP="00E50ED1">
      <w:pPr>
        <w:spacing w:line="252" w:lineRule="auto"/>
        <w:ind w:right="115" w:hanging="14"/>
        <w:rPr>
          <w:rFonts w:asciiTheme="majorHAnsi" w:hAnsiTheme="majorHAnsi" w:cstheme="majorHAnsi"/>
          <w:color w:val="000000"/>
          <w:sz w:val="24"/>
          <w:szCs w:val="24"/>
        </w:rPr>
      </w:pPr>
      <w:r w:rsidRPr="00ED590D">
        <w:rPr>
          <w:rFonts w:asciiTheme="majorHAnsi" w:hAnsiTheme="majorHAnsi" w:cstheme="majorHAnsi"/>
          <w:color w:val="000000"/>
          <w:sz w:val="24"/>
          <w:szCs w:val="24"/>
        </w:rPr>
        <w:lastRenderedPageBreak/>
        <w:t>Libraries in the Sustainable Libraries Initiative’s Sustainable Library Certification Program have been deliberately working to benchmark and reduce CO</w:t>
      </w:r>
      <w:r w:rsidRPr="00ED590D">
        <w:rPr>
          <w:rFonts w:asciiTheme="majorHAnsi" w:hAnsiTheme="majorHAnsi" w:cstheme="majorHAnsi"/>
          <w:color w:val="000000"/>
          <w:sz w:val="24"/>
          <w:szCs w:val="24"/>
          <w:vertAlign w:val="subscript"/>
        </w:rPr>
        <w:t>2</w:t>
      </w:r>
      <w:r w:rsidRPr="00ED590D">
        <w:rPr>
          <w:rFonts w:asciiTheme="majorHAnsi" w:hAnsiTheme="majorHAnsi" w:cstheme="majorHAnsi"/>
          <w:color w:val="000000"/>
          <w:sz w:val="24"/>
          <w:szCs w:val="24"/>
        </w:rPr>
        <w:t xml:space="preserve"> emissions. Examples from libraries in that program include:</w:t>
      </w:r>
    </w:p>
    <w:p w14:paraId="320CBD8B" w14:textId="77777777" w:rsidR="0023380C" w:rsidRPr="00ED590D" w:rsidRDefault="00DC7973" w:rsidP="0047684C">
      <w:pPr>
        <w:numPr>
          <w:ilvl w:val="0"/>
          <w:numId w:val="23"/>
        </w:numPr>
        <w:pBdr>
          <w:top w:val="nil"/>
          <w:left w:val="nil"/>
          <w:bottom w:val="nil"/>
          <w:right w:val="nil"/>
          <w:between w:val="nil"/>
        </w:pBdr>
        <w:spacing w:after="0" w:line="252" w:lineRule="auto"/>
        <w:ind w:right="122"/>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Having an energy audit conducted to ensure the building envelope is well insulated and does not allow for too much air infiltration/exfiltration. </w:t>
      </w:r>
    </w:p>
    <w:p w14:paraId="2DD03F6F" w14:textId="77777777" w:rsidR="0023380C" w:rsidRPr="00ED590D" w:rsidRDefault="00DC7973" w:rsidP="0047684C">
      <w:pPr>
        <w:numPr>
          <w:ilvl w:val="0"/>
          <w:numId w:val="23"/>
        </w:numPr>
        <w:pBdr>
          <w:top w:val="nil"/>
          <w:left w:val="nil"/>
          <w:bottom w:val="nil"/>
          <w:right w:val="nil"/>
          <w:between w:val="nil"/>
        </w:pBdr>
        <w:spacing w:after="0" w:line="252" w:lineRule="auto"/>
        <w:ind w:right="122"/>
        <w:rPr>
          <w:rFonts w:asciiTheme="majorHAnsi" w:hAnsiTheme="majorHAnsi" w:cstheme="majorHAnsi"/>
          <w:sz w:val="24"/>
          <w:szCs w:val="24"/>
        </w:rPr>
      </w:pPr>
      <w:r w:rsidRPr="00ED590D">
        <w:rPr>
          <w:rFonts w:asciiTheme="majorHAnsi" w:hAnsiTheme="majorHAnsi" w:cstheme="majorHAnsi"/>
          <w:sz w:val="24"/>
          <w:szCs w:val="24"/>
        </w:rPr>
        <w:t>Ensuring routine preventative maintenance on HVAC equipment</w:t>
      </w:r>
    </w:p>
    <w:p w14:paraId="291E592C" w14:textId="77777777" w:rsidR="0023380C" w:rsidRPr="00ED590D" w:rsidRDefault="00DC7973" w:rsidP="0047684C">
      <w:pPr>
        <w:numPr>
          <w:ilvl w:val="0"/>
          <w:numId w:val="23"/>
        </w:numPr>
        <w:pBdr>
          <w:top w:val="nil"/>
          <w:left w:val="nil"/>
          <w:bottom w:val="nil"/>
          <w:right w:val="nil"/>
          <w:between w:val="nil"/>
        </w:pBdr>
        <w:spacing w:after="0" w:line="252" w:lineRule="auto"/>
        <w:ind w:right="122"/>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Prioritizing net zero energy goals through renewable energy sources in facility planning. </w:t>
      </w:r>
    </w:p>
    <w:p w14:paraId="0C4FAA47" w14:textId="77777777" w:rsidR="0023380C" w:rsidRPr="00ED590D" w:rsidRDefault="00DC7973" w:rsidP="0047684C">
      <w:pPr>
        <w:numPr>
          <w:ilvl w:val="0"/>
          <w:numId w:val="23"/>
        </w:numPr>
        <w:pBdr>
          <w:top w:val="nil"/>
          <w:left w:val="nil"/>
          <w:bottom w:val="nil"/>
          <w:right w:val="nil"/>
          <w:between w:val="nil"/>
        </w:pBdr>
        <w:spacing w:after="0" w:line="252" w:lineRule="auto"/>
        <w:ind w:right="122"/>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Mandating the purchase of ENERGY STAR rated products. </w:t>
      </w:r>
    </w:p>
    <w:p w14:paraId="67442F98" w14:textId="77777777" w:rsidR="0023380C" w:rsidRPr="00ED590D" w:rsidRDefault="00DC7973" w:rsidP="0047684C">
      <w:pPr>
        <w:numPr>
          <w:ilvl w:val="0"/>
          <w:numId w:val="23"/>
        </w:numPr>
        <w:pBdr>
          <w:top w:val="nil"/>
          <w:left w:val="nil"/>
          <w:bottom w:val="nil"/>
          <w:right w:val="nil"/>
          <w:between w:val="nil"/>
        </w:pBdr>
        <w:spacing w:after="0" w:line="252" w:lineRule="auto"/>
        <w:ind w:right="122"/>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Ensuring equipment and lighting are turned off when not needed. </w:t>
      </w:r>
    </w:p>
    <w:p w14:paraId="3DE2D733" w14:textId="77777777" w:rsidR="0023380C" w:rsidRPr="00ED590D" w:rsidRDefault="00DC7973" w:rsidP="0047684C">
      <w:pPr>
        <w:numPr>
          <w:ilvl w:val="0"/>
          <w:numId w:val="23"/>
        </w:numPr>
        <w:pBdr>
          <w:top w:val="nil"/>
          <w:left w:val="nil"/>
          <w:bottom w:val="nil"/>
          <w:right w:val="nil"/>
          <w:between w:val="nil"/>
        </w:pBdr>
        <w:spacing w:after="0" w:line="252" w:lineRule="auto"/>
        <w:ind w:right="122"/>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Ensuring that facility plans work to preserve or create shade for facilities to lessen the need for air conditioning. </w:t>
      </w:r>
    </w:p>
    <w:p w14:paraId="42669878" w14:textId="77777777" w:rsidR="0023380C" w:rsidRPr="00ED590D" w:rsidRDefault="00DC7973" w:rsidP="0047684C">
      <w:pPr>
        <w:numPr>
          <w:ilvl w:val="0"/>
          <w:numId w:val="23"/>
        </w:numPr>
        <w:pBdr>
          <w:top w:val="nil"/>
          <w:left w:val="nil"/>
          <w:bottom w:val="nil"/>
          <w:right w:val="nil"/>
          <w:between w:val="nil"/>
        </w:pBdr>
        <w:spacing w:after="0" w:line="252" w:lineRule="auto"/>
        <w:ind w:right="122"/>
        <w:rPr>
          <w:rFonts w:asciiTheme="majorHAnsi" w:hAnsiTheme="majorHAnsi" w:cstheme="majorHAnsi"/>
          <w:color w:val="000000"/>
          <w:sz w:val="24"/>
          <w:szCs w:val="24"/>
        </w:rPr>
      </w:pPr>
      <w:r w:rsidRPr="00ED590D">
        <w:rPr>
          <w:rFonts w:asciiTheme="majorHAnsi" w:hAnsiTheme="majorHAnsi" w:cstheme="majorHAnsi"/>
          <w:color w:val="000000"/>
          <w:sz w:val="24"/>
          <w:szCs w:val="24"/>
        </w:rPr>
        <w:t>Conver</w:t>
      </w:r>
      <w:r w:rsidRPr="00ED590D">
        <w:rPr>
          <w:rFonts w:asciiTheme="majorHAnsi" w:hAnsiTheme="majorHAnsi" w:cstheme="majorHAnsi"/>
          <w:sz w:val="24"/>
          <w:szCs w:val="24"/>
        </w:rPr>
        <w:t>ting</w:t>
      </w:r>
      <w:r w:rsidRPr="00ED590D">
        <w:rPr>
          <w:rFonts w:asciiTheme="majorHAnsi" w:hAnsiTheme="majorHAnsi" w:cstheme="majorHAnsi"/>
          <w:color w:val="000000"/>
          <w:sz w:val="24"/>
          <w:szCs w:val="24"/>
        </w:rPr>
        <w:t xml:space="preserve"> fleet vehicles and bookmobiles to more fuel-efficient options or electric vehicles</w:t>
      </w:r>
    </w:p>
    <w:p w14:paraId="74F3FE5F" w14:textId="77777777" w:rsidR="0023380C" w:rsidRPr="00ED590D" w:rsidRDefault="00DC7973" w:rsidP="0047684C">
      <w:pPr>
        <w:numPr>
          <w:ilvl w:val="0"/>
          <w:numId w:val="23"/>
        </w:numPr>
        <w:pBdr>
          <w:top w:val="nil"/>
          <w:left w:val="nil"/>
          <w:bottom w:val="nil"/>
          <w:right w:val="nil"/>
          <w:between w:val="nil"/>
        </w:pBdr>
        <w:spacing w:after="0" w:line="252" w:lineRule="auto"/>
        <w:ind w:right="122"/>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Investment in electric vehicle (EV) charging stations, better yet, solar powered EV charging stations. </w:t>
      </w:r>
    </w:p>
    <w:p w14:paraId="4F7266FD" w14:textId="77777777" w:rsidR="0023380C" w:rsidRPr="00ED590D" w:rsidRDefault="00DC7973" w:rsidP="0047684C">
      <w:pPr>
        <w:numPr>
          <w:ilvl w:val="0"/>
          <w:numId w:val="23"/>
        </w:numPr>
        <w:pBdr>
          <w:top w:val="nil"/>
          <w:left w:val="nil"/>
          <w:bottom w:val="nil"/>
          <w:right w:val="nil"/>
          <w:between w:val="nil"/>
        </w:pBdr>
        <w:spacing w:after="0" w:line="252" w:lineRule="auto"/>
        <w:ind w:right="122"/>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Working with officials to ensure public transportation routes stop at the library.  </w:t>
      </w:r>
    </w:p>
    <w:p w14:paraId="72E5E813" w14:textId="77777777" w:rsidR="0023380C" w:rsidRPr="00ED590D" w:rsidRDefault="00DC7973" w:rsidP="0047684C">
      <w:pPr>
        <w:numPr>
          <w:ilvl w:val="0"/>
          <w:numId w:val="23"/>
        </w:numPr>
        <w:pBdr>
          <w:top w:val="nil"/>
          <w:left w:val="nil"/>
          <w:bottom w:val="nil"/>
          <w:right w:val="nil"/>
          <w:between w:val="nil"/>
        </w:pBdr>
        <w:spacing w:after="267" w:line="252" w:lineRule="auto"/>
        <w:ind w:right="122"/>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Amending purchasing policies to prioritize locally sourced goods and services to reduce transportation distances and invest in the local economy. </w:t>
      </w:r>
    </w:p>
    <w:p w14:paraId="414E1258" w14:textId="75E5F468" w:rsidR="005F38E5" w:rsidRDefault="00DC7973" w:rsidP="00827773">
      <w:pPr>
        <w:spacing w:after="200" w:line="252" w:lineRule="auto"/>
        <w:ind w:left="-5" w:right="122" w:firstLine="5"/>
        <w:rPr>
          <w:rFonts w:asciiTheme="majorHAnsi" w:hAnsiTheme="majorHAnsi" w:cstheme="majorHAnsi"/>
          <w:b/>
          <w:color w:val="000000"/>
          <w:sz w:val="24"/>
          <w:szCs w:val="24"/>
        </w:rPr>
      </w:pPr>
      <w:r w:rsidRPr="00ED590D">
        <w:rPr>
          <w:rFonts w:asciiTheme="majorHAnsi" w:hAnsiTheme="majorHAnsi" w:cstheme="majorHAnsi"/>
          <w:b/>
          <w:color w:val="000000"/>
          <w:sz w:val="24"/>
          <w:szCs w:val="24"/>
        </w:rPr>
        <w:t xml:space="preserve">Climate </w:t>
      </w:r>
      <w:r w:rsidR="00831267">
        <w:rPr>
          <w:rFonts w:asciiTheme="majorHAnsi" w:hAnsiTheme="majorHAnsi" w:cstheme="majorHAnsi"/>
          <w:b/>
          <w:color w:val="000000"/>
          <w:sz w:val="24"/>
          <w:szCs w:val="24"/>
        </w:rPr>
        <w:t>c</w:t>
      </w:r>
      <w:r w:rsidRPr="00ED590D">
        <w:rPr>
          <w:rFonts w:asciiTheme="majorHAnsi" w:hAnsiTheme="majorHAnsi" w:cstheme="majorHAnsi"/>
          <w:b/>
          <w:color w:val="000000"/>
          <w:sz w:val="24"/>
          <w:szCs w:val="24"/>
        </w:rPr>
        <w:t xml:space="preserve">hange </w:t>
      </w:r>
      <w:r w:rsidR="00831267">
        <w:rPr>
          <w:rFonts w:asciiTheme="majorHAnsi" w:hAnsiTheme="majorHAnsi" w:cstheme="majorHAnsi"/>
          <w:b/>
          <w:color w:val="000000"/>
          <w:sz w:val="24"/>
          <w:szCs w:val="24"/>
        </w:rPr>
        <w:t>a</w:t>
      </w:r>
      <w:r w:rsidRPr="00ED590D">
        <w:rPr>
          <w:rFonts w:asciiTheme="majorHAnsi" w:hAnsiTheme="majorHAnsi" w:cstheme="majorHAnsi"/>
          <w:b/>
          <w:color w:val="000000"/>
          <w:sz w:val="24"/>
          <w:szCs w:val="24"/>
        </w:rPr>
        <w:t>daptation</w:t>
      </w:r>
    </w:p>
    <w:p w14:paraId="79051DE1" w14:textId="2BA3ADC4" w:rsidR="0023380C" w:rsidRPr="00ED590D" w:rsidRDefault="00DC7973" w:rsidP="00827773">
      <w:pPr>
        <w:spacing w:after="200" w:line="252" w:lineRule="auto"/>
        <w:ind w:left="-5" w:right="122" w:firstLine="5"/>
        <w:rPr>
          <w:rFonts w:asciiTheme="majorHAnsi" w:hAnsiTheme="majorHAnsi" w:cstheme="majorHAnsi"/>
          <w:color w:val="000000"/>
          <w:sz w:val="24"/>
          <w:szCs w:val="24"/>
        </w:rPr>
      </w:pPr>
      <w:r w:rsidRPr="00ED590D">
        <w:rPr>
          <w:rFonts w:asciiTheme="majorHAnsi" w:hAnsiTheme="majorHAnsi" w:cstheme="majorHAnsi"/>
          <w:color w:val="000000"/>
          <w:sz w:val="24"/>
          <w:szCs w:val="24"/>
        </w:rPr>
        <w:t>Climate change adaptation means taking action to prepare for and adjust to both the current and projected impacts of climate change. Adaptive capacity requires us to moderate potential damages through disaster preparedness and community resilience work. This can and should happen at the personal, institutional, and community level.</w:t>
      </w:r>
    </w:p>
    <w:p w14:paraId="5458400A" w14:textId="77777777" w:rsidR="0023380C" w:rsidRPr="00ED590D" w:rsidRDefault="00DC7973" w:rsidP="00827773">
      <w:pPr>
        <w:spacing w:after="200" w:line="252" w:lineRule="auto"/>
        <w:ind w:left="-5" w:right="122" w:firstLine="5"/>
        <w:rPr>
          <w:rFonts w:asciiTheme="majorHAnsi" w:hAnsiTheme="majorHAnsi" w:cstheme="majorHAnsi"/>
          <w:color w:val="000000"/>
          <w:sz w:val="24"/>
          <w:szCs w:val="24"/>
        </w:rPr>
      </w:pPr>
      <w:r w:rsidRPr="00ED590D">
        <w:rPr>
          <w:rFonts w:asciiTheme="majorHAnsi" w:hAnsiTheme="majorHAnsi" w:cstheme="majorHAnsi"/>
          <w:i/>
          <w:color w:val="000000"/>
          <w:sz w:val="24"/>
          <w:szCs w:val="24"/>
        </w:rPr>
        <w:t>Personally</w:t>
      </w:r>
      <w:r w:rsidRPr="00ED590D">
        <w:rPr>
          <w:rFonts w:asciiTheme="majorHAnsi" w:hAnsiTheme="majorHAnsi" w:cstheme="majorHAnsi"/>
          <w:color w:val="000000"/>
          <w:sz w:val="24"/>
          <w:szCs w:val="24"/>
        </w:rPr>
        <w:t xml:space="preserve">: Library workers should have their own preparedness plans in place. This could include ensuring you have an emergency kit at home stocked with key supplies such as water, food, battery-powered or hand crank radio, flashlight, and first aid kit. For a Basic Disaster Supplies Kit visit </w:t>
      </w:r>
      <w:hyperlink r:id="rId39">
        <w:r w:rsidRPr="00ED590D">
          <w:rPr>
            <w:rFonts w:asciiTheme="majorHAnsi" w:hAnsiTheme="majorHAnsi" w:cstheme="majorHAnsi"/>
            <w:color w:val="0000FF"/>
            <w:sz w:val="24"/>
            <w:szCs w:val="24"/>
            <w:u w:val="single"/>
          </w:rPr>
          <w:t>https://www.ready.gov/kit</w:t>
        </w:r>
      </w:hyperlink>
      <w:r w:rsidRPr="00ED590D">
        <w:rPr>
          <w:rFonts w:asciiTheme="majorHAnsi" w:hAnsiTheme="majorHAnsi" w:cstheme="majorHAnsi"/>
          <w:sz w:val="24"/>
          <w:szCs w:val="24"/>
        </w:rPr>
        <w:t>.</w:t>
      </w:r>
      <w:r w:rsidRPr="00ED590D">
        <w:rPr>
          <w:rFonts w:asciiTheme="majorHAnsi" w:hAnsiTheme="majorHAnsi" w:cstheme="majorHAnsi"/>
          <w:color w:val="000000"/>
          <w:sz w:val="24"/>
          <w:szCs w:val="24"/>
        </w:rPr>
        <w:t xml:space="preserve"> It is also wise to have an evacuation plan, a family communication plan, and a designated family meeting place. For more information and resources to help you develop these plans visit </w:t>
      </w:r>
      <w:hyperlink r:id="rId40">
        <w:r w:rsidRPr="00ED590D">
          <w:rPr>
            <w:rFonts w:asciiTheme="majorHAnsi" w:hAnsiTheme="majorHAnsi" w:cstheme="majorHAnsi"/>
            <w:color w:val="0000FF"/>
            <w:sz w:val="24"/>
            <w:szCs w:val="24"/>
            <w:u w:val="single"/>
          </w:rPr>
          <w:t>https://www.ready.gov/</w:t>
        </w:r>
      </w:hyperlink>
      <w:r w:rsidRPr="00ED590D">
        <w:rPr>
          <w:rFonts w:asciiTheme="majorHAnsi" w:hAnsiTheme="majorHAnsi" w:cstheme="majorHAnsi"/>
          <w:sz w:val="24"/>
          <w:szCs w:val="24"/>
        </w:rPr>
        <w:t>.</w:t>
      </w:r>
      <w:r w:rsidRPr="00ED590D">
        <w:rPr>
          <w:rFonts w:asciiTheme="majorHAnsi" w:hAnsiTheme="majorHAnsi" w:cstheme="majorHAnsi"/>
          <w:color w:val="000000"/>
          <w:sz w:val="24"/>
          <w:szCs w:val="24"/>
        </w:rPr>
        <w:t xml:space="preserve"> Heat waves are predicted to hit much of the world at le</w:t>
      </w:r>
      <w:r w:rsidRPr="00ED590D">
        <w:rPr>
          <w:rFonts w:asciiTheme="majorHAnsi" w:hAnsiTheme="majorHAnsi" w:cstheme="majorHAnsi"/>
          <w:sz w:val="24"/>
          <w:szCs w:val="24"/>
        </w:rPr>
        <w:t>ast three times more often as climate change worsens.</w:t>
      </w:r>
      <w:r w:rsidRPr="00ED590D">
        <w:rPr>
          <w:rFonts w:asciiTheme="majorHAnsi" w:hAnsiTheme="majorHAnsi" w:cstheme="majorHAnsi"/>
          <w:sz w:val="24"/>
          <w:szCs w:val="24"/>
          <w:vertAlign w:val="superscript"/>
        </w:rPr>
        <w:footnoteReference w:id="1"/>
      </w:r>
      <w:r w:rsidRPr="00ED590D">
        <w:rPr>
          <w:rFonts w:asciiTheme="majorHAnsi" w:hAnsiTheme="majorHAnsi" w:cstheme="majorHAnsi"/>
          <w:sz w:val="24"/>
          <w:szCs w:val="24"/>
        </w:rPr>
        <w:t xml:space="preserve"> Working to become more heat tolerant is an unfortunate reality. Hydration, clothing choices, the availability of shade outside and air conditioning and fans inside can all make a very big difference in someone’s heat tolerance. </w:t>
      </w:r>
    </w:p>
    <w:p w14:paraId="589DB0D9" w14:textId="77777777" w:rsidR="0023380C" w:rsidRPr="00ED590D" w:rsidRDefault="00DC7973" w:rsidP="00827773">
      <w:pPr>
        <w:spacing w:after="200" w:line="240" w:lineRule="auto"/>
        <w:ind w:left="-5" w:firstLine="5"/>
        <w:rPr>
          <w:rFonts w:asciiTheme="majorHAnsi" w:hAnsiTheme="majorHAnsi" w:cstheme="majorHAnsi"/>
          <w:color w:val="000000"/>
          <w:sz w:val="24"/>
          <w:szCs w:val="24"/>
        </w:rPr>
      </w:pPr>
      <w:r w:rsidRPr="00ED590D">
        <w:rPr>
          <w:rFonts w:asciiTheme="majorHAnsi" w:hAnsiTheme="majorHAnsi" w:cstheme="majorHAnsi"/>
          <w:i/>
          <w:color w:val="000000"/>
          <w:sz w:val="24"/>
          <w:szCs w:val="24"/>
        </w:rPr>
        <w:t>Institutional:</w:t>
      </w:r>
      <w:r w:rsidRPr="00ED590D">
        <w:rPr>
          <w:rFonts w:asciiTheme="majorHAnsi" w:hAnsiTheme="majorHAnsi" w:cstheme="majorHAnsi"/>
          <w:color w:val="000000"/>
          <w:sz w:val="24"/>
          <w:szCs w:val="24"/>
        </w:rPr>
        <w:t xml:space="preserve"> All libraries should have written disaster preparedness plans that address physical and operational infrastructure as well as workforce resilience. </w:t>
      </w:r>
    </w:p>
    <w:p w14:paraId="34966048" w14:textId="77777777" w:rsidR="0023380C" w:rsidRPr="00ED590D" w:rsidRDefault="00DC7973">
      <w:pPr>
        <w:spacing w:line="240" w:lineRule="auto"/>
        <w:ind w:left="720"/>
        <w:rPr>
          <w:rFonts w:asciiTheme="majorHAnsi" w:hAnsiTheme="majorHAnsi" w:cstheme="majorHAnsi"/>
          <w:color w:val="000000"/>
          <w:sz w:val="24"/>
          <w:szCs w:val="24"/>
        </w:rPr>
      </w:pPr>
      <w:r w:rsidRPr="00ED590D">
        <w:rPr>
          <w:rFonts w:asciiTheme="majorHAnsi" w:hAnsiTheme="majorHAnsi" w:cstheme="majorHAnsi"/>
          <w:color w:val="000000"/>
          <w:sz w:val="24"/>
          <w:szCs w:val="24"/>
        </w:rPr>
        <w:t>Physical/Operational Plans: These can take the form of a traditional disaster plan, a continuity of operations plan (COOP), or a Pocket Preparedness Plan, but one way or another</w:t>
      </w:r>
      <w:proofErr w:type="gramStart"/>
      <w:r w:rsidRPr="00ED590D">
        <w:rPr>
          <w:rFonts w:asciiTheme="majorHAnsi" w:hAnsiTheme="majorHAnsi" w:cstheme="majorHAnsi"/>
          <w:color w:val="000000"/>
          <w:sz w:val="24"/>
          <w:szCs w:val="24"/>
        </w:rPr>
        <w:t>, as a team, your workplace</w:t>
      </w:r>
      <w:proofErr w:type="gramEnd"/>
      <w:r w:rsidRPr="00ED590D">
        <w:rPr>
          <w:rFonts w:asciiTheme="majorHAnsi" w:hAnsiTheme="majorHAnsi" w:cstheme="majorHAnsi"/>
          <w:color w:val="000000"/>
          <w:sz w:val="24"/>
          <w:szCs w:val="24"/>
        </w:rPr>
        <w:t xml:space="preserve"> should be thinking through the most likely disasters and how your organization will recover </w:t>
      </w:r>
      <w:r w:rsidRPr="00ED590D">
        <w:rPr>
          <w:rFonts w:asciiTheme="majorHAnsi" w:hAnsiTheme="majorHAnsi" w:cstheme="majorHAnsi"/>
          <w:color w:val="000000"/>
          <w:sz w:val="24"/>
          <w:szCs w:val="24"/>
        </w:rPr>
        <w:lastRenderedPageBreak/>
        <w:t xml:space="preserve">from them and get back to business to help support your community. Support for the community can come in many forms: as first restorers – available to help with information needs, hosting FEMA workers, a source for electricity and running water to serving as cooling or warming centers, but none of this is possible without a resilient workforce. </w:t>
      </w:r>
    </w:p>
    <w:p w14:paraId="07F86FC5" w14:textId="77777777" w:rsidR="0023380C" w:rsidRPr="00ED590D" w:rsidRDefault="00DC7973">
      <w:pPr>
        <w:spacing w:line="240" w:lineRule="auto"/>
        <w:ind w:left="720"/>
        <w:rPr>
          <w:rFonts w:asciiTheme="majorHAnsi" w:hAnsiTheme="majorHAnsi" w:cstheme="majorHAnsi"/>
          <w:color w:val="000000"/>
          <w:sz w:val="24"/>
          <w:szCs w:val="24"/>
        </w:rPr>
      </w:pPr>
      <w:r w:rsidRPr="00ED590D">
        <w:rPr>
          <w:rFonts w:asciiTheme="majorHAnsi" w:hAnsiTheme="majorHAnsi" w:cstheme="majorHAnsi"/>
          <w:color w:val="000000"/>
          <w:sz w:val="24"/>
          <w:szCs w:val="24"/>
        </w:rPr>
        <w:t>Workforce Resilience: There are three core indicators of long-term resilience in the workforce: (1) A sense of security at work; (2) A strong sense of belonging with the employer; and (3) A level of adaptability and motivation among employees that facilitates reaching their full potential.</w:t>
      </w:r>
      <w:r w:rsidRPr="00ED590D">
        <w:rPr>
          <w:rFonts w:asciiTheme="majorHAnsi" w:hAnsiTheme="majorHAnsi" w:cstheme="majorHAnsi"/>
          <w:color w:val="000000"/>
          <w:sz w:val="24"/>
          <w:szCs w:val="24"/>
          <w:vertAlign w:val="superscript"/>
        </w:rPr>
        <w:footnoteReference w:id="2"/>
      </w:r>
      <w:r w:rsidRPr="00ED590D">
        <w:rPr>
          <w:rFonts w:asciiTheme="majorHAnsi" w:hAnsiTheme="majorHAnsi" w:cstheme="majorHAnsi"/>
          <w:color w:val="000000"/>
          <w:sz w:val="24"/>
          <w:szCs w:val="24"/>
        </w:rPr>
        <w:t xml:space="preserve"> Short-term resilience requires disaster planning training for individuals: how they can be prepared at home; how they can participate to carry out a library’s disaster preparedness and recovery plans; having a clear understanding of how the library’s leadership envisions itself in helping the community in the aftermath of a disaster. </w:t>
      </w:r>
    </w:p>
    <w:p w14:paraId="60E4823A" w14:textId="77777777" w:rsidR="0023380C" w:rsidRPr="00ED590D" w:rsidRDefault="0023380C">
      <w:pPr>
        <w:spacing w:line="240" w:lineRule="auto"/>
        <w:rPr>
          <w:rFonts w:asciiTheme="majorHAnsi" w:hAnsiTheme="majorHAnsi" w:cstheme="majorHAnsi"/>
          <w:color w:val="000000"/>
          <w:sz w:val="24"/>
          <w:szCs w:val="24"/>
        </w:rPr>
      </w:pPr>
    </w:p>
    <w:p w14:paraId="3964C49C" w14:textId="77777777" w:rsidR="0023380C" w:rsidRPr="00ED590D" w:rsidRDefault="00DC7973">
      <w:pPr>
        <w:spacing w:line="240" w:lineRule="auto"/>
        <w:rPr>
          <w:rFonts w:asciiTheme="majorHAnsi" w:eastAsia="Times New Roman" w:hAnsiTheme="majorHAnsi" w:cstheme="majorHAnsi"/>
          <w:i/>
          <w:sz w:val="24"/>
          <w:szCs w:val="24"/>
        </w:rPr>
      </w:pPr>
      <w:r w:rsidRPr="00ED590D">
        <w:rPr>
          <w:rFonts w:asciiTheme="majorHAnsi" w:hAnsiTheme="majorHAnsi" w:cstheme="majorHAnsi"/>
          <w:b/>
          <w:sz w:val="24"/>
          <w:szCs w:val="24"/>
        </w:rPr>
        <w:t>“The ability of citizens to sort fact from fiction, understand the difference between science and opinion, build empathy for their neighbors, and work together on problem solving are all fundamental aspects of community resilience.”</w:t>
      </w:r>
    </w:p>
    <w:p w14:paraId="69D770D5" w14:textId="77777777" w:rsidR="0023380C" w:rsidRPr="00ED590D" w:rsidRDefault="00DC7973">
      <w:pPr>
        <w:spacing w:line="240" w:lineRule="auto"/>
        <w:jc w:val="center"/>
        <w:rPr>
          <w:rFonts w:asciiTheme="majorHAnsi" w:eastAsia="Times New Roman" w:hAnsiTheme="majorHAnsi" w:cstheme="majorHAnsi"/>
          <w:i/>
          <w:sz w:val="24"/>
          <w:szCs w:val="24"/>
        </w:rPr>
      </w:pPr>
      <w:r w:rsidRPr="00ED590D">
        <w:rPr>
          <w:rFonts w:asciiTheme="majorHAnsi" w:eastAsia="Times New Roman" w:hAnsiTheme="majorHAnsi" w:cstheme="majorHAnsi"/>
          <w:i/>
          <w:sz w:val="24"/>
          <w:szCs w:val="24"/>
        </w:rPr>
        <w:t xml:space="preserve">-Stricker &amp; Aldrich, </w:t>
      </w:r>
      <w:r w:rsidRPr="00ED590D">
        <w:rPr>
          <w:rFonts w:asciiTheme="majorHAnsi" w:hAnsiTheme="majorHAnsi" w:cstheme="majorHAnsi"/>
        </w:rPr>
        <w:t>Information Services Today an Introduction (3rd ed.)</w:t>
      </w:r>
    </w:p>
    <w:p w14:paraId="59D4DB57" w14:textId="76F5F93D" w:rsidR="0023380C" w:rsidRPr="00ED590D" w:rsidRDefault="00DC7973" w:rsidP="00827773">
      <w:pPr>
        <w:spacing w:after="200" w:line="252" w:lineRule="auto"/>
        <w:ind w:left="-5" w:right="122" w:hanging="10"/>
        <w:rPr>
          <w:rFonts w:asciiTheme="majorHAnsi" w:hAnsiTheme="majorHAnsi" w:cstheme="majorHAnsi"/>
          <w:color w:val="000000"/>
          <w:sz w:val="24"/>
          <w:szCs w:val="24"/>
        </w:rPr>
      </w:pPr>
      <w:r w:rsidRPr="00ED590D">
        <w:rPr>
          <w:rFonts w:asciiTheme="majorHAnsi" w:hAnsiTheme="majorHAnsi" w:cstheme="majorHAnsi"/>
          <w:i/>
          <w:color w:val="000000"/>
          <w:sz w:val="24"/>
          <w:szCs w:val="24"/>
        </w:rPr>
        <w:br/>
        <w:t>Community</w:t>
      </w:r>
      <w:r w:rsidRPr="00ED590D">
        <w:rPr>
          <w:rFonts w:asciiTheme="majorHAnsi" w:hAnsiTheme="majorHAnsi" w:cstheme="majorHAnsi"/>
          <w:color w:val="000000"/>
          <w:sz w:val="24"/>
          <w:szCs w:val="24"/>
        </w:rPr>
        <w:t xml:space="preserve">: Community resilience planning is essential, and libraries should be a part of planning as well as contributing before, during and after disaster strikes. Strong connections with the first responder community, participation in efforts such as Community Emergency Response Teams (CERT) and being a part of the National Voluntary Organizations Active in Disasters (NVOAD) network can strengthen communities and ensure your library is a relevant and responsive part of the community’s disaster preparedness efforts. </w:t>
      </w:r>
    </w:p>
    <w:p w14:paraId="51AD4152" w14:textId="77777777" w:rsidR="00CE1BDE" w:rsidRDefault="00DC7973" w:rsidP="00827773">
      <w:pPr>
        <w:spacing w:after="200" w:line="252" w:lineRule="auto"/>
        <w:ind w:right="115" w:hanging="14"/>
        <w:contextualSpacing/>
        <w:rPr>
          <w:rFonts w:asciiTheme="majorHAnsi" w:hAnsiTheme="majorHAnsi" w:cstheme="majorHAnsi"/>
          <w:i/>
          <w:color w:val="000000"/>
          <w:sz w:val="24"/>
          <w:szCs w:val="24"/>
        </w:rPr>
      </w:pPr>
      <w:r w:rsidRPr="00ED590D">
        <w:rPr>
          <w:rFonts w:asciiTheme="majorHAnsi" w:hAnsiTheme="majorHAnsi" w:cstheme="majorHAnsi"/>
          <w:i/>
          <w:color w:val="000000"/>
          <w:sz w:val="24"/>
          <w:szCs w:val="24"/>
        </w:rPr>
        <w:t>Climate change adaptation is explored more deeply in the “Climate Action Planning (Part 2): Disaster Preparedness and Community Resilience” entry in this series.</w:t>
      </w:r>
    </w:p>
    <w:p w14:paraId="093F34BC" w14:textId="77777777" w:rsidR="00CE1BDE" w:rsidRDefault="00CE1BDE" w:rsidP="00827773">
      <w:pPr>
        <w:spacing w:after="200" w:line="252" w:lineRule="auto"/>
        <w:ind w:right="115" w:hanging="14"/>
        <w:contextualSpacing/>
        <w:rPr>
          <w:rFonts w:asciiTheme="majorHAnsi" w:hAnsiTheme="majorHAnsi" w:cstheme="majorHAnsi"/>
          <w:i/>
          <w:color w:val="000000"/>
          <w:sz w:val="24"/>
          <w:szCs w:val="24"/>
        </w:rPr>
      </w:pPr>
    </w:p>
    <w:p w14:paraId="76ACE1DC" w14:textId="2BBEEF2E" w:rsidR="00B30729" w:rsidRDefault="00DC7973" w:rsidP="005F38E5">
      <w:pPr>
        <w:spacing w:after="200" w:line="252" w:lineRule="auto"/>
        <w:ind w:right="115" w:hanging="14"/>
        <w:rPr>
          <w:rFonts w:asciiTheme="majorHAnsi" w:hAnsiTheme="majorHAnsi" w:cstheme="majorHAnsi"/>
          <w:b/>
          <w:color w:val="000000"/>
          <w:sz w:val="24"/>
          <w:szCs w:val="24"/>
        </w:rPr>
      </w:pPr>
      <w:r w:rsidRPr="00ED590D">
        <w:rPr>
          <w:rFonts w:asciiTheme="majorHAnsi" w:hAnsiTheme="majorHAnsi" w:cstheme="majorHAnsi"/>
          <w:b/>
          <w:color w:val="000000"/>
          <w:sz w:val="24"/>
          <w:szCs w:val="24"/>
        </w:rPr>
        <w:t>Climate Justice</w:t>
      </w:r>
    </w:p>
    <w:p w14:paraId="33619262" w14:textId="77777777" w:rsidR="0023380C" w:rsidRPr="00ED590D" w:rsidRDefault="00DC7973" w:rsidP="00827773">
      <w:pPr>
        <w:spacing w:after="200" w:line="252" w:lineRule="auto"/>
        <w:ind w:right="115" w:hanging="14"/>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The </w:t>
      </w:r>
      <w:hyperlink r:id="rId41">
        <w:r w:rsidRPr="00ED590D">
          <w:rPr>
            <w:rFonts w:asciiTheme="majorHAnsi" w:hAnsiTheme="majorHAnsi" w:cstheme="majorHAnsi"/>
            <w:color w:val="000000"/>
            <w:sz w:val="24"/>
            <w:szCs w:val="24"/>
            <w:u w:val="single"/>
          </w:rPr>
          <w:t>Center for Climate Justice at the University of California</w:t>
        </w:r>
      </w:hyperlink>
      <w:hyperlink r:id="rId42">
        <w:r w:rsidRPr="00ED590D">
          <w:rPr>
            <w:rFonts w:asciiTheme="majorHAnsi" w:hAnsiTheme="majorHAnsi" w:cstheme="majorHAnsi"/>
            <w:color w:val="000000"/>
            <w:sz w:val="24"/>
            <w:szCs w:val="24"/>
          </w:rPr>
          <w:t xml:space="preserve"> </w:t>
        </w:r>
      </w:hyperlink>
      <w:r w:rsidRPr="00ED590D">
        <w:rPr>
          <w:rFonts w:asciiTheme="majorHAnsi" w:hAnsiTheme="majorHAnsi" w:cstheme="majorHAnsi"/>
          <w:color w:val="000000"/>
          <w:sz w:val="24"/>
          <w:szCs w:val="24"/>
        </w:rPr>
        <w:t xml:space="preserve">notes that climate justice connects the climate crisis to the social, racial, and environmental issues in which it is deeply entangled. It recognizes the disproportionate impacts of climate change on low income and BIPOC communities around the world, “the people and places least responsible for the problem.” </w:t>
      </w:r>
    </w:p>
    <w:p w14:paraId="063FC3E3" w14:textId="6101E560" w:rsidR="00600F38" w:rsidRPr="00ED590D" w:rsidRDefault="00DC7973" w:rsidP="00827773">
      <w:pPr>
        <w:spacing w:after="200" w:line="252" w:lineRule="auto"/>
        <w:ind w:right="115" w:hanging="14"/>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Climate action also calls for a rapid, if not radical and disruptive, shift to an economy that is sustainable. However, this shift needs to be a “just transition” to create an economy that is as fair and inclusive as possible to everyone concerned, creating decent work opportunities, and leaving no one behind. The </w:t>
      </w:r>
      <w:hyperlink r:id="rId43">
        <w:r w:rsidRPr="00ED590D">
          <w:rPr>
            <w:rFonts w:asciiTheme="majorHAnsi" w:hAnsiTheme="majorHAnsi" w:cstheme="majorHAnsi"/>
            <w:color w:val="000000"/>
            <w:sz w:val="24"/>
            <w:szCs w:val="24"/>
            <w:u w:val="single"/>
          </w:rPr>
          <w:t>IPCC</w:t>
        </w:r>
      </w:hyperlink>
      <w:hyperlink r:id="rId44">
        <w:r w:rsidRPr="00ED590D">
          <w:rPr>
            <w:rFonts w:asciiTheme="majorHAnsi" w:hAnsiTheme="majorHAnsi" w:cstheme="majorHAnsi"/>
            <w:color w:val="000000"/>
            <w:sz w:val="24"/>
            <w:szCs w:val="24"/>
          </w:rPr>
          <w:t xml:space="preserve"> </w:t>
        </w:r>
      </w:hyperlink>
      <w:r w:rsidRPr="00ED590D">
        <w:rPr>
          <w:rFonts w:asciiTheme="majorHAnsi" w:hAnsiTheme="majorHAnsi" w:cstheme="majorHAnsi"/>
          <w:color w:val="000000"/>
          <w:sz w:val="24"/>
          <w:szCs w:val="24"/>
        </w:rPr>
        <w:t xml:space="preserve">defines just transition as follows: "A set of principles, processes and practices that aim to ensure that no </w:t>
      </w:r>
      <w:r w:rsidRPr="00ED590D">
        <w:rPr>
          <w:rFonts w:asciiTheme="majorHAnsi" w:hAnsiTheme="majorHAnsi" w:cstheme="majorHAnsi"/>
          <w:color w:val="000000"/>
          <w:sz w:val="24"/>
          <w:szCs w:val="24"/>
        </w:rPr>
        <w:lastRenderedPageBreak/>
        <w:t xml:space="preserve">people, workers, places, sectors, countries or regions are left behind in the </w:t>
      </w:r>
      <w:hyperlink r:id="rId45">
        <w:r w:rsidRPr="00ED590D">
          <w:rPr>
            <w:rFonts w:asciiTheme="majorHAnsi" w:hAnsiTheme="majorHAnsi" w:cstheme="majorHAnsi"/>
            <w:color w:val="000000"/>
            <w:sz w:val="24"/>
            <w:szCs w:val="24"/>
          </w:rPr>
          <w:t xml:space="preserve">transition </w:t>
        </w:r>
      </w:hyperlink>
      <w:r w:rsidRPr="00ED590D">
        <w:rPr>
          <w:rFonts w:asciiTheme="majorHAnsi" w:hAnsiTheme="majorHAnsi" w:cstheme="majorHAnsi"/>
          <w:color w:val="000000"/>
          <w:sz w:val="24"/>
          <w:szCs w:val="24"/>
        </w:rPr>
        <w:t xml:space="preserve">from a high-carbon to a </w:t>
      </w:r>
      <w:hyperlink r:id="rId46">
        <w:r w:rsidRPr="00ED590D">
          <w:rPr>
            <w:rFonts w:asciiTheme="majorHAnsi" w:hAnsiTheme="majorHAnsi" w:cstheme="majorHAnsi"/>
            <w:color w:val="000000"/>
            <w:sz w:val="24"/>
            <w:szCs w:val="24"/>
          </w:rPr>
          <w:t>low carbon economy.</w:t>
        </w:r>
      </w:hyperlink>
      <w:r w:rsidRPr="00ED590D">
        <w:rPr>
          <w:rFonts w:asciiTheme="majorHAnsi" w:hAnsiTheme="majorHAnsi" w:cstheme="majorHAnsi"/>
          <w:color w:val="000000"/>
          <w:sz w:val="24"/>
          <w:szCs w:val="24"/>
        </w:rPr>
        <w:t xml:space="preserve">"    </w:t>
      </w:r>
    </w:p>
    <w:p w14:paraId="03286B33" w14:textId="20C971E0" w:rsidR="00600F38" w:rsidRDefault="00DC7973" w:rsidP="00827773">
      <w:pPr>
        <w:spacing w:after="200" w:line="252" w:lineRule="auto"/>
        <w:ind w:right="115" w:hanging="14"/>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In the book </w:t>
      </w:r>
      <w:r w:rsidRPr="00ED590D">
        <w:rPr>
          <w:rFonts w:asciiTheme="majorHAnsi" w:hAnsiTheme="majorHAnsi" w:cstheme="majorHAnsi"/>
          <w:i/>
          <w:color w:val="000000"/>
          <w:sz w:val="24"/>
          <w:szCs w:val="24"/>
        </w:rPr>
        <w:t>Libraries and Sustainability: Programs and Practices for Community Impact</w:t>
      </w:r>
      <w:r w:rsidRPr="00ED590D">
        <w:rPr>
          <w:rFonts w:asciiTheme="majorHAnsi" w:hAnsiTheme="majorHAnsi" w:cstheme="majorHAnsi"/>
          <w:color w:val="000000"/>
          <w:sz w:val="24"/>
          <w:szCs w:val="24"/>
        </w:rPr>
        <w:t>, the authors explore the extrapolation of the “Doughnut Economics” theory for libraries to think like 21</w:t>
      </w:r>
      <w:r w:rsidRPr="00ED590D">
        <w:rPr>
          <w:rFonts w:asciiTheme="majorHAnsi" w:hAnsiTheme="majorHAnsi" w:cstheme="majorHAnsi"/>
          <w:color w:val="000000"/>
          <w:sz w:val="24"/>
          <w:szCs w:val="24"/>
          <w:vertAlign w:val="superscript"/>
        </w:rPr>
        <w:t>st</w:t>
      </w:r>
      <w:r w:rsidRPr="00ED590D">
        <w:rPr>
          <w:rFonts w:asciiTheme="majorHAnsi" w:hAnsiTheme="majorHAnsi" w:cstheme="majorHAnsi"/>
          <w:color w:val="000000"/>
          <w:sz w:val="24"/>
          <w:szCs w:val="24"/>
        </w:rPr>
        <w:t xml:space="preserve">-century economists to cocreate a habitable world centered on our wellbeing. The authors encourage libraries to model the way to move away from “business as usual” to a transformative economy that is regenerative and distributive by design, rather than extractive and exploitive.  </w:t>
      </w:r>
    </w:p>
    <w:p w14:paraId="5DEEA350" w14:textId="20CA316D" w:rsidR="00E23744" w:rsidRPr="00ED590D" w:rsidRDefault="00DC7973" w:rsidP="00827773">
      <w:pPr>
        <w:spacing w:after="200" w:line="252" w:lineRule="auto"/>
        <w:ind w:right="115" w:hanging="14"/>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Climate justice also calls for immediate action as it relates to climate change adaptation work to incorporate equity, diversity, and inclusion thinking in disaster preparedness and disaster recovery planning. </w:t>
      </w:r>
    </w:p>
    <w:p w14:paraId="7F90A08A" w14:textId="77777777" w:rsidR="0023380C" w:rsidRDefault="00DC7973" w:rsidP="00E23744">
      <w:pPr>
        <w:spacing w:after="0" w:line="240" w:lineRule="auto"/>
        <w:ind w:right="115" w:hanging="14"/>
        <w:contextualSpacing/>
        <w:rPr>
          <w:rFonts w:asciiTheme="majorHAnsi" w:hAnsiTheme="majorHAnsi" w:cstheme="majorHAnsi"/>
          <w:i/>
          <w:color w:val="000000"/>
          <w:sz w:val="24"/>
          <w:szCs w:val="24"/>
        </w:rPr>
      </w:pPr>
      <w:r w:rsidRPr="00ED590D">
        <w:rPr>
          <w:rFonts w:asciiTheme="majorHAnsi" w:hAnsiTheme="majorHAnsi" w:cstheme="majorHAnsi"/>
          <w:i/>
          <w:color w:val="000000"/>
          <w:sz w:val="24"/>
          <w:szCs w:val="24"/>
        </w:rPr>
        <w:t xml:space="preserve">This topic is explored more deeply in the Climate Justice entry in this series. </w:t>
      </w:r>
    </w:p>
    <w:p w14:paraId="634C22FE" w14:textId="77777777" w:rsidR="00E23744" w:rsidRPr="00ED590D" w:rsidRDefault="00E23744" w:rsidP="00E23744">
      <w:pPr>
        <w:spacing w:after="0" w:line="240" w:lineRule="auto"/>
        <w:ind w:right="115" w:hanging="14"/>
        <w:contextualSpacing/>
        <w:rPr>
          <w:rFonts w:asciiTheme="majorHAnsi" w:hAnsiTheme="majorHAnsi" w:cstheme="majorHAnsi"/>
          <w:i/>
          <w:color w:val="000000"/>
          <w:sz w:val="24"/>
          <w:szCs w:val="24"/>
        </w:rPr>
      </w:pPr>
    </w:p>
    <w:p w14:paraId="6A6BD560" w14:textId="77777777" w:rsidR="0023380C" w:rsidRPr="00ED590D" w:rsidRDefault="00DC7973">
      <w:pPr>
        <w:pStyle w:val="Heading3"/>
        <w:pBdr>
          <w:top w:val="single" w:sz="16" w:space="0" w:color="6F2335"/>
          <w:left w:val="single" w:sz="16" w:space="0" w:color="6F2335"/>
          <w:bottom w:val="single" w:sz="16" w:space="0" w:color="6F2335"/>
          <w:right w:val="single" w:sz="16" w:space="0" w:color="6F2335"/>
        </w:pBdr>
        <w:spacing w:after="175"/>
        <w:ind w:left="298" w:firstLine="0"/>
        <w:rPr>
          <w:rFonts w:asciiTheme="majorHAnsi" w:eastAsia="Calibri" w:hAnsiTheme="majorHAnsi" w:cstheme="majorHAnsi"/>
          <w:color w:val="000000"/>
        </w:rPr>
      </w:pPr>
      <w:r w:rsidRPr="00ED590D">
        <w:rPr>
          <w:rFonts w:asciiTheme="majorHAnsi" w:eastAsia="Calibri" w:hAnsiTheme="majorHAnsi" w:cstheme="majorHAnsi"/>
          <w:color w:val="000000"/>
        </w:rPr>
        <w:t>REFLECTION</w:t>
      </w:r>
      <w:r w:rsidRPr="00ED590D">
        <w:rPr>
          <w:rFonts w:asciiTheme="majorHAnsi" w:eastAsia="Calibri" w:hAnsiTheme="majorHAnsi" w:cstheme="majorHAnsi"/>
          <w:b w:val="0"/>
          <w:color w:val="000000"/>
        </w:rPr>
        <w:t xml:space="preserve"> </w:t>
      </w:r>
    </w:p>
    <w:p w14:paraId="45E5BED5"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70" w:line="228" w:lineRule="auto"/>
        <w:ind w:left="298" w:hanging="10"/>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Climate action can take many forms, but the most impactful actions are tied to (1) reducing greenhouse gas emissions, and (2) helping communities adapt in the face of the impact of climate change.  </w:t>
      </w:r>
    </w:p>
    <w:p w14:paraId="1906D1DA" w14:textId="77777777" w:rsidR="00E23744" w:rsidRDefault="00DC7973">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r w:rsidRPr="00ED590D">
        <w:rPr>
          <w:rFonts w:asciiTheme="majorHAnsi" w:hAnsiTheme="majorHAnsi" w:cstheme="majorHAnsi"/>
          <w:b/>
          <w:color w:val="000000"/>
          <w:sz w:val="24"/>
          <w:szCs w:val="24"/>
        </w:rPr>
        <w:t xml:space="preserve">How can your institution reduce its carbon footprint?  </w:t>
      </w:r>
      <w:r w:rsidRPr="00ED590D">
        <w:rPr>
          <w:rFonts w:asciiTheme="majorHAnsi" w:hAnsiTheme="majorHAnsi" w:cstheme="majorHAnsi"/>
          <w:b/>
          <w:color w:val="000000"/>
          <w:sz w:val="24"/>
          <w:szCs w:val="24"/>
        </w:rPr>
        <w:br/>
      </w:r>
      <w:r w:rsidRPr="00ED590D">
        <w:rPr>
          <w:rFonts w:asciiTheme="majorHAnsi" w:hAnsiTheme="majorHAnsi" w:cstheme="majorHAnsi"/>
          <w:b/>
          <w:color w:val="000000"/>
          <w:sz w:val="24"/>
          <w:szCs w:val="24"/>
        </w:rPr>
        <w:br/>
      </w:r>
      <w:r w:rsidRPr="00ED590D">
        <w:rPr>
          <w:rFonts w:asciiTheme="majorHAnsi" w:hAnsiTheme="majorHAnsi" w:cstheme="majorHAnsi"/>
          <w:b/>
          <w:color w:val="000000"/>
          <w:sz w:val="24"/>
          <w:szCs w:val="24"/>
        </w:rPr>
        <w:br/>
      </w:r>
    </w:p>
    <w:p w14:paraId="60A9503B"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r w:rsidRPr="00ED590D">
        <w:rPr>
          <w:rFonts w:asciiTheme="majorHAnsi" w:hAnsiTheme="majorHAnsi" w:cstheme="majorHAnsi"/>
          <w:b/>
          <w:color w:val="000000"/>
          <w:sz w:val="24"/>
          <w:szCs w:val="24"/>
        </w:rPr>
        <w:t xml:space="preserve">How can your institution ensure that its workforce is prepared for severe weather events?  </w:t>
      </w:r>
    </w:p>
    <w:p w14:paraId="5A77C1CC" w14:textId="77777777" w:rsidR="0023380C"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p>
    <w:p w14:paraId="554AE363"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p>
    <w:p w14:paraId="3502266E"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r w:rsidRPr="00ED590D">
        <w:rPr>
          <w:rFonts w:asciiTheme="majorHAnsi" w:hAnsiTheme="majorHAnsi" w:cstheme="majorHAnsi"/>
          <w:b/>
          <w:color w:val="000000"/>
          <w:sz w:val="24"/>
          <w:szCs w:val="24"/>
        </w:rPr>
        <w:t xml:space="preserve">How can your institution ensure that its workforce is resilient?   </w:t>
      </w:r>
      <w:r w:rsidRPr="00ED590D">
        <w:rPr>
          <w:rFonts w:asciiTheme="majorHAnsi" w:hAnsiTheme="majorHAnsi" w:cstheme="majorHAnsi"/>
          <w:b/>
          <w:color w:val="000000"/>
          <w:sz w:val="24"/>
          <w:szCs w:val="24"/>
        </w:rPr>
        <w:br/>
      </w:r>
    </w:p>
    <w:p w14:paraId="20D55C9D"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sz w:val="24"/>
          <w:szCs w:val="24"/>
        </w:rPr>
      </w:pPr>
      <w:r w:rsidRPr="00ED590D">
        <w:rPr>
          <w:rFonts w:asciiTheme="majorHAnsi" w:hAnsiTheme="majorHAnsi" w:cstheme="majorHAnsi"/>
          <w:b/>
          <w:color w:val="000000"/>
          <w:sz w:val="24"/>
          <w:szCs w:val="24"/>
        </w:rPr>
        <w:br/>
      </w:r>
      <w:r w:rsidRPr="00ED590D">
        <w:rPr>
          <w:rFonts w:asciiTheme="majorHAnsi" w:hAnsiTheme="majorHAnsi" w:cstheme="majorHAnsi"/>
          <w:b/>
          <w:color w:val="000000"/>
          <w:sz w:val="24"/>
          <w:szCs w:val="24"/>
        </w:rPr>
        <w:br/>
        <w:t>What en</w:t>
      </w:r>
      <w:r w:rsidRPr="00ED590D">
        <w:rPr>
          <w:rFonts w:asciiTheme="majorHAnsi" w:hAnsiTheme="majorHAnsi" w:cstheme="majorHAnsi"/>
          <w:b/>
          <w:sz w:val="24"/>
          <w:szCs w:val="24"/>
        </w:rPr>
        <w:t>vironmental injustices exist in your community?</w:t>
      </w:r>
    </w:p>
    <w:p w14:paraId="344EAA09"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sz w:val="24"/>
          <w:szCs w:val="24"/>
        </w:rPr>
      </w:pPr>
    </w:p>
    <w:p w14:paraId="4AC88DB0"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sz w:val="24"/>
          <w:szCs w:val="24"/>
        </w:rPr>
      </w:pPr>
    </w:p>
    <w:p w14:paraId="0AF07EFF"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sz w:val="24"/>
          <w:szCs w:val="24"/>
        </w:rPr>
      </w:pPr>
    </w:p>
    <w:p w14:paraId="4744AFE3" w14:textId="77777777" w:rsidR="0023380C" w:rsidRPr="00ED590D" w:rsidRDefault="00DC7973">
      <w:pPr>
        <w:rPr>
          <w:rFonts w:asciiTheme="majorHAnsi" w:eastAsia="Arial" w:hAnsiTheme="majorHAnsi" w:cstheme="majorHAnsi"/>
          <w:b/>
        </w:rPr>
      </w:pPr>
      <w:r w:rsidRPr="00ED590D">
        <w:rPr>
          <w:rFonts w:asciiTheme="majorHAnsi" w:hAnsiTheme="majorHAnsi" w:cstheme="majorHAnsi"/>
        </w:rPr>
        <w:br w:type="page"/>
      </w:r>
    </w:p>
    <w:p w14:paraId="311C7A99" w14:textId="26E4E923" w:rsidR="0023380C" w:rsidRPr="00ED590D" w:rsidRDefault="00292A1E" w:rsidP="00831267">
      <w:pPr>
        <w:spacing w:line="250" w:lineRule="auto"/>
        <w:ind w:right="101" w:hanging="14"/>
        <w:rPr>
          <w:rFonts w:asciiTheme="majorHAnsi" w:eastAsia="Arial" w:hAnsiTheme="majorHAnsi" w:cstheme="majorHAnsi"/>
          <w:b/>
          <w:sz w:val="28"/>
          <w:szCs w:val="28"/>
        </w:rPr>
      </w:pPr>
      <w:hyperlink r:id="rId47" w:history="1">
        <w:r w:rsidR="00DC7973" w:rsidRPr="00ED590D">
          <w:rPr>
            <w:rStyle w:val="Hyperlink"/>
            <w:rFonts w:asciiTheme="majorHAnsi" w:eastAsia="Arial" w:hAnsiTheme="majorHAnsi" w:cstheme="majorHAnsi"/>
            <w:b/>
            <w:sz w:val="28"/>
            <w:szCs w:val="28"/>
          </w:rPr>
          <w:t>Climate Action Planning (Part 2): Disaster Preparedness and Community Resilience</w:t>
        </w:r>
      </w:hyperlink>
    </w:p>
    <w:p w14:paraId="2C97FEF9" w14:textId="77777777" w:rsidR="0023380C" w:rsidRDefault="00DC7973">
      <w:pPr>
        <w:spacing w:after="172" w:line="249" w:lineRule="auto"/>
        <w:ind w:left="-5" w:right="106" w:hanging="10"/>
        <w:rPr>
          <w:rFonts w:asciiTheme="majorHAnsi" w:hAnsiTheme="majorHAnsi" w:cstheme="majorHAnsi"/>
          <w:i/>
          <w:sz w:val="20"/>
          <w:szCs w:val="20"/>
        </w:rPr>
      </w:pPr>
      <w:r w:rsidRPr="00ED590D">
        <w:rPr>
          <w:rFonts w:asciiTheme="majorHAnsi" w:hAnsiTheme="majorHAnsi" w:cstheme="majorHAnsi"/>
          <w:b/>
          <w:i/>
          <w:sz w:val="20"/>
          <w:szCs w:val="20"/>
        </w:rPr>
        <w:t>Session Description:</w:t>
      </w:r>
      <w:r w:rsidRPr="00ED590D">
        <w:rPr>
          <w:rFonts w:asciiTheme="majorHAnsi" w:hAnsiTheme="majorHAnsi" w:cstheme="majorHAnsi"/>
          <w:i/>
          <w:sz w:val="20"/>
          <w:szCs w:val="20"/>
        </w:rPr>
        <w:t xml:space="preserve"> This panel discussion will feature practitioners with deep experience in preparing both libraries and  communities, for the impacts of climate change. Our panel will speak </w:t>
      </w:r>
      <w:proofErr w:type="gramStart"/>
      <w:r w:rsidRPr="00ED590D">
        <w:rPr>
          <w:rFonts w:asciiTheme="majorHAnsi" w:hAnsiTheme="majorHAnsi" w:cstheme="majorHAnsi"/>
          <w:i/>
          <w:sz w:val="20"/>
          <w:szCs w:val="20"/>
        </w:rPr>
        <w:t>to</w:t>
      </w:r>
      <w:proofErr w:type="gramEnd"/>
      <w:r w:rsidRPr="00ED590D">
        <w:rPr>
          <w:rFonts w:asciiTheme="majorHAnsi" w:hAnsiTheme="majorHAnsi" w:cstheme="majorHAnsi"/>
          <w:i/>
          <w:sz w:val="20"/>
          <w:szCs w:val="20"/>
        </w:rPr>
        <w:t xml:space="preserve"> traditional disaster preparedness, business continuity planning, community resilience work, and preparing communities for severe weather events and the increased likelihood of food supply interruptions. While libraries are not first responders, they should </w:t>
      </w:r>
      <w:proofErr w:type="gramStart"/>
      <w:r w:rsidRPr="00ED590D">
        <w:rPr>
          <w:rFonts w:asciiTheme="majorHAnsi" w:hAnsiTheme="majorHAnsi" w:cstheme="majorHAnsi"/>
          <w:i/>
          <w:sz w:val="20"/>
          <w:szCs w:val="20"/>
        </w:rPr>
        <w:t>be connected with</w:t>
      </w:r>
      <w:proofErr w:type="gramEnd"/>
      <w:r w:rsidRPr="00ED590D">
        <w:rPr>
          <w:rFonts w:asciiTheme="majorHAnsi" w:hAnsiTheme="majorHAnsi" w:cstheme="majorHAnsi"/>
          <w:i/>
          <w:sz w:val="20"/>
          <w:szCs w:val="20"/>
        </w:rPr>
        <w:t xml:space="preserve"> the emergency management community and be positioned as part of both the short-term and long-term “first restorer” network as disruptions amplified by climate change happen with more frequency.</w:t>
      </w:r>
    </w:p>
    <w:p w14:paraId="28813B45" w14:textId="0F47C9FB" w:rsidR="0023380C" w:rsidRPr="00ED590D" w:rsidRDefault="00DC7973" w:rsidP="00827773">
      <w:pPr>
        <w:spacing w:after="200" w:line="252" w:lineRule="auto"/>
        <w:ind w:right="101"/>
        <w:rPr>
          <w:rFonts w:asciiTheme="majorHAnsi" w:hAnsiTheme="majorHAnsi" w:cstheme="majorHAnsi"/>
          <w:sz w:val="24"/>
          <w:szCs w:val="24"/>
        </w:rPr>
      </w:pPr>
      <w:r w:rsidRPr="00ED590D">
        <w:rPr>
          <w:rFonts w:asciiTheme="majorHAnsi" w:hAnsiTheme="majorHAnsi" w:cstheme="majorHAnsi"/>
          <w:sz w:val="24"/>
          <w:szCs w:val="24"/>
        </w:rPr>
        <w:t>Over the next three decades, climate change will increase the frequency and severity of weather extremes and lead to geographic and ecological challenges in every region of the United States.</w:t>
      </w:r>
      <w:r w:rsidRPr="00ED590D">
        <w:rPr>
          <w:rFonts w:asciiTheme="majorHAnsi" w:hAnsiTheme="majorHAnsi" w:cstheme="majorHAnsi"/>
          <w:sz w:val="24"/>
          <w:szCs w:val="24"/>
          <w:vertAlign w:val="superscript"/>
        </w:rPr>
        <w:footnoteReference w:id="3"/>
      </w:r>
      <w:r w:rsidRPr="00ED590D">
        <w:rPr>
          <w:rFonts w:asciiTheme="majorHAnsi" w:eastAsia="Arial" w:hAnsiTheme="majorHAnsi" w:cstheme="majorHAnsi"/>
          <w:b/>
        </w:rPr>
        <w:t xml:space="preserve"> </w:t>
      </w:r>
      <w:r w:rsidRPr="00ED590D">
        <w:rPr>
          <w:rFonts w:asciiTheme="majorHAnsi" w:hAnsiTheme="majorHAnsi" w:cstheme="majorHAnsi"/>
          <w:sz w:val="24"/>
          <w:szCs w:val="24"/>
        </w:rPr>
        <w:t xml:space="preserve">Damage caused by the impact of climate change will have cascading effects on interdependent critical sectors, such as food production, </w:t>
      </w:r>
      <w:proofErr w:type="gramStart"/>
      <w:r w:rsidRPr="00ED590D">
        <w:rPr>
          <w:rFonts w:asciiTheme="majorHAnsi" w:hAnsiTheme="majorHAnsi" w:cstheme="majorHAnsi"/>
          <w:sz w:val="24"/>
          <w:szCs w:val="24"/>
        </w:rPr>
        <w:t>telecommunications</w:t>
      </w:r>
      <w:proofErr w:type="gramEnd"/>
      <w:r w:rsidRPr="00ED590D">
        <w:rPr>
          <w:rFonts w:asciiTheme="majorHAnsi" w:hAnsiTheme="majorHAnsi" w:cstheme="majorHAnsi"/>
          <w:sz w:val="24"/>
          <w:szCs w:val="24"/>
        </w:rPr>
        <w:t xml:space="preserve"> and transportation, and disproportionately impact already vulnerable and disadvantaged groups.</w:t>
      </w:r>
      <w:r w:rsidRPr="00ED590D">
        <w:rPr>
          <w:rFonts w:asciiTheme="majorHAnsi" w:hAnsiTheme="majorHAnsi" w:cstheme="majorHAnsi"/>
          <w:sz w:val="24"/>
          <w:szCs w:val="24"/>
          <w:vertAlign w:val="superscript"/>
        </w:rPr>
        <w:footnoteReference w:id="4"/>
      </w:r>
      <w:r w:rsidRPr="00ED590D">
        <w:rPr>
          <w:rFonts w:asciiTheme="majorHAnsi" w:hAnsiTheme="majorHAnsi" w:cstheme="majorHAnsi"/>
          <w:sz w:val="24"/>
          <w:szCs w:val="24"/>
        </w:rPr>
        <w:t xml:space="preserve"> </w:t>
      </w:r>
    </w:p>
    <w:p w14:paraId="2DF83C6D" w14:textId="07D6F074" w:rsidR="00E23744" w:rsidRPr="00ED590D" w:rsidRDefault="00DC7973" w:rsidP="00827773">
      <w:pPr>
        <w:spacing w:after="200" w:line="252" w:lineRule="auto"/>
        <w:ind w:left="-5" w:right="101" w:hanging="10"/>
        <w:rPr>
          <w:rFonts w:asciiTheme="majorHAnsi" w:hAnsiTheme="majorHAnsi" w:cstheme="majorHAnsi"/>
          <w:sz w:val="24"/>
          <w:szCs w:val="24"/>
        </w:rPr>
      </w:pPr>
      <w:r w:rsidRPr="00ED590D">
        <w:rPr>
          <w:rFonts w:asciiTheme="majorHAnsi" w:hAnsiTheme="majorHAnsi" w:cstheme="majorHAnsi"/>
          <w:sz w:val="24"/>
          <w:szCs w:val="24"/>
        </w:rPr>
        <w:t xml:space="preserve">Libraries must embrace a systemic approach to build a culture of resilience to prepare for what is already happening and what is to come. Just as in 2021, when Executive Order 14008 was issued which directed all federal agencies to place “the climate crisis as the forefront of foreign policy and national security planning,” libraries must place the climate crisis at the forefront of institutional disaster preparedness, strategic planning, facility planning, and staff development.  </w:t>
      </w:r>
    </w:p>
    <w:p w14:paraId="373C8C04" w14:textId="77777777" w:rsidR="0023380C" w:rsidRPr="00ED590D" w:rsidRDefault="00DC7973">
      <w:pPr>
        <w:rPr>
          <w:rFonts w:asciiTheme="majorHAnsi" w:hAnsiTheme="majorHAnsi" w:cstheme="majorHAnsi"/>
          <w:b/>
          <w:sz w:val="24"/>
          <w:szCs w:val="24"/>
        </w:rPr>
      </w:pPr>
      <w:r w:rsidRPr="00ED590D">
        <w:rPr>
          <w:rFonts w:asciiTheme="majorHAnsi" w:hAnsiTheme="majorHAnsi" w:cstheme="majorHAnsi"/>
          <w:b/>
          <w:sz w:val="24"/>
          <w:szCs w:val="24"/>
        </w:rPr>
        <w:t>Definitions:</w:t>
      </w:r>
    </w:p>
    <w:p w14:paraId="28D458C6" w14:textId="2CDBBDE7" w:rsidR="0023380C" w:rsidRPr="00B30729" w:rsidRDefault="00DC7973" w:rsidP="00827773">
      <w:pPr>
        <w:spacing w:line="252" w:lineRule="auto"/>
        <w:rPr>
          <w:rFonts w:asciiTheme="majorHAnsi" w:hAnsiTheme="majorHAnsi" w:cstheme="majorHAnsi"/>
          <w:b/>
          <w:sz w:val="24"/>
          <w:szCs w:val="24"/>
        </w:rPr>
      </w:pPr>
      <w:r w:rsidRPr="00ED590D">
        <w:rPr>
          <w:rFonts w:asciiTheme="majorHAnsi" w:hAnsiTheme="majorHAnsi" w:cstheme="majorHAnsi"/>
          <w:i/>
          <w:sz w:val="24"/>
          <w:szCs w:val="24"/>
        </w:rPr>
        <w:t xml:space="preserve">Disaster </w:t>
      </w:r>
      <w:r w:rsidR="00096619">
        <w:rPr>
          <w:rFonts w:asciiTheme="majorHAnsi" w:hAnsiTheme="majorHAnsi" w:cstheme="majorHAnsi"/>
          <w:i/>
          <w:sz w:val="24"/>
          <w:szCs w:val="24"/>
        </w:rPr>
        <w:t>p</w:t>
      </w:r>
      <w:r w:rsidRPr="00ED590D">
        <w:rPr>
          <w:rFonts w:asciiTheme="majorHAnsi" w:hAnsiTheme="majorHAnsi" w:cstheme="majorHAnsi"/>
          <w:i/>
          <w:sz w:val="24"/>
          <w:szCs w:val="24"/>
        </w:rPr>
        <w:t>reparedness</w:t>
      </w:r>
      <w:r w:rsidRPr="00ED590D">
        <w:rPr>
          <w:rFonts w:asciiTheme="majorHAnsi" w:hAnsiTheme="majorHAnsi" w:cstheme="majorHAnsi"/>
          <w:b/>
          <w:sz w:val="24"/>
          <w:szCs w:val="24"/>
        </w:rPr>
        <w:br/>
      </w:r>
      <w:r w:rsidRPr="00827773">
        <w:rPr>
          <w:rFonts w:asciiTheme="majorHAnsi" w:hAnsiTheme="majorHAnsi" w:cstheme="majorHAnsi"/>
          <w:sz w:val="24"/>
          <w:szCs w:val="24"/>
        </w:rPr>
        <w:t>The U.S. Department of Homeland Security and the Federal Emergency Management Agency (FEMA) define preparedness as "a continuous cycle of planning, organizing, training, equipping, exercising, evaluating, and taking corrective action in an effort to ensure effective coordination during incident response."  </w:t>
      </w:r>
    </w:p>
    <w:p w14:paraId="755E6185" w14:textId="0511088F" w:rsidR="0023380C" w:rsidRPr="00ED590D" w:rsidRDefault="00DC7973" w:rsidP="00827773">
      <w:pPr>
        <w:spacing w:line="252" w:lineRule="auto"/>
        <w:rPr>
          <w:rFonts w:asciiTheme="majorHAnsi" w:hAnsiTheme="majorHAnsi" w:cstheme="majorHAnsi"/>
          <w:sz w:val="24"/>
          <w:szCs w:val="24"/>
        </w:rPr>
      </w:pPr>
      <w:r w:rsidRPr="00ED590D">
        <w:rPr>
          <w:rFonts w:asciiTheme="majorHAnsi" w:hAnsiTheme="majorHAnsi" w:cstheme="majorHAnsi"/>
          <w:i/>
          <w:sz w:val="24"/>
          <w:szCs w:val="24"/>
        </w:rPr>
        <w:t xml:space="preserve">Community </w:t>
      </w:r>
      <w:r w:rsidR="00096619">
        <w:rPr>
          <w:rFonts w:asciiTheme="majorHAnsi" w:hAnsiTheme="majorHAnsi" w:cstheme="majorHAnsi"/>
          <w:i/>
          <w:sz w:val="24"/>
          <w:szCs w:val="24"/>
        </w:rPr>
        <w:t>r</w:t>
      </w:r>
      <w:r w:rsidRPr="00ED590D">
        <w:rPr>
          <w:rFonts w:asciiTheme="majorHAnsi" w:hAnsiTheme="majorHAnsi" w:cstheme="majorHAnsi"/>
          <w:i/>
          <w:sz w:val="24"/>
          <w:szCs w:val="24"/>
        </w:rPr>
        <w:t>esilience</w:t>
      </w:r>
      <w:r w:rsidRPr="00ED590D">
        <w:rPr>
          <w:rFonts w:asciiTheme="majorHAnsi" w:hAnsiTheme="majorHAnsi" w:cstheme="majorHAnsi"/>
          <w:sz w:val="24"/>
          <w:szCs w:val="24"/>
        </w:rPr>
        <w:br/>
        <w:t>Community resilience is the sustained capacity for communities to withstand, adapt to, and recover from adversity and disruption. The concept is associated with increasing social support networks and social cohesion and minimizing risks, miscommunication, and trauma.</w:t>
      </w:r>
      <w:r w:rsidRPr="00ED590D">
        <w:rPr>
          <w:rFonts w:asciiTheme="majorHAnsi" w:hAnsiTheme="majorHAnsi" w:cstheme="majorHAnsi"/>
          <w:sz w:val="24"/>
          <w:szCs w:val="24"/>
          <w:vertAlign w:val="superscript"/>
        </w:rPr>
        <w:footnoteReference w:id="5"/>
      </w:r>
    </w:p>
    <w:p w14:paraId="40D010FF" w14:textId="77777777" w:rsidR="0023380C" w:rsidRDefault="0023380C">
      <w:pPr>
        <w:rPr>
          <w:rFonts w:asciiTheme="majorHAnsi" w:eastAsia="Times New Roman" w:hAnsiTheme="majorHAnsi" w:cstheme="majorHAnsi"/>
          <w:sz w:val="24"/>
          <w:szCs w:val="24"/>
        </w:rPr>
      </w:pPr>
    </w:p>
    <w:p w14:paraId="7807AE71" w14:textId="77777777" w:rsidR="00E23744" w:rsidRPr="00ED590D" w:rsidRDefault="00E23744">
      <w:pPr>
        <w:rPr>
          <w:rFonts w:asciiTheme="majorHAnsi" w:eastAsia="Times New Roman" w:hAnsiTheme="majorHAnsi" w:cstheme="majorHAnsi"/>
          <w:sz w:val="24"/>
          <w:szCs w:val="24"/>
        </w:rPr>
      </w:pPr>
    </w:p>
    <w:p w14:paraId="152BA2B4" w14:textId="77777777" w:rsidR="00827773" w:rsidRDefault="00827773">
      <w:pPr>
        <w:rPr>
          <w:rFonts w:asciiTheme="majorHAnsi" w:hAnsiTheme="majorHAnsi" w:cstheme="majorHAnsi"/>
          <w:b/>
          <w:sz w:val="24"/>
          <w:szCs w:val="24"/>
        </w:rPr>
      </w:pPr>
      <w:r>
        <w:rPr>
          <w:rFonts w:asciiTheme="majorHAnsi" w:hAnsiTheme="majorHAnsi" w:cstheme="majorHAnsi"/>
          <w:b/>
          <w:sz w:val="24"/>
          <w:szCs w:val="24"/>
        </w:rPr>
        <w:br w:type="page"/>
      </w:r>
    </w:p>
    <w:p w14:paraId="0928CCD9" w14:textId="0D5CE483" w:rsidR="0023380C" w:rsidRPr="00ED590D" w:rsidRDefault="00DC7973">
      <w:pPr>
        <w:rPr>
          <w:rFonts w:asciiTheme="majorHAnsi" w:hAnsiTheme="majorHAnsi" w:cstheme="majorHAnsi"/>
          <w:b/>
          <w:sz w:val="24"/>
          <w:szCs w:val="24"/>
        </w:rPr>
      </w:pPr>
      <w:r w:rsidRPr="00ED590D">
        <w:rPr>
          <w:rFonts w:asciiTheme="majorHAnsi" w:hAnsiTheme="majorHAnsi" w:cstheme="majorHAnsi"/>
          <w:b/>
          <w:sz w:val="24"/>
          <w:szCs w:val="24"/>
        </w:rPr>
        <w:lastRenderedPageBreak/>
        <w:t xml:space="preserve">Recommended </w:t>
      </w:r>
      <w:r w:rsidR="00831267">
        <w:rPr>
          <w:rFonts w:asciiTheme="majorHAnsi" w:hAnsiTheme="majorHAnsi" w:cstheme="majorHAnsi"/>
          <w:b/>
          <w:sz w:val="24"/>
          <w:szCs w:val="24"/>
        </w:rPr>
        <w:t>s</w:t>
      </w:r>
      <w:r w:rsidRPr="00ED590D">
        <w:rPr>
          <w:rFonts w:asciiTheme="majorHAnsi" w:hAnsiTheme="majorHAnsi" w:cstheme="majorHAnsi"/>
          <w:b/>
          <w:sz w:val="24"/>
          <w:szCs w:val="24"/>
        </w:rPr>
        <w:t>teps</w:t>
      </w:r>
    </w:p>
    <w:p w14:paraId="7D475BDF" w14:textId="1A8C5967" w:rsidR="0023380C" w:rsidRPr="00ED590D" w:rsidRDefault="00E50ED1" w:rsidP="00E50ED1">
      <w:pPr>
        <w:spacing w:after="200" w:line="252" w:lineRule="auto"/>
        <w:ind w:left="540" w:hanging="540"/>
        <w:rPr>
          <w:rFonts w:asciiTheme="majorHAnsi" w:hAnsiTheme="majorHAnsi" w:cstheme="majorHAnsi"/>
          <w:sz w:val="24"/>
          <w:szCs w:val="24"/>
        </w:rPr>
      </w:pPr>
      <w:r>
        <w:rPr>
          <w:rFonts w:asciiTheme="majorHAnsi" w:eastAsia="Wingdings" w:hAnsiTheme="majorHAnsi" w:cstheme="majorHAnsi"/>
          <w:sz w:val="24"/>
          <w:szCs w:val="24"/>
        </w:rPr>
        <w:t xml:space="preserve">  </w:t>
      </w:r>
      <w:r w:rsidR="00DC7973" w:rsidRPr="00ED590D">
        <w:rPr>
          <w:rFonts w:asciiTheme="majorHAnsi" w:eastAsia="Wingdings" w:hAnsiTheme="majorHAnsi" w:cstheme="majorHAnsi"/>
          <w:sz w:val="24"/>
          <w:szCs w:val="24"/>
        </w:rPr>
        <w:t>❶</w:t>
      </w:r>
      <w:r w:rsidR="00DC7973" w:rsidRPr="00ED590D">
        <w:rPr>
          <w:rFonts w:asciiTheme="majorHAnsi" w:hAnsiTheme="majorHAnsi" w:cstheme="majorHAnsi"/>
          <w:sz w:val="24"/>
          <w:szCs w:val="24"/>
        </w:rPr>
        <w:t xml:space="preserve"> </w:t>
      </w:r>
      <w:r>
        <w:rPr>
          <w:rFonts w:asciiTheme="majorHAnsi" w:hAnsiTheme="majorHAnsi" w:cstheme="majorHAnsi"/>
          <w:sz w:val="24"/>
          <w:szCs w:val="24"/>
        </w:rPr>
        <w:tab/>
      </w:r>
      <w:r w:rsidR="00DC7973" w:rsidRPr="00ED590D">
        <w:rPr>
          <w:rFonts w:asciiTheme="majorHAnsi" w:hAnsiTheme="majorHAnsi" w:cstheme="majorHAnsi"/>
          <w:sz w:val="24"/>
          <w:szCs w:val="24"/>
        </w:rPr>
        <w:t>To create a foundation of shared principles, a good place to start is with education for staff and other library stakeholders responsible for decision and policymaking. Climate literacy and sustainability training should be core training for both library workers and library trustees.</w:t>
      </w:r>
    </w:p>
    <w:p w14:paraId="359C7F4F" w14:textId="7D1A6DAC" w:rsidR="0023380C" w:rsidRPr="00ED590D" w:rsidRDefault="00E50ED1" w:rsidP="00E50ED1">
      <w:pPr>
        <w:spacing w:after="200" w:line="252" w:lineRule="auto"/>
        <w:ind w:left="540" w:hanging="540"/>
        <w:rPr>
          <w:rFonts w:asciiTheme="majorHAnsi" w:hAnsiTheme="majorHAnsi" w:cstheme="majorHAnsi"/>
          <w:sz w:val="24"/>
          <w:szCs w:val="24"/>
        </w:rPr>
      </w:pPr>
      <w:r>
        <w:rPr>
          <w:rFonts w:asciiTheme="majorHAnsi" w:eastAsia="Wingdings" w:hAnsiTheme="majorHAnsi" w:cstheme="majorHAnsi"/>
          <w:sz w:val="24"/>
          <w:szCs w:val="24"/>
        </w:rPr>
        <w:t xml:space="preserve">  </w:t>
      </w:r>
      <w:r w:rsidR="00DC7973" w:rsidRPr="00ED590D">
        <w:rPr>
          <w:rFonts w:asciiTheme="majorHAnsi" w:eastAsia="Wingdings" w:hAnsiTheme="majorHAnsi" w:cstheme="majorHAnsi"/>
          <w:sz w:val="24"/>
          <w:szCs w:val="24"/>
        </w:rPr>
        <w:t>❷</w:t>
      </w:r>
      <w:r w:rsidR="00DC7973" w:rsidRPr="00ED590D">
        <w:rPr>
          <w:rFonts w:asciiTheme="majorHAnsi" w:hAnsiTheme="majorHAnsi" w:cstheme="majorHAnsi"/>
          <w:sz w:val="24"/>
          <w:szCs w:val="24"/>
        </w:rPr>
        <w:t xml:space="preserve"> </w:t>
      </w:r>
      <w:r>
        <w:rPr>
          <w:rFonts w:asciiTheme="majorHAnsi" w:hAnsiTheme="majorHAnsi" w:cstheme="majorHAnsi"/>
          <w:sz w:val="24"/>
          <w:szCs w:val="24"/>
        </w:rPr>
        <w:tab/>
      </w:r>
      <w:r w:rsidR="00DC7973" w:rsidRPr="00ED590D">
        <w:rPr>
          <w:rFonts w:asciiTheme="majorHAnsi" w:hAnsiTheme="majorHAnsi" w:cstheme="majorHAnsi"/>
          <w:sz w:val="24"/>
          <w:szCs w:val="24"/>
        </w:rPr>
        <w:t xml:space="preserve">Next up will be institutional planning, a traditional disaster plan is a standard all libraries should strive for. There are many examples and templates freely available online and cited below. Seek out those best suited for the size and scale of your institution. These plans focus on the facility and the salvage of materials and equipment. </w:t>
      </w:r>
    </w:p>
    <w:p w14:paraId="4FCCD8EF" w14:textId="493A69D2" w:rsidR="0023380C" w:rsidRPr="00ED590D" w:rsidRDefault="00E50ED1" w:rsidP="00E50ED1">
      <w:pPr>
        <w:spacing w:after="200" w:line="252" w:lineRule="auto"/>
        <w:ind w:left="540" w:hanging="540"/>
        <w:rPr>
          <w:rFonts w:asciiTheme="majorHAnsi" w:hAnsiTheme="majorHAnsi" w:cstheme="majorHAnsi"/>
          <w:sz w:val="24"/>
          <w:szCs w:val="24"/>
        </w:rPr>
      </w:pPr>
      <w:r>
        <w:rPr>
          <w:rFonts w:asciiTheme="majorHAnsi" w:eastAsia="Wingdings" w:hAnsiTheme="majorHAnsi" w:cstheme="majorHAnsi"/>
          <w:sz w:val="24"/>
          <w:szCs w:val="24"/>
        </w:rPr>
        <w:t xml:space="preserve">  </w:t>
      </w:r>
      <w:r w:rsidR="00DC7973" w:rsidRPr="00ED590D">
        <w:rPr>
          <w:rFonts w:asciiTheme="majorHAnsi" w:eastAsia="Wingdings" w:hAnsiTheme="majorHAnsi" w:cstheme="majorHAnsi"/>
          <w:sz w:val="24"/>
          <w:szCs w:val="24"/>
        </w:rPr>
        <w:t>❸</w:t>
      </w:r>
      <w:r w:rsidR="00DC7973" w:rsidRPr="00ED590D">
        <w:rPr>
          <w:rFonts w:asciiTheme="majorHAnsi" w:hAnsiTheme="majorHAnsi" w:cstheme="majorHAnsi"/>
          <w:sz w:val="24"/>
          <w:szCs w:val="24"/>
        </w:rPr>
        <w:t xml:space="preserve"> </w:t>
      </w:r>
      <w:r>
        <w:rPr>
          <w:rFonts w:asciiTheme="majorHAnsi" w:hAnsiTheme="majorHAnsi" w:cstheme="majorHAnsi"/>
          <w:sz w:val="24"/>
          <w:szCs w:val="24"/>
        </w:rPr>
        <w:tab/>
      </w:r>
      <w:r w:rsidR="00DC7973" w:rsidRPr="00ED590D">
        <w:rPr>
          <w:rFonts w:asciiTheme="majorHAnsi" w:hAnsiTheme="majorHAnsi" w:cstheme="majorHAnsi"/>
          <w:sz w:val="24"/>
          <w:szCs w:val="24"/>
        </w:rPr>
        <w:t xml:space="preserve">Staff readiness should be a component of disaster preparedness for a library. Ensuring staff are personally confident about disaster preparedness plans both in the workplace and at home can be the difference between keeping people safe, optimally implementing your disaster recovery </w:t>
      </w:r>
      <w:proofErr w:type="gramStart"/>
      <w:r w:rsidR="00DC7973" w:rsidRPr="00ED590D">
        <w:rPr>
          <w:rFonts w:asciiTheme="majorHAnsi" w:hAnsiTheme="majorHAnsi" w:cstheme="majorHAnsi"/>
          <w:sz w:val="24"/>
          <w:szCs w:val="24"/>
        </w:rPr>
        <w:t>plans</w:t>
      </w:r>
      <w:proofErr w:type="gramEnd"/>
      <w:r w:rsidR="00DC7973" w:rsidRPr="00ED590D">
        <w:rPr>
          <w:rFonts w:asciiTheme="majorHAnsi" w:hAnsiTheme="majorHAnsi" w:cstheme="majorHAnsi"/>
          <w:sz w:val="24"/>
          <w:szCs w:val="24"/>
        </w:rPr>
        <w:t xml:space="preserve"> and being closed to the public for extended periods of time. It is also a humane way to help staff emotionally prepare for the predicted disruption caused by climate change, empowering them to embrace the reality of what is coming and combat fears around the unknown. </w:t>
      </w:r>
    </w:p>
    <w:p w14:paraId="00AB1D7F" w14:textId="6A72A839" w:rsidR="0023380C" w:rsidRPr="00ED590D" w:rsidRDefault="00E50ED1" w:rsidP="00E50ED1">
      <w:pPr>
        <w:spacing w:after="200" w:line="252" w:lineRule="auto"/>
        <w:ind w:left="540" w:hanging="540"/>
        <w:rPr>
          <w:rFonts w:asciiTheme="majorHAnsi" w:hAnsiTheme="majorHAnsi" w:cstheme="majorHAnsi"/>
          <w:sz w:val="24"/>
          <w:szCs w:val="24"/>
        </w:rPr>
      </w:pPr>
      <w:r>
        <w:rPr>
          <w:rFonts w:asciiTheme="majorHAnsi" w:eastAsia="Wingdings" w:hAnsiTheme="majorHAnsi" w:cstheme="majorHAnsi"/>
          <w:sz w:val="24"/>
          <w:szCs w:val="24"/>
        </w:rPr>
        <w:t xml:space="preserve">  </w:t>
      </w:r>
      <w:r w:rsidR="00DC7973" w:rsidRPr="00ED590D">
        <w:rPr>
          <w:rFonts w:asciiTheme="majorHAnsi" w:eastAsia="Wingdings" w:hAnsiTheme="majorHAnsi" w:cstheme="majorHAnsi"/>
          <w:sz w:val="24"/>
          <w:szCs w:val="24"/>
        </w:rPr>
        <w:t>❹</w:t>
      </w:r>
      <w:r w:rsidR="00DC7973" w:rsidRPr="00ED590D">
        <w:rPr>
          <w:rFonts w:asciiTheme="majorHAnsi" w:hAnsiTheme="majorHAnsi" w:cstheme="majorHAnsi"/>
          <w:sz w:val="24"/>
          <w:szCs w:val="24"/>
        </w:rPr>
        <w:t xml:space="preserve"> </w:t>
      </w:r>
      <w:r>
        <w:rPr>
          <w:rFonts w:asciiTheme="majorHAnsi" w:hAnsiTheme="majorHAnsi" w:cstheme="majorHAnsi"/>
          <w:sz w:val="24"/>
          <w:szCs w:val="24"/>
        </w:rPr>
        <w:t xml:space="preserve"> </w:t>
      </w:r>
      <w:r w:rsidR="00DC7973" w:rsidRPr="00ED590D">
        <w:rPr>
          <w:rFonts w:asciiTheme="majorHAnsi" w:hAnsiTheme="majorHAnsi" w:cstheme="majorHAnsi"/>
          <w:sz w:val="24"/>
          <w:szCs w:val="24"/>
        </w:rPr>
        <w:t xml:space="preserve">Contributing to a community’s resilience should be a primary strategic goal in the library’s long-range plan.  How we build collections, design programs, and seek out partnerships should all be tied to our community’s ability to thrive in the face of disruption. This will require data and research to understand a community’s vulnerabilities and assets. Applying library science in a way that brings the strengths of your library to the service of the community’s resilience is a worthy, and necessary, legacy. </w:t>
      </w:r>
    </w:p>
    <w:p w14:paraId="2AA5BBE6" w14:textId="1EF950C9" w:rsidR="0023380C" w:rsidRPr="00ED590D" w:rsidRDefault="00E50ED1" w:rsidP="00E50ED1">
      <w:pPr>
        <w:spacing w:after="260" w:line="252" w:lineRule="auto"/>
        <w:ind w:left="540" w:hanging="540"/>
        <w:rPr>
          <w:rFonts w:asciiTheme="majorHAnsi" w:hAnsiTheme="majorHAnsi" w:cstheme="majorHAnsi"/>
          <w:sz w:val="24"/>
          <w:szCs w:val="24"/>
        </w:rPr>
      </w:pPr>
      <w:r>
        <w:rPr>
          <w:rFonts w:asciiTheme="majorHAnsi" w:eastAsia="Wingdings" w:hAnsiTheme="majorHAnsi" w:cstheme="majorHAnsi"/>
          <w:sz w:val="24"/>
          <w:szCs w:val="24"/>
        </w:rPr>
        <w:t xml:space="preserve">  </w:t>
      </w:r>
      <w:r w:rsidR="00DC7973" w:rsidRPr="00ED590D">
        <w:rPr>
          <w:rFonts w:asciiTheme="majorHAnsi" w:eastAsia="Wingdings" w:hAnsiTheme="majorHAnsi" w:cstheme="majorHAnsi"/>
          <w:sz w:val="24"/>
          <w:szCs w:val="24"/>
        </w:rPr>
        <w:t>❺</w:t>
      </w:r>
      <w:r>
        <w:rPr>
          <w:rFonts w:asciiTheme="majorHAnsi" w:eastAsia="Wingdings" w:hAnsiTheme="majorHAnsi" w:cstheme="majorHAnsi"/>
          <w:sz w:val="24"/>
          <w:szCs w:val="24"/>
        </w:rPr>
        <w:t xml:space="preserve"> </w:t>
      </w:r>
      <w:r w:rsidR="00DC7973" w:rsidRPr="00ED590D">
        <w:rPr>
          <w:rFonts w:asciiTheme="majorHAnsi" w:hAnsiTheme="majorHAnsi" w:cstheme="majorHAnsi"/>
          <w:sz w:val="24"/>
          <w:szCs w:val="24"/>
        </w:rPr>
        <w:t xml:space="preserve"> Ensure the library is connected to the emergency management community as well as other nonprofits that contribute to preparedness, crisis management, and disaster recovery in your community. Libraries are clearly part of the mix given FEMA’s designation of public libraries as an essential service and vital community information hub, but you may need to raise people’s awareness of the library’s strengths before they are needed in a crisis or disaster.  </w:t>
      </w:r>
    </w:p>
    <w:p w14:paraId="33262665" w14:textId="77777777" w:rsidR="0023380C" w:rsidRPr="00ED590D" w:rsidRDefault="00DC7973" w:rsidP="00E50ED1">
      <w:pPr>
        <w:spacing w:line="252" w:lineRule="auto"/>
        <w:ind w:right="115" w:hanging="14"/>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Libraries in the Sustainable Libraries Initiative’s Sustainable Library Certification Program have been deliberately </w:t>
      </w:r>
      <w:r w:rsidRPr="00ED590D">
        <w:rPr>
          <w:rFonts w:asciiTheme="majorHAnsi" w:hAnsiTheme="majorHAnsi" w:cstheme="majorHAnsi"/>
          <w:sz w:val="24"/>
          <w:szCs w:val="24"/>
        </w:rPr>
        <w:t>working to increase</w:t>
      </w:r>
      <w:r w:rsidRPr="00ED590D">
        <w:rPr>
          <w:rFonts w:asciiTheme="majorHAnsi" w:hAnsiTheme="majorHAnsi" w:cstheme="majorHAnsi"/>
          <w:color w:val="000000"/>
          <w:sz w:val="24"/>
          <w:szCs w:val="24"/>
        </w:rPr>
        <w:t xml:space="preserve"> their readiness to manage potential disasters and disruptions in their institutions while being a primary contributor to community resilience. Examples from libraries in that program include:</w:t>
      </w:r>
    </w:p>
    <w:p w14:paraId="599BC13D" w14:textId="77777777" w:rsidR="0023380C" w:rsidRPr="00ED590D" w:rsidRDefault="00DC7973" w:rsidP="0047684C">
      <w:pPr>
        <w:numPr>
          <w:ilvl w:val="0"/>
          <w:numId w:val="24"/>
        </w:numPr>
        <w:pBdr>
          <w:top w:val="nil"/>
          <w:left w:val="nil"/>
          <w:bottom w:val="nil"/>
          <w:right w:val="nil"/>
          <w:between w:val="nil"/>
        </w:pBdr>
        <w:spacing w:after="0" w:line="252" w:lineRule="auto"/>
        <w:ind w:right="122"/>
        <w:rPr>
          <w:rFonts w:asciiTheme="majorHAnsi" w:hAnsiTheme="majorHAnsi" w:cstheme="majorHAnsi"/>
          <w:color w:val="000000"/>
          <w:sz w:val="24"/>
          <w:szCs w:val="24"/>
        </w:rPr>
      </w:pPr>
      <w:r w:rsidRPr="00ED590D">
        <w:rPr>
          <w:rFonts w:asciiTheme="majorHAnsi" w:hAnsiTheme="majorHAnsi" w:cstheme="majorHAnsi"/>
          <w:color w:val="000000"/>
          <w:sz w:val="24"/>
          <w:szCs w:val="24"/>
        </w:rPr>
        <w:t>Ensuring disaster preparedness plans are up-to-date given recent predictions of severe weather-related emergencies.</w:t>
      </w:r>
    </w:p>
    <w:p w14:paraId="4751251D" w14:textId="77777777" w:rsidR="0023380C" w:rsidRPr="00ED590D" w:rsidRDefault="00DC7973" w:rsidP="0047684C">
      <w:pPr>
        <w:numPr>
          <w:ilvl w:val="0"/>
          <w:numId w:val="24"/>
        </w:numPr>
        <w:pBdr>
          <w:top w:val="nil"/>
          <w:left w:val="nil"/>
          <w:bottom w:val="nil"/>
          <w:right w:val="nil"/>
          <w:between w:val="nil"/>
        </w:pBdr>
        <w:spacing w:after="0" w:line="252" w:lineRule="auto"/>
        <w:ind w:right="122"/>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Creating “Continuity of Operations Plans” (COOP) and Pocket Preparedness Plans that help them operationalize disaster preparedness plans. </w:t>
      </w:r>
    </w:p>
    <w:p w14:paraId="0F09AF37" w14:textId="77777777" w:rsidR="0023380C" w:rsidRPr="00ED590D" w:rsidRDefault="00DC7973" w:rsidP="0047684C">
      <w:pPr>
        <w:numPr>
          <w:ilvl w:val="0"/>
          <w:numId w:val="24"/>
        </w:numPr>
        <w:pBdr>
          <w:top w:val="nil"/>
          <w:left w:val="nil"/>
          <w:bottom w:val="nil"/>
          <w:right w:val="nil"/>
          <w:between w:val="nil"/>
        </w:pBdr>
        <w:spacing w:after="0" w:line="252" w:lineRule="auto"/>
        <w:ind w:right="122"/>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Expanding their Library of Things collection to include items folks may need in the aftermath of a disaster such as hand crank radios, walkie talkies, and portable solar panels. </w:t>
      </w:r>
    </w:p>
    <w:p w14:paraId="0193971E" w14:textId="77777777" w:rsidR="0023380C" w:rsidRPr="00ED590D" w:rsidRDefault="00DC7973" w:rsidP="0047684C">
      <w:pPr>
        <w:numPr>
          <w:ilvl w:val="0"/>
          <w:numId w:val="24"/>
        </w:numPr>
        <w:pBdr>
          <w:top w:val="nil"/>
          <w:left w:val="nil"/>
          <w:bottom w:val="nil"/>
          <w:right w:val="nil"/>
          <w:between w:val="nil"/>
        </w:pBdr>
        <w:spacing w:after="0" w:line="252" w:lineRule="auto"/>
        <w:ind w:right="122"/>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Offering programs such as “Citizen Preparedness,” to help families plan evacuation routes, pack a go bag, and develop family communication plans should disaster strike their communities. </w:t>
      </w:r>
    </w:p>
    <w:p w14:paraId="16190DFA" w14:textId="77777777" w:rsidR="0023380C" w:rsidRPr="00ED590D" w:rsidRDefault="00DC7973" w:rsidP="0047684C">
      <w:pPr>
        <w:numPr>
          <w:ilvl w:val="0"/>
          <w:numId w:val="24"/>
        </w:numPr>
        <w:pBdr>
          <w:top w:val="nil"/>
          <w:left w:val="nil"/>
          <w:bottom w:val="nil"/>
          <w:right w:val="nil"/>
          <w:between w:val="nil"/>
        </w:pBdr>
        <w:spacing w:after="267" w:line="252" w:lineRule="auto"/>
        <w:ind w:right="122"/>
        <w:rPr>
          <w:rFonts w:asciiTheme="majorHAnsi" w:hAnsiTheme="majorHAnsi" w:cstheme="majorHAnsi"/>
          <w:color w:val="000000"/>
          <w:sz w:val="24"/>
          <w:szCs w:val="24"/>
        </w:rPr>
      </w:pPr>
      <w:r w:rsidRPr="00ED590D">
        <w:rPr>
          <w:rFonts w:asciiTheme="majorHAnsi" w:hAnsiTheme="majorHAnsi" w:cstheme="majorHAnsi"/>
          <w:color w:val="000000"/>
          <w:sz w:val="24"/>
          <w:szCs w:val="24"/>
        </w:rPr>
        <w:lastRenderedPageBreak/>
        <w:t xml:space="preserve">Celebrating the local First Responder community through kids thank you card programs and appreciation events. </w:t>
      </w:r>
    </w:p>
    <w:p w14:paraId="7B3347DF" w14:textId="77777777" w:rsidR="0023380C" w:rsidRPr="00ED590D" w:rsidRDefault="00DC7973">
      <w:pPr>
        <w:pStyle w:val="Heading3"/>
        <w:pBdr>
          <w:top w:val="single" w:sz="16" w:space="0" w:color="6F2335"/>
          <w:left w:val="single" w:sz="16" w:space="0" w:color="6F2335"/>
          <w:bottom w:val="single" w:sz="16" w:space="0" w:color="6F2335"/>
          <w:right w:val="single" w:sz="16" w:space="0" w:color="6F2335"/>
        </w:pBdr>
        <w:spacing w:after="175"/>
        <w:ind w:left="298" w:firstLine="0"/>
        <w:rPr>
          <w:rFonts w:asciiTheme="majorHAnsi" w:eastAsia="Calibri" w:hAnsiTheme="majorHAnsi" w:cstheme="majorHAnsi"/>
          <w:color w:val="000000"/>
        </w:rPr>
      </w:pPr>
      <w:r w:rsidRPr="00ED590D">
        <w:rPr>
          <w:rFonts w:asciiTheme="majorHAnsi" w:eastAsia="Calibri" w:hAnsiTheme="majorHAnsi" w:cstheme="majorHAnsi"/>
          <w:color w:val="000000"/>
        </w:rPr>
        <w:t>REFLECTION</w:t>
      </w:r>
      <w:r w:rsidRPr="00ED590D">
        <w:rPr>
          <w:rFonts w:asciiTheme="majorHAnsi" w:eastAsia="Calibri" w:hAnsiTheme="majorHAnsi" w:cstheme="majorHAnsi"/>
          <w:b w:val="0"/>
          <w:color w:val="000000"/>
        </w:rPr>
        <w:t xml:space="preserve"> </w:t>
      </w:r>
    </w:p>
    <w:p w14:paraId="79593C48" w14:textId="188EC7A8" w:rsidR="0023380C" w:rsidRDefault="00DC7973">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r w:rsidRPr="00ED590D">
        <w:rPr>
          <w:rFonts w:asciiTheme="majorHAnsi" w:hAnsiTheme="majorHAnsi" w:cstheme="majorHAnsi"/>
          <w:b/>
          <w:color w:val="000000"/>
          <w:sz w:val="24"/>
          <w:szCs w:val="24"/>
        </w:rPr>
        <w:t xml:space="preserve">Does your library have a disaster preparedness plan? Does it address likely scenarios predicted by the impact of climate change in your geographic region?   </w:t>
      </w:r>
      <w:r w:rsidRPr="00ED590D">
        <w:rPr>
          <w:rFonts w:asciiTheme="majorHAnsi" w:hAnsiTheme="majorHAnsi" w:cstheme="majorHAnsi"/>
          <w:b/>
          <w:color w:val="000000"/>
          <w:sz w:val="24"/>
          <w:szCs w:val="24"/>
        </w:rPr>
        <w:br/>
      </w:r>
    </w:p>
    <w:p w14:paraId="4962C5CA" w14:textId="77777777" w:rsidR="00DA71DD" w:rsidRPr="00ED590D" w:rsidRDefault="00DA71DD">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p>
    <w:p w14:paraId="6F6A832D"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p>
    <w:p w14:paraId="28872140"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r w:rsidRPr="00ED590D">
        <w:rPr>
          <w:rFonts w:asciiTheme="majorHAnsi" w:hAnsiTheme="majorHAnsi" w:cstheme="majorHAnsi"/>
          <w:b/>
          <w:color w:val="000000"/>
          <w:sz w:val="24"/>
          <w:szCs w:val="24"/>
        </w:rPr>
        <w:t>What activities or training would help library workers in your institution feel more prepared to act with confidence in the face of a disaster that may befall the library?</w:t>
      </w:r>
    </w:p>
    <w:p w14:paraId="63136F70"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p>
    <w:p w14:paraId="7FE2FDC5"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p>
    <w:p w14:paraId="422E74FD"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p>
    <w:p w14:paraId="0B4AE2A8"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r w:rsidRPr="00ED590D">
        <w:rPr>
          <w:rFonts w:asciiTheme="majorHAnsi" w:hAnsiTheme="majorHAnsi" w:cstheme="majorHAnsi"/>
          <w:b/>
          <w:color w:val="000000"/>
          <w:sz w:val="24"/>
          <w:szCs w:val="24"/>
        </w:rPr>
        <w:t>What/Who are some key agencies in your community that are working on disaster preparedness? Disaster recovery?</w:t>
      </w:r>
    </w:p>
    <w:p w14:paraId="52E60B37"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p>
    <w:p w14:paraId="5E49220F"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p>
    <w:p w14:paraId="57AC9F7E"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p>
    <w:p w14:paraId="146F8163"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r w:rsidRPr="00ED590D">
        <w:rPr>
          <w:rFonts w:asciiTheme="majorHAnsi" w:hAnsiTheme="majorHAnsi" w:cstheme="majorHAnsi"/>
          <w:b/>
          <w:sz w:val="24"/>
          <w:szCs w:val="24"/>
        </w:rPr>
        <w:t>How can your library contribute to ensuring civil and human rights are upheld in emergency management plans</w:t>
      </w:r>
      <w:r w:rsidRPr="00ED590D">
        <w:rPr>
          <w:rFonts w:asciiTheme="majorHAnsi" w:hAnsiTheme="majorHAnsi" w:cstheme="majorHAnsi"/>
          <w:b/>
          <w:color w:val="000000"/>
          <w:sz w:val="24"/>
          <w:szCs w:val="24"/>
        </w:rPr>
        <w:t xml:space="preserve">?   </w:t>
      </w:r>
      <w:r w:rsidRPr="00ED590D">
        <w:rPr>
          <w:rFonts w:asciiTheme="majorHAnsi" w:hAnsiTheme="majorHAnsi" w:cstheme="majorHAnsi"/>
          <w:b/>
          <w:color w:val="000000"/>
          <w:sz w:val="24"/>
          <w:szCs w:val="24"/>
        </w:rPr>
        <w:br/>
      </w:r>
    </w:p>
    <w:p w14:paraId="16558A9C" w14:textId="77777777" w:rsidR="00DA71DD" w:rsidRDefault="00DA71DD">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p>
    <w:p w14:paraId="14C379ED" w14:textId="1E329A48" w:rsidR="0023380C" w:rsidRPr="00ED590D" w:rsidRDefault="00DC7973">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color w:val="000000"/>
          <w:sz w:val="24"/>
          <w:szCs w:val="24"/>
        </w:rPr>
      </w:pPr>
      <w:r w:rsidRPr="00ED590D">
        <w:rPr>
          <w:rFonts w:asciiTheme="majorHAnsi" w:hAnsiTheme="majorHAnsi" w:cstheme="majorHAnsi"/>
          <w:b/>
          <w:color w:val="000000"/>
          <w:sz w:val="24"/>
          <w:szCs w:val="24"/>
        </w:rPr>
        <w:br/>
      </w:r>
    </w:p>
    <w:p w14:paraId="2A292D19" w14:textId="77777777" w:rsidR="0023380C" w:rsidRPr="00ED590D" w:rsidRDefault="00DC7973">
      <w:pPr>
        <w:rPr>
          <w:rFonts w:asciiTheme="majorHAnsi" w:eastAsia="Arial" w:hAnsiTheme="majorHAnsi" w:cstheme="majorHAnsi"/>
          <w:b/>
        </w:rPr>
      </w:pPr>
      <w:r w:rsidRPr="00ED590D">
        <w:rPr>
          <w:rFonts w:asciiTheme="majorHAnsi" w:hAnsiTheme="majorHAnsi" w:cstheme="majorHAnsi"/>
        </w:rPr>
        <w:br w:type="page"/>
      </w:r>
    </w:p>
    <w:p w14:paraId="08B3F42C" w14:textId="135358D4" w:rsidR="0023380C" w:rsidRPr="00ED590D" w:rsidRDefault="00292A1E">
      <w:pPr>
        <w:spacing w:after="172" w:line="249" w:lineRule="auto"/>
        <w:ind w:left="-5" w:right="106" w:hanging="10"/>
        <w:rPr>
          <w:rFonts w:asciiTheme="majorHAnsi" w:eastAsia="Arial" w:hAnsiTheme="majorHAnsi" w:cstheme="majorHAnsi"/>
          <w:b/>
          <w:sz w:val="28"/>
          <w:szCs w:val="28"/>
        </w:rPr>
      </w:pPr>
      <w:hyperlink r:id="rId48" w:history="1">
        <w:r w:rsidR="00DC7973" w:rsidRPr="00ED590D">
          <w:rPr>
            <w:rStyle w:val="Hyperlink"/>
            <w:rFonts w:asciiTheme="majorHAnsi" w:eastAsia="Arial" w:hAnsiTheme="majorHAnsi" w:cstheme="majorHAnsi"/>
            <w:b/>
            <w:sz w:val="28"/>
            <w:szCs w:val="28"/>
          </w:rPr>
          <w:t>Climate Justice</w:t>
        </w:r>
      </w:hyperlink>
      <w:r w:rsidR="00DC7973" w:rsidRPr="00ED590D">
        <w:rPr>
          <w:rFonts w:asciiTheme="majorHAnsi" w:eastAsia="Arial" w:hAnsiTheme="majorHAnsi" w:cstheme="majorHAnsi"/>
          <w:b/>
          <w:sz w:val="28"/>
          <w:szCs w:val="28"/>
        </w:rPr>
        <w:t xml:space="preserve"> </w:t>
      </w:r>
    </w:p>
    <w:p w14:paraId="7AAAF886" w14:textId="77777777" w:rsidR="0023380C" w:rsidRPr="00ED590D" w:rsidRDefault="00DC7973">
      <w:pPr>
        <w:spacing w:after="172" w:line="249" w:lineRule="auto"/>
        <w:ind w:left="-5" w:right="106" w:hanging="10"/>
        <w:rPr>
          <w:rFonts w:asciiTheme="majorHAnsi" w:hAnsiTheme="majorHAnsi" w:cstheme="majorHAnsi"/>
          <w:i/>
          <w:sz w:val="20"/>
          <w:szCs w:val="20"/>
        </w:rPr>
      </w:pPr>
      <w:r w:rsidRPr="00ED590D">
        <w:rPr>
          <w:rFonts w:asciiTheme="majorHAnsi" w:hAnsiTheme="majorHAnsi" w:cstheme="majorHAnsi"/>
          <w:b/>
          <w:i/>
          <w:sz w:val="20"/>
          <w:szCs w:val="20"/>
        </w:rPr>
        <w:t>Session Description:</w:t>
      </w:r>
      <w:r w:rsidRPr="00ED590D">
        <w:rPr>
          <w:rFonts w:asciiTheme="majorHAnsi" w:hAnsiTheme="majorHAnsi" w:cstheme="majorHAnsi"/>
          <w:i/>
          <w:sz w:val="20"/>
          <w:szCs w:val="20"/>
        </w:rPr>
        <w:t xml:space="preserve"> Climate justice recognizes the disproportional impacts of climate change on the people and places least responsible for the problem: systematically oppressed communities and communities of color. Libraries that approach climate action through the lens of climate justice can accelerate necessary work in communities to ensure all are heard in disaster preparedness and emergency management work. Learn how to think like a 21st century economist and how libraries can help lead the way to a just transition of our communities to strengthen community resilience and livability not just in the aftermath of climate change-driven disasters, but well before they ever happen.</w:t>
      </w:r>
    </w:p>
    <w:p w14:paraId="6F26BB5D" w14:textId="42E5C2C3" w:rsidR="0023380C" w:rsidRPr="00DA71DD" w:rsidRDefault="00DC7973" w:rsidP="00827773">
      <w:pPr>
        <w:spacing w:after="172" w:line="252" w:lineRule="auto"/>
        <w:ind w:left="-5" w:right="106" w:hanging="10"/>
        <w:rPr>
          <w:rFonts w:asciiTheme="majorHAnsi" w:eastAsia="Arial" w:hAnsiTheme="majorHAnsi" w:cstheme="majorHAnsi"/>
          <w:b/>
        </w:rPr>
      </w:pPr>
      <w:r w:rsidRPr="00ED590D">
        <w:rPr>
          <w:rFonts w:asciiTheme="majorHAnsi" w:eastAsia="Arial" w:hAnsiTheme="majorHAnsi" w:cstheme="majorHAnsi"/>
        </w:rPr>
        <w:br/>
      </w:r>
      <w:r w:rsidRPr="00ED590D">
        <w:rPr>
          <w:rFonts w:asciiTheme="majorHAnsi" w:hAnsiTheme="majorHAnsi" w:cstheme="majorHAnsi"/>
          <w:sz w:val="24"/>
          <w:szCs w:val="24"/>
        </w:rPr>
        <w:t>Climate change exacerbates existing inequities in our global and local societies, climate justice calls for a recognition of this at the heart of climate action planning at all levels.</w:t>
      </w:r>
    </w:p>
    <w:p w14:paraId="3BEEE150" w14:textId="77777777" w:rsidR="0023380C" w:rsidRPr="00ED590D" w:rsidRDefault="00DC7973" w:rsidP="00827773">
      <w:pPr>
        <w:spacing w:line="252" w:lineRule="auto"/>
        <w:rPr>
          <w:rFonts w:asciiTheme="majorHAnsi" w:hAnsiTheme="majorHAnsi" w:cstheme="majorHAnsi"/>
          <w:b/>
          <w:sz w:val="24"/>
          <w:szCs w:val="24"/>
        </w:rPr>
      </w:pPr>
      <w:r w:rsidRPr="00ED590D">
        <w:rPr>
          <w:rFonts w:asciiTheme="majorHAnsi" w:hAnsiTheme="majorHAnsi" w:cstheme="majorHAnsi"/>
          <w:b/>
          <w:sz w:val="24"/>
          <w:szCs w:val="24"/>
        </w:rPr>
        <w:t>Internationally</w:t>
      </w:r>
    </w:p>
    <w:p w14:paraId="56467DB9" w14:textId="60CB0F02" w:rsidR="0023380C" w:rsidRPr="00ED590D" w:rsidRDefault="00DC7973" w:rsidP="00827773">
      <w:pPr>
        <w:spacing w:after="265" w:line="252" w:lineRule="auto"/>
        <w:rPr>
          <w:rFonts w:asciiTheme="majorHAnsi" w:hAnsiTheme="majorHAnsi" w:cstheme="majorHAnsi"/>
          <w:sz w:val="24"/>
          <w:szCs w:val="24"/>
        </w:rPr>
      </w:pPr>
      <w:r w:rsidRPr="00ED590D">
        <w:rPr>
          <w:rFonts w:asciiTheme="majorHAnsi" w:hAnsiTheme="majorHAnsi" w:cstheme="majorHAnsi"/>
          <w:sz w:val="24"/>
          <w:szCs w:val="24"/>
        </w:rPr>
        <w:t xml:space="preserve">The concept of climate justice acknowledges that because the world’s richest countries have contributed most to the problem of climate change, they have a greater responsibility to </w:t>
      </w:r>
      <w:proofErr w:type="gramStart"/>
      <w:r w:rsidRPr="00ED590D">
        <w:rPr>
          <w:rFonts w:asciiTheme="majorHAnsi" w:hAnsiTheme="majorHAnsi" w:cstheme="majorHAnsi"/>
          <w:sz w:val="24"/>
          <w:szCs w:val="24"/>
        </w:rPr>
        <w:t>take action</w:t>
      </w:r>
      <w:proofErr w:type="gramEnd"/>
      <w:r w:rsidRPr="00ED590D">
        <w:rPr>
          <w:rFonts w:asciiTheme="majorHAnsi" w:hAnsiTheme="majorHAnsi" w:cstheme="majorHAnsi"/>
          <w:sz w:val="24"/>
          <w:szCs w:val="24"/>
        </w:rPr>
        <w:t xml:space="preserve"> and to do so more quickly. There are also concerns that efforts to mitigate climate change by wealthier countries will place an undue burden on already vulnerable populations who may bear the brunt of economic shifts that change the use of natural resources for mitigation strategies (</w:t>
      </w:r>
      <w:r w:rsidR="00292A1E" w:rsidRPr="00ED590D">
        <w:rPr>
          <w:rFonts w:asciiTheme="majorHAnsi" w:hAnsiTheme="majorHAnsi" w:cstheme="majorHAnsi"/>
          <w:sz w:val="24"/>
          <w:szCs w:val="24"/>
        </w:rPr>
        <w:t>e.g.,</w:t>
      </w:r>
      <w:r w:rsidRPr="00ED590D">
        <w:rPr>
          <w:rFonts w:asciiTheme="majorHAnsi" w:hAnsiTheme="majorHAnsi" w:cstheme="majorHAnsi"/>
          <w:sz w:val="24"/>
          <w:szCs w:val="24"/>
        </w:rPr>
        <w:t xml:space="preserve"> mining for batteries for electric vehicles and solar panels; shifts away from mining coal). </w:t>
      </w:r>
    </w:p>
    <w:p w14:paraId="6951FCDE" w14:textId="3FB73E0C" w:rsidR="0023380C" w:rsidRPr="00ED590D" w:rsidRDefault="00DC7973" w:rsidP="00827773">
      <w:pPr>
        <w:spacing w:line="252" w:lineRule="auto"/>
        <w:rPr>
          <w:rFonts w:asciiTheme="majorHAnsi" w:hAnsiTheme="majorHAnsi" w:cstheme="majorHAnsi"/>
          <w:b/>
          <w:sz w:val="24"/>
          <w:szCs w:val="24"/>
        </w:rPr>
      </w:pPr>
      <w:r w:rsidRPr="00ED590D">
        <w:rPr>
          <w:rFonts w:asciiTheme="majorHAnsi" w:hAnsiTheme="majorHAnsi" w:cstheme="majorHAnsi"/>
          <w:b/>
          <w:sz w:val="24"/>
          <w:szCs w:val="24"/>
        </w:rPr>
        <w:t xml:space="preserve">Closer to </w:t>
      </w:r>
      <w:r w:rsidR="00096619">
        <w:rPr>
          <w:rFonts w:asciiTheme="majorHAnsi" w:hAnsiTheme="majorHAnsi" w:cstheme="majorHAnsi"/>
          <w:b/>
          <w:sz w:val="24"/>
          <w:szCs w:val="24"/>
        </w:rPr>
        <w:t>h</w:t>
      </w:r>
      <w:r w:rsidRPr="00ED590D">
        <w:rPr>
          <w:rFonts w:asciiTheme="majorHAnsi" w:hAnsiTheme="majorHAnsi" w:cstheme="majorHAnsi"/>
          <w:b/>
          <w:sz w:val="24"/>
          <w:szCs w:val="24"/>
        </w:rPr>
        <w:t>ome</w:t>
      </w:r>
    </w:p>
    <w:p w14:paraId="095EC89D" w14:textId="77777777" w:rsidR="0023380C" w:rsidRPr="00ED590D" w:rsidRDefault="00DC7973" w:rsidP="00827773">
      <w:pPr>
        <w:spacing w:after="265" w:line="252" w:lineRule="auto"/>
        <w:rPr>
          <w:rFonts w:asciiTheme="majorHAnsi" w:hAnsiTheme="majorHAnsi" w:cstheme="majorHAnsi"/>
          <w:sz w:val="24"/>
          <w:szCs w:val="24"/>
        </w:rPr>
      </w:pPr>
      <w:r w:rsidRPr="00ED590D">
        <w:rPr>
          <w:rFonts w:asciiTheme="majorHAnsi" w:hAnsiTheme="majorHAnsi" w:cstheme="majorHAnsi"/>
          <w:sz w:val="24"/>
          <w:szCs w:val="24"/>
        </w:rPr>
        <w:t>The recent resurgence of the social justice movement has close ties with climate justice because climate justice IS social justice. As we consider the marginalized and vulnerable populations in our communities it is easy to see how climate change will more direly impact these communities. The lack of resources to evacuate in the face of a storm,</w:t>
      </w:r>
      <w:r w:rsidRPr="00ED590D">
        <w:rPr>
          <w:rFonts w:asciiTheme="majorHAnsi" w:hAnsiTheme="majorHAnsi" w:cstheme="majorHAnsi"/>
          <w:sz w:val="24"/>
          <w:szCs w:val="24"/>
          <w:vertAlign w:val="superscript"/>
        </w:rPr>
        <w:footnoteReference w:id="6"/>
      </w:r>
      <w:r w:rsidRPr="00ED590D">
        <w:rPr>
          <w:rFonts w:asciiTheme="majorHAnsi" w:hAnsiTheme="majorHAnsi" w:cstheme="majorHAnsi"/>
          <w:sz w:val="24"/>
          <w:szCs w:val="24"/>
        </w:rPr>
        <w:t xml:space="preserve"> to afford air conditioning in the face of increased and extended heat waves, and to afford rising costs for fresh fruits and vegetables as food systems are disrupted by climate change are all examples of how social injustice exacerbates the impacts of climate change. In the United States, lack of access to generational wealth, grown over time thanks to a system that excluded BIPOC communities and marginalized women throughout history has resulted in a climate underclass that find their very mortality to be challenged in the face of the worsening climate situation that has been driven by a consumer-driven culture that cares little for the impact on the global environment. </w:t>
      </w:r>
    </w:p>
    <w:p w14:paraId="1442DB19" w14:textId="77777777" w:rsidR="0023380C" w:rsidRPr="00ED590D" w:rsidRDefault="00DC7973" w:rsidP="00827773">
      <w:pPr>
        <w:spacing w:line="252" w:lineRule="auto"/>
        <w:rPr>
          <w:rFonts w:asciiTheme="majorHAnsi" w:hAnsiTheme="majorHAnsi" w:cstheme="majorHAnsi"/>
          <w:b/>
          <w:sz w:val="24"/>
          <w:szCs w:val="24"/>
        </w:rPr>
      </w:pPr>
      <w:r w:rsidRPr="00ED590D">
        <w:rPr>
          <w:rFonts w:asciiTheme="majorHAnsi" w:hAnsiTheme="majorHAnsi" w:cstheme="majorHAnsi"/>
          <w:b/>
          <w:sz w:val="24"/>
          <w:szCs w:val="24"/>
        </w:rPr>
        <w:t>Where to start</w:t>
      </w:r>
    </w:p>
    <w:p w14:paraId="63DBFA10" w14:textId="77777777" w:rsidR="0023380C" w:rsidRPr="00ED590D" w:rsidRDefault="00DC7973" w:rsidP="005F38E5">
      <w:pPr>
        <w:spacing w:after="200" w:line="252" w:lineRule="auto"/>
        <w:rPr>
          <w:rFonts w:asciiTheme="majorHAnsi" w:hAnsiTheme="majorHAnsi" w:cstheme="majorHAnsi"/>
          <w:sz w:val="24"/>
          <w:szCs w:val="24"/>
        </w:rPr>
      </w:pPr>
      <w:r w:rsidRPr="00ED590D">
        <w:rPr>
          <w:rFonts w:asciiTheme="majorHAnsi" w:hAnsiTheme="majorHAnsi" w:cstheme="majorHAnsi"/>
          <w:sz w:val="24"/>
          <w:szCs w:val="24"/>
        </w:rPr>
        <w:t>As the famous conservationist John Muir is quoted as saying, “</w:t>
      </w:r>
      <w:r w:rsidRPr="00ED590D">
        <w:rPr>
          <w:rFonts w:asciiTheme="majorHAnsi" w:hAnsiTheme="majorHAnsi" w:cstheme="majorHAnsi"/>
          <w:i/>
          <w:sz w:val="24"/>
          <w:szCs w:val="24"/>
        </w:rPr>
        <w:t>When we try to pick out anything by itself, we find it hitched to everything else in the Universe</w:t>
      </w:r>
      <w:r w:rsidRPr="00ED590D">
        <w:rPr>
          <w:rFonts w:asciiTheme="majorHAnsi" w:hAnsiTheme="majorHAnsi" w:cstheme="majorHAnsi"/>
          <w:sz w:val="24"/>
          <w:szCs w:val="24"/>
        </w:rPr>
        <w:t>.”</w:t>
      </w:r>
      <w:r w:rsidRPr="00ED590D">
        <w:rPr>
          <w:rFonts w:asciiTheme="majorHAnsi" w:hAnsiTheme="majorHAnsi" w:cstheme="majorHAnsi"/>
          <w:sz w:val="24"/>
          <w:szCs w:val="24"/>
          <w:vertAlign w:val="superscript"/>
        </w:rPr>
        <w:footnoteReference w:id="7"/>
      </w:r>
      <w:r w:rsidRPr="00ED590D">
        <w:rPr>
          <w:rFonts w:asciiTheme="majorHAnsi" w:hAnsiTheme="majorHAnsi" w:cstheme="majorHAnsi"/>
          <w:sz w:val="24"/>
          <w:szCs w:val="24"/>
        </w:rPr>
        <w:t xml:space="preserve"> This describes the issues surrounding climate justice very well and is the driving reason behind the adoption of the triple bottom line definition of sustainability by the Sustainable Libraries Initiative and the American Library Association. Finding the balance among environmental stewardship, economic feasibility, and social equity is the key to climate justice. </w:t>
      </w:r>
    </w:p>
    <w:p w14:paraId="0915298F" w14:textId="77777777" w:rsidR="0023380C" w:rsidRPr="00ED590D" w:rsidRDefault="00DC7973" w:rsidP="005F38E5">
      <w:pPr>
        <w:spacing w:after="200" w:line="252" w:lineRule="auto"/>
        <w:rPr>
          <w:rFonts w:asciiTheme="majorHAnsi" w:hAnsiTheme="majorHAnsi" w:cstheme="majorHAnsi"/>
          <w:sz w:val="24"/>
          <w:szCs w:val="24"/>
        </w:rPr>
      </w:pPr>
      <w:r w:rsidRPr="00ED590D">
        <w:rPr>
          <w:rFonts w:asciiTheme="majorHAnsi" w:hAnsiTheme="majorHAnsi" w:cstheme="majorHAnsi"/>
          <w:sz w:val="24"/>
          <w:szCs w:val="24"/>
        </w:rPr>
        <w:lastRenderedPageBreak/>
        <w:t xml:space="preserve">Given the systematic nature of climate justice it can be hard to decide where to start when an entire economic system feels designed to reward and protect those who already have wealth without regard to the environmental and social impact. </w:t>
      </w:r>
    </w:p>
    <w:p w14:paraId="5DBEA71D" w14:textId="1551CFA7" w:rsidR="0023380C" w:rsidRPr="00ED590D" w:rsidRDefault="00DC7973" w:rsidP="00E50ED1">
      <w:pPr>
        <w:spacing w:after="200" w:line="252" w:lineRule="auto"/>
        <w:rPr>
          <w:rFonts w:asciiTheme="majorHAnsi" w:hAnsiTheme="majorHAnsi" w:cstheme="majorHAnsi"/>
          <w:sz w:val="24"/>
          <w:szCs w:val="24"/>
        </w:rPr>
      </w:pPr>
      <w:r w:rsidRPr="00ED590D">
        <w:rPr>
          <w:rFonts w:asciiTheme="majorHAnsi" w:hAnsiTheme="majorHAnsi" w:cstheme="majorHAnsi"/>
          <w:sz w:val="24"/>
          <w:szCs w:val="24"/>
        </w:rPr>
        <w:t xml:space="preserve">One of the four characteristics of a Sustainable Library as defined by the Sustainable Libraries Initiative calls for libraries to embrace the role of being a catalyst for social cohesion and civic participation in their communities. </w:t>
      </w:r>
    </w:p>
    <w:p w14:paraId="761DFC8B" w14:textId="73D41EA2" w:rsidR="0023380C" w:rsidRPr="00ED590D" w:rsidRDefault="00DC7973">
      <w:pPr>
        <w:rPr>
          <w:rFonts w:asciiTheme="majorHAnsi" w:hAnsiTheme="majorHAnsi" w:cstheme="majorHAnsi"/>
          <w:b/>
          <w:sz w:val="24"/>
          <w:szCs w:val="24"/>
        </w:rPr>
      </w:pPr>
      <w:r w:rsidRPr="00ED590D">
        <w:rPr>
          <w:rFonts w:asciiTheme="majorHAnsi" w:hAnsiTheme="majorHAnsi" w:cstheme="majorHAnsi"/>
          <w:b/>
          <w:sz w:val="24"/>
          <w:szCs w:val="24"/>
        </w:rPr>
        <w:t xml:space="preserve">Social </w:t>
      </w:r>
      <w:r w:rsidR="00831267">
        <w:rPr>
          <w:rFonts w:asciiTheme="majorHAnsi" w:hAnsiTheme="majorHAnsi" w:cstheme="majorHAnsi"/>
          <w:b/>
          <w:sz w:val="24"/>
          <w:szCs w:val="24"/>
        </w:rPr>
        <w:t>c</w:t>
      </w:r>
      <w:r w:rsidRPr="00ED590D">
        <w:rPr>
          <w:rFonts w:asciiTheme="majorHAnsi" w:hAnsiTheme="majorHAnsi" w:cstheme="majorHAnsi"/>
          <w:b/>
          <w:sz w:val="24"/>
          <w:szCs w:val="24"/>
        </w:rPr>
        <w:t>ohesion</w:t>
      </w:r>
    </w:p>
    <w:p w14:paraId="776E47BF" w14:textId="77777777" w:rsidR="0023380C" w:rsidRPr="00ED590D" w:rsidRDefault="00DC7973" w:rsidP="0047684C">
      <w:pPr>
        <w:numPr>
          <w:ilvl w:val="0"/>
          <w:numId w:val="25"/>
        </w:numPr>
        <w:pBdr>
          <w:top w:val="nil"/>
          <w:left w:val="nil"/>
          <w:bottom w:val="nil"/>
          <w:right w:val="nil"/>
          <w:between w:val="nil"/>
        </w:pBdr>
        <w:spacing w:after="0"/>
        <w:rPr>
          <w:rFonts w:asciiTheme="majorHAnsi" w:hAnsiTheme="majorHAnsi" w:cstheme="majorHAnsi"/>
          <w:color w:val="000000"/>
          <w:sz w:val="24"/>
          <w:szCs w:val="24"/>
        </w:rPr>
      </w:pPr>
      <w:r w:rsidRPr="00ED590D">
        <w:rPr>
          <w:rFonts w:asciiTheme="majorHAnsi" w:hAnsiTheme="majorHAnsi" w:cstheme="majorHAnsi"/>
          <w:color w:val="000000"/>
          <w:sz w:val="24"/>
          <w:szCs w:val="24"/>
        </w:rPr>
        <w:t>Respect, Empathy, and Understanding</w:t>
      </w:r>
    </w:p>
    <w:p w14:paraId="5CC34FEA" w14:textId="77777777" w:rsidR="0023380C" w:rsidRPr="00ED590D" w:rsidRDefault="00DC7973" w:rsidP="0047684C">
      <w:pPr>
        <w:numPr>
          <w:ilvl w:val="0"/>
          <w:numId w:val="25"/>
        </w:numPr>
        <w:pBdr>
          <w:top w:val="nil"/>
          <w:left w:val="nil"/>
          <w:bottom w:val="nil"/>
          <w:right w:val="nil"/>
          <w:between w:val="nil"/>
        </w:pBdr>
        <w:spacing w:after="0"/>
        <w:rPr>
          <w:rFonts w:asciiTheme="majorHAnsi" w:hAnsiTheme="majorHAnsi" w:cstheme="majorHAnsi"/>
          <w:color w:val="000000"/>
          <w:sz w:val="24"/>
          <w:szCs w:val="24"/>
        </w:rPr>
      </w:pPr>
      <w:r w:rsidRPr="00ED590D">
        <w:rPr>
          <w:rFonts w:asciiTheme="majorHAnsi" w:hAnsiTheme="majorHAnsi" w:cstheme="majorHAnsi"/>
          <w:color w:val="000000"/>
          <w:sz w:val="24"/>
          <w:szCs w:val="24"/>
        </w:rPr>
        <w:t>Strength of Relationships</w:t>
      </w:r>
    </w:p>
    <w:p w14:paraId="4BDDA2A4" w14:textId="77777777" w:rsidR="0023380C" w:rsidRPr="00ED590D" w:rsidRDefault="00DC7973" w:rsidP="0047684C">
      <w:pPr>
        <w:numPr>
          <w:ilvl w:val="0"/>
          <w:numId w:val="25"/>
        </w:numPr>
        <w:pBdr>
          <w:top w:val="nil"/>
          <w:left w:val="nil"/>
          <w:bottom w:val="nil"/>
          <w:right w:val="nil"/>
          <w:between w:val="nil"/>
        </w:pBdr>
        <w:spacing w:after="0"/>
        <w:rPr>
          <w:rFonts w:asciiTheme="majorHAnsi" w:hAnsiTheme="majorHAnsi" w:cstheme="majorHAnsi"/>
          <w:color w:val="000000"/>
          <w:sz w:val="24"/>
          <w:szCs w:val="24"/>
        </w:rPr>
      </w:pPr>
      <w:r w:rsidRPr="00ED590D">
        <w:rPr>
          <w:rFonts w:asciiTheme="majorHAnsi" w:hAnsiTheme="majorHAnsi" w:cstheme="majorHAnsi"/>
          <w:color w:val="000000"/>
          <w:sz w:val="24"/>
          <w:szCs w:val="24"/>
        </w:rPr>
        <w:t>Sense of Solidarity</w:t>
      </w:r>
    </w:p>
    <w:p w14:paraId="10B5573B" w14:textId="77777777" w:rsidR="0023380C" w:rsidRPr="00ED590D" w:rsidRDefault="00DC7973" w:rsidP="0047684C">
      <w:pPr>
        <w:numPr>
          <w:ilvl w:val="0"/>
          <w:numId w:val="25"/>
        </w:numPr>
        <w:pBdr>
          <w:top w:val="nil"/>
          <w:left w:val="nil"/>
          <w:bottom w:val="nil"/>
          <w:right w:val="nil"/>
          <w:between w:val="nil"/>
        </w:pBdr>
        <w:rPr>
          <w:rFonts w:asciiTheme="majorHAnsi" w:hAnsiTheme="majorHAnsi" w:cstheme="majorHAnsi"/>
          <w:color w:val="000000"/>
          <w:sz w:val="24"/>
          <w:szCs w:val="24"/>
        </w:rPr>
      </w:pPr>
      <w:r w:rsidRPr="00ED590D">
        <w:rPr>
          <w:rFonts w:asciiTheme="majorHAnsi" w:hAnsiTheme="majorHAnsi" w:cstheme="majorHAnsi"/>
          <w:color w:val="000000"/>
          <w:sz w:val="24"/>
          <w:szCs w:val="24"/>
        </w:rPr>
        <w:t>Social Capital through Social Networks</w:t>
      </w:r>
    </w:p>
    <w:p w14:paraId="17E02A42" w14:textId="2BA8299C" w:rsidR="0023380C" w:rsidRPr="00ED590D" w:rsidRDefault="00DC7973">
      <w:pPr>
        <w:rPr>
          <w:rFonts w:asciiTheme="majorHAnsi" w:hAnsiTheme="majorHAnsi" w:cstheme="majorHAnsi"/>
          <w:b/>
          <w:sz w:val="24"/>
          <w:szCs w:val="24"/>
        </w:rPr>
      </w:pPr>
      <w:r w:rsidRPr="00ED590D">
        <w:rPr>
          <w:rFonts w:asciiTheme="majorHAnsi" w:hAnsiTheme="majorHAnsi" w:cstheme="majorHAnsi"/>
          <w:b/>
          <w:sz w:val="24"/>
          <w:szCs w:val="24"/>
        </w:rPr>
        <w:t xml:space="preserve">Civic </w:t>
      </w:r>
      <w:r w:rsidR="00831267">
        <w:rPr>
          <w:rFonts w:asciiTheme="majorHAnsi" w:hAnsiTheme="majorHAnsi" w:cstheme="majorHAnsi"/>
          <w:b/>
          <w:sz w:val="24"/>
          <w:szCs w:val="24"/>
        </w:rPr>
        <w:t>p</w:t>
      </w:r>
      <w:r w:rsidRPr="00ED590D">
        <w:rPr>
          <w:rFonts w:asciiTheme="majorHAnsi" w:hAnsiTheme="majorHAnsi" w:cstheme="majorHAnsi"/>
          <w:b/>
          <w:sz w:val="24"/>
          <w:szCs w:val="24"/>
        </w:rPr>
        <w:t xml:space="preserve">articipation </w:t>
      </w:r>
    </w:p>
    <w:p w14:paraId="0DC1E5D2" w14:textId="77777777" w:rsidR="0023380C" w:rsidRPr="00ED590D" w:rsidRDefault="00DC7973" w:rsidP="0047684C">
      <w:pPr>
        <w:numPr>
          <w:ilvl w:val="0"/>
          <w:numId w:val="26"/>
        </w:numPr>
        <w:pBdr>
          <w:top w:val="nil"/>
          <w:left w:val="nil"/>
          <w:bottom w:val="nil"/>
          <w:right w:val="nil"/>
          <w:between w:val="nil"/>
        </w:pBdr>
        <w:spacing w:after="0"/>
        <w:rPr>
          <w:rFonts w:asciiTheme="majorHAnsi" w:hAnsiTheme="majorHAnsi" w:cstheme="majorHAnsi"/>
          <w:color w:val="000000"/>
          <w:sz w:val="24"/>
          <w:szCs w:val="24"/>
        </w:rPr>
      </w:pPr>
      <w:r w:rsidRPr="00ED590D">
        <w:rPr>
          <w:rFonts w:asciiTheme="majorHAnsi" w:hAnsiTheme="majorHAnsi" w:cstheme="majorHAnsi"/>
          <w:color w:val="000000"/>
          <w:sz w:val="24"/>
          <w:szCs w:val="24"/>
        </w:rPr>
        <w:t>Voting</w:t>
      </w:r>
    </w:p>
    <w:p w14:paraId="629A5379" w14:textId="77777777" w:rsidR="0023380C" w:rsidRPr="00ED590D" w:rsidRDefault="00DC7973" w:rsidP="0047684C">
      <w:pPr>
        <w:numPr>
          <w:ilvl w:val="0"/>
          <w:numId w:val="26"/>
        </w:numPr>
        <w:pBdr>
          <w:top w:val="nil"/>
          <w:left w:val="nil"/>
          <w:bottom w:val="nil"/>
          <w:right w:val="nil"/>
          <w:between w:val="nil"/>
        </w:pBdr>
        <w:spacing w:after="0"/>
        <w:rPr>
          <w:rFonts w:asciiTheme="majorHAnsi" w:hAnsiTheme="majorHAnsi" w:cstheme="majorHAnsi"/>
          <w:color w:val="000000"/>
          <w:sz w:val="24"/>
          <w:szCs w:val="24"/>
        </w:rPr>
      </w:pPr>
      <w:r w:rsidRPr="00ED590D">
        <w:rPr>
          <w:rFonts w:asciiTheme="majorHAnsi" w:hAnsiTheme="majorHAnsi" w:cstheme="majorHAnsi"/>
          <w:color w:val="000000"/>
          <w:sz w:val="24"/>
          <w:szCs w:val="24"/>
        </w:rPr>
        <w:t>Volunteering</w:t>
      </w:r>
    </w:p>
    <w:p w14:paraId="55812CE9" w14:textId="77777777" w:rsidR="0023380C" w:rsidRPr="00ED590D" w:rsidRDefault="00DC7973" w:rsidP="0047684C">
      <w:pPr>
        <w:numPr>
          <w:ilvl w:val="0"/>
          <w:numId w:val="26"/>
        </w:numPr>
        <w:pBdr>
          <w:top w:val="nil"/>
          <w:left w:val="nil"/>
          <w:bottom w:val="nil"/>
          <w:right w:val="nil"/>
          <w:between w:val="nil"/>
        </w:pBdr>
        <w:rPr>
          <w:rFonts w:asciiTheme="majorHAnsi" w:hAnsiTheme="majorHAnsi" w:cstheme="majorHAnsi"/>
          <w:color w:val="000000"/>
          <w:sz w:val="24"/>
          <w:szCs w:val="24"/>
        </w:rPr>
      </w:pPr>
      <w:r w:rsidRPr="00ED590D">
        <w:rPr>
          <w:rFonts w:asciiTheme="majorHAnsi" w:hAnsiTheme="majorHAnsi" w:cstheme="majorHAnsi"/>
          <w:color w:val="000000"/>
          <w:sz w:val="24"/>
          <w:szCs w:val="24"/>
        </w:rPr>
        <w:t>Participating in Group Activities</w:t>
      </w:r>
    </w:p>
    <w:p w14:paraId="25DFE598" w14:textId="77777777" w:rsidR="0023380C" w:rsidRPr="00ED590D" w:rsidRDefault="0023380C">
      <w:pPr>
        <w:ind w:left="360"/>
        <w:rPr>
          <w:rFonts w:asciiTheme="majorHAnsi" w:hAnsiTheme="majorHAnsi" w:cstheme="majorHAnsi"/>
          <w:sz w:val="24"/>
          <w:szCs w:val="24"/>
        </w:rPr>
      </w:pPr>
    </w:p>
    <w:p w14:paraId="683F5248" w14:textId="77777777" w:rsidR="0023380C" w:rsidRPr="00ED590D" w:rsidRDefault="00DC7973">
      <w:pPr>
        <w:jc w:val="center"/>
        <w:rPr>
          <w:rFonts w:asciiTheme="majorHAnsi" w:hAnsiTheme="majorHAnsi" w:cstheme="majorHAnsi"/>
        </w:rPr>
      </w:pPr>
      <w:r w:rsidRPr="00ED590D">
        <w:rPr>
          <w:rFonts w:asciiTheme="majorHAnsi" w:hAnsiTheme="majorHAnsi" w:cstheme="majorHAnsi"/>
          <w:noProof/>
        </w:rPr>
        <w:drawing>
          <wp:inline distT="0" distB="0" distL="0" distR="0" wp14:anchorId="5A18AE2C" wp14:editId="7FDEA832">
            <wp:extent cx="4335780" cy="3819501"/>
            <wp:effectExtent l="0" t="0" r="0" b="0"/>
            <wp:docPr id="7" name="image3.png" descr="A diagram of a 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diagram of a diagram&#10;&#10;Description automatically generated"/>
                    <pic:cNvPicPr preferRelativeResize="0"/>
                  </pic:nvPicPr>
                  <pic:blipFill>
                    <a:blip r:embed="rId49"/>
                    <a:srcRect/>
                    <a:stretch>
                      <a:fillRect/>
                    </a:stretch>
                  </pic:blipFill>
                  <pic:spPr>
                    <a:xfrm>
                      <a:off x="0" y="0"/>
                      <a:ext cx="4335780" cy="3819501"/>
                    </a:xfrm>
                    <a:prstGeom prst="rect">
                      <a:avLst/>
                    </a:prstGeom>
                    <a:ln/>
                  </pic:spPr>
                </pic:pic>
              </a:graphicData>
            </a:graphic>
          </wp:inline>
        </w:drawing>
      </w:r>
    </w:p>
    <w:p w14:paraId="604494F5" w14:textId="77777777" w:rsidR="0023380C" w:rsidRPr="00ED590D" w:rsidRDefault="0023380C">
      <w:pPr>
        <w:rPr>
          <w:rFonts w:asciiTheme="majorHAnsi" w:hAnsiTheme="majorHAnsi" w:cstheme="majorHAnsi"/>
        </w:rPr>
      </w:pPr>
    </w:p>
    <w:p w14:paraId="42135E0F" w14:textId="77777777" w:rsidR="0023380C" w:rsidRPr="00ED590D" w:rsidRDefault="00DC7973" w:rsidP="00827773">
      <w:pPr>
        <w:spacing w:line="252" w:lineRule="auto"/>
        <w:rPr>
          <w:rFonts w:asciiTheme="majorHAnsi" w:hAnsiTheme="majorHAnsi" w:cstheme="majorHAnsi"/>
          <w:color w:val="000000"/>
          <w:sz w:val="24"/>
          <w:szCs w:val="24"/>
        </w:rPr>
      </w:pPr>
      <w:r w:rsidRPr="00ED590D">
        <w:rPr>
          <w:rFonts w:asciiTheme="majorHAnsi" w:hAnsiTheme="majorHAnsi" w:cstheme="majorHAnsi"/>
          <w:color w:val="000000"/>
          <w:sz w:val="24"/>
          <w:szCs w:val="24"/>
        </w:rPr>
        <w:lastRenderedPageBreak/>
        <w:t>Libraries in the Sustainable Libraries Initiative’s Sustainable Library Certification Program have been deliberately working to increase their participation as a catalyst for social cohesion and civic participation. Examples from libraries in that program include:</w:t>
      </w:r>
    </w:p>
    <w:p w14:paraId="7C0C443B" w14:textId="77777777" w:rsidR="0023380C" w:rsidRPr="00ED590D" w:rsidRDefault="00DC7973" w:rsidP="0047684C">
      <w:pPr>
        <w:numPr>
          <w:ilvl w:val="0"/>
          <w:numId w:val="27"/>
        </w:numPr>
        <w:pBdr>
          <w:top w:val="nil"/>
          <w:left w:val="nil"/>
          <w:bottom w:val="nil"/>
          <w:right w:val="nil"/>
          <w:between w:val="nil"/>
        </w:pBdr>
        <w:spacing w:after="0" w:line="252" w:lineRule="auto"/>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A focus on food justice in the form of community supported agriculture on library property, community refrigerators, free pantries hosted by libraries, seed libraries and gardening tool lending libraries.  </w:t>
      </w:r>
    </w:p>
    <w:p w14:paraId="7DA28304" w14:textId="77777777" w:rsidR="0023380C" w:rsidRPr="00ED590D" w:rsidRDefault="00DC7973" w:rsidP="0047684C">
      <w:pPr>
        <w:numPr>
          <w:ilvl w:val="0"/>
          <w:numId w:val="27"/>
        </w:numPr>
        <w:pBdr>
          <w:top w:val="nil"/>
          <w:left w:val="nil"/>
          <w:bottom w:val="nil"/>
          <w:right w:val="nil"/>
          <w:between w:val="nil"/>
        </w:pBdr>
        <w:spacing w:after="0" w:line="252" w:lineRule="auto"/>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Collaboration with municipal transportation departments to make public transportation more accessible and affordable. </w:t>
      </w:r>
    </w:p>
    <w:p w14:paraId="5E892CC2" w14:textId="77777777" w:rsidR="0023380C" w:rsidRPr="00ED590D" w:rsidRDefault="00DC7973" w:rsidP="0047684C">
      <w:pPr>
        <w:numPr>
          <w:ilvl w:val="0"/>
          <w:numId w:val="27"/>
        </w:numPr>
        <w:pBdr>
          <w:top w:val="nil"/>
          <w:left w:val="nil"/>
          <w:bottom w:val="nil"/>
          <w:right w:val="nil"/>
          <w:between w:val="nil"/>
        </w:pBdr>
        <w:spacing w:after="0" w:line="252" w:lineRule="auto"/>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Participation in National Voter Registration Day. </w:t>
      </w:r>
    </w:p>
    <w:p w14:paraId="4F86F581" w14:textId="77777777" w:rsidR="0023380C" w:rsidRPr="00ED590D" w:rsidRDefault="00DC7973" w:rsidP="0047684C">
      <w:pPr>
        <w:numPr>
          <w:ilvl w:val="0"/>
          <w:numId w:val="27"/>
        </w:numPr>
        <w:pBdr>
          <w:top w:val="nil"/>
          <w:left w:val="nil"/>
          <w:bottom w:val="nil"/>
          <w:right w:val="nil"/>
          <w:between w:val="nil"/>
        </w:pBdr>
        <w:spacing w:after="0" w:line="252" w:lineRule="auto"/>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Community service projects such as those catalyzed through The Great Give back in New York State, each library in the state is encouraged to host a community service project that brings people together to improve their neighborhoods – from a creek clean up to serving as gathering points to collect items for shelters to pet adoption events, New York’s libraries catalyze good things. </w:t>
      </w:r>
    </w:p>
    <w:p w14:paraId="07852657" w14:textId="77777777" w:rsidR="0023380C" w:rsidRPr="00ED590D" w:rsidRDefault="00DC7973" w:rsidP="0047684C">
      <w:pPr>
        <w:numPr>
          <w:ilvl w:val="0"/>
          <w:numId w:val="27"/>
        </w:numPr>
        <w:pBdr>
          <w:top w:val="nil"/>
          <w:left w:val="nil"/>
          <w:bottom w:val="nil"/>
          <w:right w:val="nil"/>
          <w:between w:val="nil"/>
        </w:pBdr>
        <w:spacing w:line="252" w:lineRule="auto"/>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Serving as a cooling or warming center in their community </w:t>
      </w:r>
    </w:p>
    <w:p w14:paraId="1A1C8E3B" w14:textId="7E9800C5" w:rsidR="00E50ED1" w:rsidRDefault="00E50ED1">
      <w:pPr>
        <w:rPr>
          <w:rFonts w:asciiTheme="majorHAnsi" w:hAnsiTheme="majorHAnsi" w:cstheme="majorHAnsi"/>
          <w:color w:val="000000"/>
          <w:sz w:val="24"/>
          <w:szCs w:val="24"/>
        </w:rPr>
      </w:pPr>
      <w:r>
        <w:rPr>
          <w:rFonts w:asciiTheme="majorHAnsi" w:hAnsiTheme="majorHAnsi" w:cstheme="majorHAnsi"/>
          <w:color w:val="000000"/>
          <w:sz w:val="24"/>
          <w:szCs w:val="24"/>
        </w:rPr>
        <w:br w:type="page"/>
      </w:r>
    </w:p>
    <w:p w14:paraId="2862943B" w14:textId="77777777" w:rsidR="0023380C" w:rsidRPr="00ED590D" w:rsidRDefault="0023380C" w:rsidP="00827773">
      <w:pPr>
        <w:spacing w:line="252" w:lineRule="auto"/>
        <w:rPr>
          <w:rFonts w:asciiTheme="majorHAnsi" w:hAnsiTheme="majorHAnsi" w:cstheme="majorHAnsi"/>
          <w:color w:val="000000"/>
          <w:sz w:val="24"/>
          <w:szCs w:val="24"/>
        </w:rPr>
      </w:pPr>
    </w:p>
    <w:p w14:paraId="548930DE" w14:textId="77777777" w:rsidR="0023380C" w:rsidRPr="00ED590D" w:rsidRDefault="00DC7973">
      <w:pPr>
        <w:pStyle w:val="Heading3"/>
        <w:pBdr>
          <w:top w:val="single" w:sz="16" w:space="0" w:color="6F2335"/>
          <w:left w:val="single" w:sz="16" w:space="0" w:color="6F2335"/>
          <w:bottom w:val="single" w:sz="16" w:space="0" w:color="6F2335"/>
          <w:right w:val="single" w:sz="16" w:space="0" w:color="6F2335"/>
        </w:pBdr>
        <w:spacing w:after="175"/>
        <w:ind w:left="298" w:firstLine="0"/>
        <w:rPr>
          <w:rFonts w:asciiTheme="majorHAnsi" w:eastAsia="Calibri" w:hAnsiTheme="majorHAnsi" w:cstheme="majorHAnsi"/>
          <w:color w:val="000000"/>
        </w:rPr>
      </w:pPr>
      <w:r w:rsidRPr="00ED590D">
        <w:rPr>
          <w:rFonts w:asciiTheme="majorHAnsi" w:eastAsia="Calibri" w:hAnsiTheme="majorHAnsi" w:cstheme="majorHAnsi"/>
          <w:color w:val="000000"/>
        </w:rPr>
        <w:t>REFLECTION</w:t>
      </w:r>
      <w:r w:rsidRPr="00ED590D">
        <w:rPr>
          <w:rFonts w:asciiTheme="majorHAnsi" w:eastAsia="Calibri" w:hAnsiTheme="majorHAnsi" w:cstheme="majorHAnsi"/>
          <w:b w:val="0"/>
          <w:color w:val="000000"/>
        </w:rPr>
        <w:t xml:space="preserve"> </w:t>
      </w:r>
    </w:p>
    <w:p w14:paraId="2E24A0C5"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r w:rsidRPr="00ED590D">
        <w:rPr>
          <w:rFonts w:asciiTheme="majorHAnsi" w:hAnsiTheme="majorHAnsi" w:cstheme="majorHAnsi"/>
          <w:b/>
          <w:color w:val="000000"/>
          <w:sz w:val="24"/>
          <w:szCs w:val="24"/>
        </w:rPr>
        <w:t xml:space="preserve">How has your library helped to bring neighbors/students together that wouldn’t otherwise socially interact with one another?   </w:t>
      </w:r>
      <w:r w:rsidRPr="00ED590D">
        <w:rPr>
          <w:rFonts w:asciiTheme="majorHAnsi" w:hAnsiTheme="majorHAnsi" w:cstheme="majorHAnsi"/>
          <w:b/>
          <w:color w:val="000000"/>
          <w:sz w:val="24"/>
          <w:szCs w:val="24"/>
        </w:rPr>
        <w:br/>
      </w:r>
      <w:r w:rsidRPr="00ED590D">
        <w:rPr>
          <w:rFonts w:asciiTheme="majorHAnsi" w:hAnsiTheme="majorHAnsi" w:cstheme="majorHAnsi"/>
          <w:b/>
          <w:color w:val="000000"/>
          <w:sz w:val="24"/>
          <w:szCs w:val="24"/>
        </w:rPr>
        <w:br/>
      </w:r>
      <w:r w:rsidRPr="00ED590D">
        <w:rPr>
          <w:rFonts w:asciiTheme="majorHAnsi" w:hAnsiTheme="majorHAnsi" w:cstheme="majorHAnsi"/>
          <w:b/>
          <w:color w:val="000000"/>
          <w:sz w:val="24"/>
          <w:szCs w:val="24"/>
        </w:rPr>
        <w:br/>
      </w:r>
    </w:p>
    <w:p w14:paraId="4E388387"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p>
    <w:p w14:paraId="691AA357"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p>
    <w:p w14:paraId="3DF91D84"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color w:val="000000"/>
          <w:sz w:val="24"/>
          <w:szCs w:val="24"/>
        </w:rPr>
      </w:pPr>
      <w:r w:rsidRPr="00ED590D">
        <w:rPr>
          <w:rFonts w:asciiTheme="majorHAnsi" w:hAnsiTheme="majorHAnsi" w:cstheme="majorHAnsi"/>
          <w:b/>
          <w:color w:val="000000"/>
          <w:sz w:val="24"/>
          <w:szCs w:val="24"/>
        </w:rPr>
        <w:br/>
        <w:t xml:space="preserve"> </w:t>
      </w:r>
    </w:p>
    <w:p w14:paraId="18EE33C9"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r w:rsidRPr="00ED590D">
        <w:rPr>
          <w:rFonts w:asciiTheme="majorHAnsi" w:hAnsiTheme="majorHAnsi" w:cstheme="majorHAnsi"/>
          <w:b/>
          <w:color w:val="000000"/>
          <w:sz w:val="24"/>
          <w:szCs w:val="24"/>
        </w:rPr>
        <w:t xml:space="preserve">How does your library </w:t>
      </w:r>
      <w:r w:rsidRPr="00ED590D">
        <w:rPr>
          <w:rFonts w:asciiTheme="majorHAnsi" w:hAnsiTheme="majorHAnsi" w:cstheme="majorHAnsi"/>
          <w:b/>
          <w:sz w:val="24"/>
          <w:szCs w:val="24"/>
        </w:rPr>
        <w:t>encourage</w:t>
      </w:r>
      <w:r w:rsidRPr="00ED590D">
        <w:rPr>
          <w:rFonts w:asciiTheme="majorHAnsi" w:hAnsiTheme="majorHAnsi" w:cstheme="majorHAnsi"/>
          <w:b/>
          <w:color w:val="000000"/>
          <w:sz w:val="24"/>
          <w:szCs w:val="24"/>
        </w:rPr>
        <w:t xml:space="preserve"> civic participation? </w:t>
      </w:r>
    </w:p>
    <w:p w14:paraId="05456FE7"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p>
    <w:p w14:paraId="53E2A824"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p>
    <w:p w14:paraId="395941E6"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p>
    <w:p w14:paraId="3041DFB6"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p>
    <w:p w14:paraId="6A3003B5"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p>
    <w:p w14:paraId="4F0B389B"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r w:rsidRPr="00ED590D">
        <w:rPr>
          <w:rFonts w:asciiTheme="majorHAnsi" w:hAnsiTheme="majorHAnsi" w:cstheme="majorHAnsi"/>
          <w:b/>
          <w:color w:val="000000"/>
          <w:sz w:val="24"/>
          <w:szCs w:val="24"/>
        </w:rPr>
        <w:t>Who is working on the topic of food insecurity in your community?</w:t>
      </w:r>
    </w:p>
    <w:p w14:paraId="7C8763D4"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p>
    <w:p w14:paraId="710DADD4"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p>
    <w:p w14:paraId="34D29AEC"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p>
    <w:p w14:paraId="0E8E21C9"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r w:rsidRPr="00ED590D">
        <w:rPr>
          <w:rFonts w:asciiTheme="majorHAnsi" w:hAnsiTheme="majorHAnsi" w:cstheme="majorHAnsi"/>
          <w:b/>
          <w:color w:val="000000"/>
          <w:sz w:val="24"/>
          <w:szCs w:val="24"/>
        </w:rPr>
        <w:t>How can your library adjust purchasing and material usage habits to ensure your choices are not negatively impacting someone in another part of the world?</w:t>
      </w:r>
    </w:p>
    <w:p w14:paraId="7DB2CB85"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b/>
          <w:color w:val="000000"/>
          <w:sz w:val="24"/>
          <w:szCs w:val="24"/>
        </w:rPr>
      </w:pPr>
      <w:r w:rsidRPr="00ED590D">
        <w:rPr>
          <w:rFonts w:asciiTheme="majorHAnsi" w:hAnsiTheme="majorHAnsi" w:cstheme="majorHAnsi"/>
          <w:b/>
          <w:color w:val="000000"/>
          <w:sz w:val="24"/>
          <w:szCs w:val="24"/>
        </w:rPr>
        <w:br/>
      </w:r>
    </w:p>
    <w:p w14:paraId="4F36B3AA"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color w:val="000000"/>
          <w:sz w:val="24"/>
          <w:szCs w:val="24"/>
        </w:rPr>
      </w:pPr>
      <w:r w:rsidRPr="00ED590D">
        <w:rPr>
          <w:rFonts w:asciiTheme="majorHAnsi" w:hAnsiTheme="majorHAnsi" w:cstheme="majorHAnsi"/>
          <w:b/>
          <w:color w:val="000000"/>
          <w:sz w:val="24"/>
          <w:szCs w:val="24"/>
        </w:rPr>
        <w:br/>
      </w:r>
    </w:p>
    <w:p w14:paraId="6F03F484" w14:textId="77777777" w:rsidR="005F5CDC" w:rsidRPr="00ED590D" w:rsidRDefault="005F5CDC">
      <w:pPr>
        <w:rPr>
          <w:rFonts w:asciiTheme="majorHAnsi" w:eastAsia="Arial" w:hAnsiTheme="majorHAnsi" w:cstheme="majorHAnsi"/>
          <w:b/>
        </w:rPr>
      </w:pPr>
    </w:p>
    <w:p w14:paraId="7027431C" w14:textId="77777777" w:rsidR="005F5CDC" w:rsidRPr="00ED590D" w:rsidRDefault="005F5CDC">
      <w:pPr>
        <w:rPr>
          <w:rFonts w:asciiTheme="majorHAnsi" w:eastAsia="Arial" w:hAnsiTheme="majorHAnsi" w:cstheme="majorHAnsi"/>
          <w:b/>
        </w:rPr>
      </w:pPr>
    </w:p>
    <w:p w14:paraId="04702C74" w14:textId="18D33CEE" w:rsidR="00831267" w:rsidRDefault="00831267">
      <w:pPr>
        <w:rPr>
          <w:rFonts w:asciiTheme="majorHAnsi" w:eastAsia="Arial" w:hAnsiTheme="majorHAnsi" w:cstheme="majorHAnsi"/>
          <w:b/>
        </w:rPr>
      </w:pPr>
      <w:r>
        <w:rPr>
          <w:rFonts w:asciiTheme="majorHAnsi" w:eastAsia="Arial" w:hAnsiTheme="majorHAnsi" w:cstheme="majorHAnsi"/>
          <w:b/>
        </w:rPr>
        <w:br w:type="page"/>
      </w:r>
    </w:p>
    <w:p w14:paraId="00974E76" w14:textId="56010D66" w:rsidR="0023380C" w:rsidRPr="00ED590D" w:rsidRDefault="00292A1E">
      <w:pPr>
        <w:rPr>
          <w:rFonts w:asciiTheme="majorHAnsi" w:eastAsia="Arial" w:hAnsiTheme="majorHAnsi" w:cstheme="majorHAnsi"/>
          <w:b/>
          <w:sz w:val="28"/>
          <w:szCs w:val="28"/>
        </w:rPr>
      </w:pPr>
      <w:hyperlink r:id="rId50" w:history="1">
        <w:r w:rsidR="00DC7973" w:rsidRPr="00ED590D">
          <w:rPr>
            <w:rStyle w:val="Hyperlink"/>
            <w:rFonts w:asciiTheme="majorHAnsi" w:eastAsia="Arial" w:hAnsiTheme="majorHAnsi" w:cstheme="majorHAnsi"/>
            <w:b/>
            <w:sz w:val="28"/>
            <w:szCs w:val="28"/>
          </w:rPr>
          <w:t>Living Our Values Out Loud: Programs that Walk the Talk</w:t>
        </w:r>
      </w:hyperlink>
      <w:r w:rsidR="00DC7973" w:rsidRPr="00ED590D">
        <w:rPr>
          <w:rFonts w:asciiTheme="majorHAnsi" w:eastAsia="Arial" w:hAnsiTheme="majorHAnsi" w:cstheme="majorHAnsi"/>
          <w:b/>
          <w:sz w:val="28"/>
          <w:szCs w:val="28"/>
        </w:rPr>
        <w:t xml:space="preserve"> </w:t>
      </w:r>
    </w:p>
    <w:p w14:paraId="5725A1B7" w14:textId="797C6340" w:rsidR="0023380C" w:rsidRPr="00013DEE" w:rsidRDefault="00DC7973" w:rsidP="00013DEE">
      <w:pPr>
        <w:spacing w:after="172" w:line="249" w:lineRule="auto"/>
        <w:ind w:left="-5" w:right="106" w:hanging="10"/>
        <w:rPr>
          <w:rFonts w:asciiTheme="majorHAnsi" w:hAnsiTheme="majorHAnsi" w:cstheme="majorHAnsi"/>
          <w:i/>
          <w:sz w:val="20"/>
          <w:szCs w:val="20"/>
        </w:rPr>
      </w:pPr>
      <w:r w:rsidRPr="00ED590D">
        <w:rPr>
          <w:rFonts w:asciiTheme="majorHAnsi" w:hAnsiTheme="majorHAnsi" w:cstheme="majorHAnsi"/>
          <w:b/>
          <w:i/>
          <w:sz w:val="20"/>
          <w:szCs w:val="20"/>
        </w:rPr>
        <w:t>Session Description:</w:t>
      </w:r>
      <w:r w:rsidRPr="00ED590D">
        <w:rPr>
          <w:rFonts w:asciiTheme="majorHAnsi" w:hAnsiTheme="majorHAnsi" w:cstheme="majorHAnsi"/>
          <w:i/>
          <w:sz w:val="20"/>
          <w:szCs w:val="20"/>
        </w:rPr>
        <w:t xml:space="preserve"> From zero waste events to upcycling to refreshments, how we choose to carry out our work in libraries says a lot about our values. We can’t just pay lip service to sustainability—we need to practice what we’re talking about! This webinar will be an inspiring discussion with a panel of practitioners who have found ways to design, implement, and evaluate library programs using frameworks that better represent their library’s values, such as the triple bottom line definition of sustainability and the United Nations’ Sustainable Development Goals.</w:t>
      </w:r>
      <w:r w:rsidRPr="00ED590D">
        <w:rPr>
          <w:rFonts w:asciiTheme="majorHAnsi" w:eastAsia="Arial" w:hAnsiTheme="majorHAnsi" w:cstheme="majorHAnsi"/>
        </w:rPr>
        <w:br/>
      </w:r>
    </w:p>
    <w:p w14:paraId="59B9D334" w14:textId="77777777" w:rsidR="0023380C" w:rsidRPr="00ED590D" w:rsidRDefault="00DC7973" w:rsidP="00827773">
      <w:pPr>
        <w:spacing w:line="252" w:lineRule="auto"/>
        <w:rPr>
          <w:rFonts w:asciiTheme="majorHAnsi" w:hAnsiTheme="majorHAnsi" w:cstheme="majorHAnsi"/>
          <w:sz w:val="24"/>
          <w:szCs w:val="24"/>
        </w:rPr>
      </w:pPr>
      <w:r w:rsidRPr="00ED590D">
        <w:rPr>
          <w:rFonts w:asciiTheme="majorHAnsi" w:hAnsiTheme="majorHAnsi" w:cstheme="majorHAnsi"/>
          <w:sz w:val="24"/>
          <w:szCs w:val="24"/>
        </w:rPr>
        <w:t xml:space="preserve">The first of the four characteristics of a Sustainable Library as defined by the Sustainable Libraries Initiative calls for libraries to be strong and authentic institutions that live their values out loud. Why we do what we do should be reflected not only in what we do, but how we do it. Strategic alignment of a library’s long-range goals with the community’s ability to thrive is a local and global issue. Serving as a model operationally as well as through the content and programs we curate in our spaces should go </w:t>
      </w:r>
      <w:proofErr w:type="gramStart"/>
      <w:r w:rsidRPr="00ED590D">
        <w:rPr>
          <w:rFonts w:asciiTheme="majorHAnsi" w:hAnsiTheme="majorHAnsi" w:cstheme="majorHAnsi"/>
          <w:sz w:val="24"/>
          <w:szCs w:val="24"/>
        </w:rPr>
        <w:t>hand-in-hand</w:t>
      </w:r>
      <w:proofErr w:type="gramEnd"/>
      <w:r w:rsidRPr="00ED590D">
        <w:rPr>
          <w:rFonts w:asciiTheme="majorHAnsi" w:hAnsiTheme="majorHAnsi" w:cstheme="majorHAnsi"/>
          <w:sz w:val="24"/>
          <w:szCs w:val="24"/>
        </w:rPr>
        <w:t xml:space="preserve">. </w:t>
      </w:r>
    </w:p>
    <w:p w14:paraId="48E8570B" w14:textId="77777777" w:rsidR="0023380C" w:rsidRPr="00ED590D" w:rsidRDefault="00DC7973" w:rsidP="00827773">
      <w:pPr>
        <w:spacing w:line="252" w:lineRule="auto"/>
        <w:rPr>
          <w:rFonts w:asciiTheme="majorHAnsi" w:hAnsiTheme="majorHAnsi" w:cstheme="majorHAnsi"/>
          <w:sz w:val="24"/>
          <w:szCs w:val="24"/>
        </w:rPr>
      </w:pPr>
      <w:r w:rsidRPr="00ED590D">
        <w:rPr>
          <w:rFonts w:asciiTheme="majorHAnsi" w:hAnsiTheme="majorHAnsi" w:cstheme="majorHAnsi"/>
          <w:sz w:val="24"/>
          <w:szCs w:val="24"/>
        </w:rPr>
        <w:t xml:space="preserve">Programs have grown to be one of the most popular services libraries offer over the past twenty-five years. Staff that specialize in designing programs are constantly iterating and innovating to create meaningful experiences that are engaging as well as educational. </w:t>
      </w:r>
    </w:p>
    <w:p w14:paraId="14602315" w14:textId="77777777" w:rsidR="0023380C" w:rsidRPr="00ED590D" w:rsidRDefault="00DC7973" w:rsidP="00827773">
      <w:pPr>
        <w:spacing w:line="252" w:lineRule="auto"/>
        <w:rPr>
          <w:rFonts w:asciiTheme="majorHAnsi" w:hAnsiTheme="majorHAnsi" w:cstheme="majorHAnsi"/>
          <w:b/>
          <w:sz w:val="24"/>
          <w:szCs w:val="24"/>
        </w:rPr>
      </w:pPr>
      <w:r w:rsidRPr="00ED590D">
        <w:rPr>
          <w:rFonts w:asciiTheme="majorHAnsi" w:hAnsiTheme="majorHAnsi" w:cstheme="majorHAnsi"/>
          <w:b/>
          <w:sz w:val="24"/>
          <w:szCs w:val="24"/>
        </w:rPr>
        <w:t xml:space="preserve">Why we offer what we offer and how to talk about </w:t>
      </w:r>
      <w:proofErr w:type="gramStart"/>
      <w:r w:rsidRPr="00ED590D">
        <w:rPr>
          <w:rFonts w:asciiTheme="majorHAnsi" w:hAnsiTheme="majorHAnsi" w:cstheme="majorHAnsi"/>
          <w:b/>
          <w:sz w:val="24"/>
          <w:szCs w:val="24"/>
        </w:rPr>
        <w:t>it</w:t>
      </w:r>
      <w:proofErr w:type="gramEnd"/>
    </w:p>
    <w:p w14:paraId="472E8730" w14:textId="77777777" w:rsidR="0023380C" w:rsidRPr="00ED590D" w:rsidRDefault="00DC7973" w:rsidP="00827773">
      <w:pPr>
        <w:spacing w:line="252" w:lineRule="auto"/>
        <w:rPr>
          <w:rFonts w:asciiTheme="majorHAnsi" w:hAnsiTheme="majorHAnsi" w:cstheme="majorHAnsi"/>
          <w:sz w:val="24"/>
          <w:szCs w:val="24"/>
        </w:rPr>
      </w:pPr>
      <w:r w:rsidRPr="00ED590D">
        <w:rPr>
          <w:rFonts w:asciiTheme="majorHAnsi" w:hAnsiTheme="majorHAnsi" w:cstheme="majorHAnsi"/>
          <w:sz w:val="24"/>
          <w:szCs w:val="24"/>
        </w:rPr>
        <w:t xml:space="preserve">Programming, regardless of what age it is for, should tie back to strategic goals identified in a library’s long-range plan. For a community to thrive your library may have identified that social cohesion is incredibly important, or that student success is an “all </w:t>
      </w:r>
      <w:proofErr w:type="gramStart"/>
      <w:r w:rsidRPr="00ED590D">
        <w:rPr>
          <w:rFonts w:asciiTheme="majorHAnsi" w:hAnsiTheme="majorHAnsi" w:cstheme="majorHAnsi"/>
          <w:sz w:val="24"/>
          <w:szCs w:val="24"/>
        </w:rPr>
        <w:t>hands on</w:t>
      </w:r>
      <w:proofErr w:type="gramEnd"/>
      <w:r w:rsidRPr="00ED590D">
        <w:rPr>
          <w:rFonts w:asciiTheme="majorHAnsi" w:hAnsiTheme="majorHAnsi" w:cstheme="majorHAnsi"/>
          <w:sz w:val="24"/>
          <w:szCs w:val="24"/>
        </w:rPr>
        <w:t xml:space="preserve"> deck” endeavor, or that a growing population of aging adults are suffering from social isolation - regardless of what your particular community’s needs are, library programming should be done with purpose, within meaningful intent that has an impact. </w:t>
      </w:r>
    </w:p>
    <w:p w14:paraId="5F051CDE" w14:textId="77777777" w:rsidR="0023380C" w:rsidRPr="00ED590D" w:rsidRDefault="00DC7973" w:rsidP="00827773">
      <w:pPr>
        <w:spacing w:line="252" w:lineRule="auto"/>
        <w:rPr>
          <w:rFonts w:asciiTheme="majorHAnsi" w:hAnsiTheme="majorHAnsi" w:cstheme="majorHAnsi"/>
          <w:sz w:val="24"/>
          <w:szCs w:val="24"/>
        </w:rPr>
      </w:pPr>
      <w:r w:rsidRPr="00ED590D">
        <w:rPr>
          <w:rFonts w:asciiTheme="majorHAnsi" w:hAnsiTheme="majorHAnsi" w:cstheme="majorHAnsi"/>
          <w:sz w:val="24"/>
          <w:szCs w:val="24"/>
        </w:rPr>
        <w:t xml:space="preserve">Measuring the impact of what we offer is essential. Is the library contributing to the social well-being of a community? Has an individual’s life been changed by the work we are doing? Are we respecting the triple bottom line definition of sustainability in all our choices? Identifying the frameworks within which we evaluate our work is a major body of study and an important aspect of storytelling for libraries.  </w:t>
      </w:r>
    </w:p>
    <w:p w14:paraId="62316815" w14:textId="77777777" w:rsidR="0023380C" w:rsidRPr="00013DEE" w:rsidRDefault="00DC7973" w:rsidP="00827773">
      <w:pPr>
        <w:spacing w:line="252" w:lineRule="auto"/>
        <w:rPr>
          <w:rFonts w:asciiTheme="majorHAnsi" w:hAnsiTheme="majorHAnsi" w:cstheme="majorHAnsi"/>
          <w:b/>
          <w:bCs/>
          <w:i/>
          <w:sz w:val="24"/>
          <w:szCs w:val="24"/>
        </w:rPr>
      </w:pPr>
      <w:r w:rsidRPr="00013DEE">
        <w:rPr>
          <w:rFonts w:asciiTheme="majorHAnsi" w:hAnsiTheme="majorHAnsi" w:cstheme="majorHAnsi"/>
          <w:b/>
          <w:bCs/>
          <w:i/>
          <w:sz w:val="24"/>
          <w:szCs w:val="24"/>
        </w:rPr>
        <w:t>Sustainable Development Goals (SDGs)</w:t>
      </w:r>
    </w:p>
    <w:p w14:paraId="1C72DC00" w14:textId="77777777" w:rsidR="0023380C" w:rsidRPr="00ED590D" w:rsidRDefault="00DC7973" w:rsidP="00827773">
      <w:pPr>
        <w:spacing w:line="252" w:lineRule="auto"/>
        <w:rPr>
          <w:rFonts w:asciiTheme="majorHAnsi" w:hAnsiTheme="majorHAnsi" w:cstheme="majorHAnsi"/>
        </w:rPr>
      </w:pPr>
      <w:r w:rsidRPr="00ED590D">
        <w:rPr>
          <w:rFonts w:asciiTheme="majorHAnsi" w:hAnsiTheme="majorHAnsi" w:cstheme="majorHAnsi"/>
          <w:sz w:val="24"/>
          <w:szCs w:val="24"/>
        </w:rPr>
        <w:t xml:space="preserve">A new attribute of the Public Library Association’s groundbreaking (and free!) outcome-based evaluation tool, Project Outcome, lines up beautifully with sustainability work in libraries. Starting in 2023 </w:t>
      </w:r>
      <w:r w:rsidRPr="00ED590D">
        <w:rPr>
          <w:rFonts w:asciiTheme="majorHAnsi" w:hAnsiTheme="majorHAnsi" w:cstheme="majorHAnsi"/>
        </w:rPr>
        <w:t xml:space="preserve">users </w:t>
      </w:r>
      <w:proofErr w:type="gramStart"/>
      <w:r w:rsidRPr="00ED590D">
        <w:rPr>
          <w:rFonts w:asciiTheme="majorHAnsi" w:hAnsiTheme="majorHAnsi" w:cstheme="majorHAnsi"/>
        </w:rPr>
        <w:t>are able to</w:t>
      </w:r>
      <w:proofErr w:type="gramEnd"/>
      <w:r w:rsidRPr="00ED590D">
        <w:rPr>
          <w:rFonts w:asciiTheme="majorHAnsi" w:hAnsiTheme="majorHAnsi" w:cstheme="majorHAnsi"/>
        </w:rPr>
        <w:t xml:space="preserve"> link their program surveys to the United Nations’ Sustainable Development Goals (SDGs). </w:t>
      </w:r>
    </w:p>
    <w:p w14:paraId="7D6EB4D4" w14:textId="77777777" w:rsidR="0023380C" w:rsidRPr="00ED590D" w:rsidRDefault="00DC7973">
      <w:pPr>
        <w:rPr>
          <w:rFonts w:asciiTheme="majorHAnsi" w:hAnsiTheme="majorHAnsi" w:cstheme="majorHAnsi"/>
          <w:sz w:val="24"/>
          <w:szCs w:val="24"/>
        </w:rPr>
      </w:pPr>
      <w:r w:rsidRPr="00ED590D">
        <w:rPr>
          <w:rFonts w:asciiTheme="majorHAnsi" w:hAnsiTheme="majorHAnsi" w:cstheme="majorHAnsi"/>
          <w:sz w:val="24"/>
          <w:szCs w:val="24"/>
        </w:rPr>
        <w:t>“</w:t>
      </w:r>
      <w:hyperlink r:id="rId51">
        <w:r w:rsidRPr="00ED590D">
          <w:rPr>
            <w:rFonts w:asciiTheme="majorHAnsi" w:hAnsiTheme="majorHAnsi" w:cstheme="majorHAnsi"/>
            <w:b/>
            <w:color w:val="0000FF"/>
            <w:sz w:val="24"/>
            <w:szCs w:val="24"/>
            <w:u w:val="single"/>
          </w:rPr>
          <w:t>The 2030 Agenda for Sustainable Development,</w:t>
        </w:r>
      </w:hyperlink>
      <w:r w:rsidRPr="00ED590D">
        <w:rPr>
          <w:rFonts w:asciiTheme="majorHAnsi" w:hAnsiTheme="majorHAnsi" w:cstheme="majorHAnsi"/>
          <w:b/>
          <w:sz w:val="24"/>
          <w:szCs w:val="24"/>
        </w:rPr>
        <w:t xml:space="preserve"> adopted by all United Nations Member States in 2015, provides a shared blueprint for peace and prosperity for people and the planet, now and into the future. At its heart are the 17 Sustainable Development Goals (SDGs), which are an urgent call for action by all countries - developed and developing - in a global partnership. They recognize that ending poverty and other deprivations must go </w:t>
      </w:r>
      <w:proofErr w:type="gramStart"/>
      <w:r w:rsidRPr="00ED590D">
        <w:rPr>
          <w:rFonts w:asciiTheme="majorHAnsi" w:hAnsiTheme="majorHAnsi" w:cstheme="majorHAnsi"/>
          <w:b/>
          <w:sz w:val="24"/>
          <w:szCs w:val="24"/>
        </w:rPr>
        <w:t>hand-in-hand</w:t>
      </w:r>
      <w:proofErr w:type="gramEnd"/>
      <w:r w:rsidRPr="00ED590D">
        <w:rPr>
          <w:rFonts w:asciiTheme="majorHAnsi" w:hAnsiTheme="majorHAnsi" w:cstheme="majorHAnsi"/>
          <w:b/>
          <w:sz w:val="24"/>
          <w:szCs w:val="24"/>
        </w:rPr>
        <w:t xml:space="preserve"> with strategies that improve health and education, reduce inequality, and spur economic growth – all while tackling climate change and working to preserve our oceans and forests</w:t>
      </w:r>
      <w:r w:rsidRPr="00ED590D">
        <w:rPr>
          <w:rFonts w:asciiTheme="majorHAnsi" w:hAnsiTheme="majorHAnsi" w:cstheme="majorHAnsi"/>
          <w:sz w:val="24"/>
          <w:szCs w:val="24"/>
        </w:rPr>
        <w:t>.” -United Nations</w:t>
      </w:r>
    </w:p>
    <w:p w14:paraId="1B1C1823" w14:textId="77777777" w:rsidR="0023380C" w:rsidRPr="00ED590D" w:rsidRDefault="00DC7973">
      <w:pPr>
        <w:rPr>
          <w:rFonts w:asciiTheme="majorHAnsi" w:hAnsiTheme="majorHAnsi" w:cstheme="majorHAnsi"/>
        </w:rPr>
      </w:pPr>
      <w:r w:rsidRPr="00ED590D">
        <w:rPr>
          <w:rFonts w:asciiTheme="majorHAnsi" w:hAnsiTheme="majorHAnsi" w:cstheme="majorHAnsi"/>
          <w:noProof/>
        </w:rPr>
        <w:lastRenderedPageBreak/>
        <w:drawing>
          <wp:inline distT="0" distB="0" distL="0" distR="0" wp14:anchorId="1BE77AAE" wp14:editId="1A5A2A13">
            <wp:extent cx="6858000" cy="4248785"/>
            <wp:effectExtent l="0" t="0" r="0" b="0"/>
            <wp:docPr id="10" name="image4.png" descr="Sustainable Development Goals launch in 2016"/>
            <wp:cNvGraphicFramePr/>
            <a:graphic xmlns:a="http://schemas.openxmlformats.org/drawingml/2006/main">
              <a:graphicData uri="http://schemas.openxmlformats.org/drawingml/2006/picture">
                <pic:pic xmlns:pic="http://schemas.openxmlformats.org/drawingml/2006/picture">
                  <pic:nvPicPr>
                    <pic:cNvPr id="0" name="image4.png" descr="Sustainable Development Goals launch in 2016"/>
                    <pic:cNvPicPr preferRelativeResize="0"/>
                  </pic:nvPicPr>
                  <pic:blipFill>
                    <a:blip r:embed="rId52"/>
                    <a:srcRect/>
                    <a:stretch>
                      <a:fillRect/>
                    </a:stretch>
                  </pic:blipFill>
                  <pic:spPr>
                    <a:xfrm>
                      <a:off x="0" y="0"/>
                      <a:ext cx="6858000" cy="4248785"/>
                    </a:xfrm>
                    <a:prstGeom prst="rect">
                      <a:avLst/>
                    </a:prstGeom>
                    <a:ln/>
                  </pic:spPr>
                </pic:pic>
              </a:graphicData>
            </a:graphic>
          </wp:inline>
        </w:drawing>
      </w:r>
    </w:p>
    <w:p w14:paraId="1FD6B894" w14:textId="77777777" w:rsidR="0023380C" w:rsidRPr="00ED590D" w:rsidRDefault="00DC7973" w:rsidP="005F38E5">
      <w:pPr>
        <w:spacing w:after="200" w:line="252" w:lineRule="auto"/>
        <w:rPr>
          <w:rFonts w:asciiTheme="majorHAnsi" w:hAnsiTheme="majorHAnsi" w:cstheme="majorHAnsi"/>
          <w:sz w:val="24"/>
          <w:szCs w:val="24"/>
        </w:rPr>
      </w:pPr>
      <w:r w:rsidRPr="00ED590D">
        <w:rPr>
          <w:rFonts w:asciiTheme="majorHAnsi" w:hAnsiTheme="majorHAnsi" w:cstheme="majorHAnsi"/>
          <w:sz w:val="24"/>
          <w:szCs w:val="24"/>
        </w:rPr>
        <w:t xml:space="preserve">Talking about why we do what we </w:t>
      </w:r>
      <w:proofErr w:type="gramStart"/>
      <w:r w:rsidRPr="00ED590D">
        <w:rPr>
          <w:rFonts w:asciiTheme="majorHAnsi" w:hAnsiTheme="majorHAnsi" w:cstheme="majorHAnsi"/>
          <w:sz w:val="24"/>
          <w:szCs w:val="24"/>
        </w:rPr>
        <w:t>do</w:t>
      </w:r>
      <w:proofErr w:type="gramEnd"/>
      <w:r w:rsidRPr="00ED590D">
        <w:rPr>
          <w:rFonts w:asciiTheme="majorHAnsi" w:hAnsiTheme="majorHAnsi" w:cstheme="majorHAnsi"/>
          <w:sz w:val="24"/>
          <w:szCs w:val="24"/>
        </w:rPr>
        <w:t xml:space="preserve"> and the impact of our good intentions is essential to ensure libraries are connecting with their communities and demonstrating relevance and value. </w:t>
      </w:r>
    </w:p>
    <w:p w14:paraId="0B73D2A5" w14:textId="77777777" w:rsidR="0023380C" w:rsidRPr="00ED590D" w:rsidRDefault="00DC7973" w:rsidP="005F38E5">
      <w:pPr>
        <w:spacing w:after="200" w:line="252" w:lineRule="auto"/>
        <w:rPr>
          <w:rFonts w:asciiTheme="majorHAnsi" w:hAnsiTheme="majorHAnsi" w:cstheme="majorHAnsi"/>
          <w:sz w:val="24"/>
          <w:szCs w:val="24"/>
        </w:rPr>
      </w:pPr>
      <w:r w:rsidRPr="00ED590D">
        <w:rPr>
          <w:rFonts w:asciiTheme="majorHAnsi" w:hAnsiTheme="majorHAnsi" w:cstheme="majorHAnsi"/>
          <w:sz w:val="24"/>
          <w:szCs w:val="24"/>
        </w:rPr>
        <w:t>The American Library Association’s Task force on United Nations 2030 Sustainable Development Goals has created helpful resources to get you started with the SDGs such as:</w:t>
      </w:r>
    </w:p>
    <w:p w14:paraId="7564C55A" w14:textId="77777777" w:rsidR="0023380C" w:rsidRPr="00ED590D" w:rsidRDefault="00292A1E" w:rsidP="00096619">
      <w:pPr>
        <w:numPr>
          <w:ilvl w:val="0"/>
          <w:numId w:val="32"/>
        </w:numPr>
        <w:pBdr>
          <w:top w:val="nil"/>
          <w:left w:val="nil"/>
          <w:bottom w:val="nil"/>
          <w:right w:val="nil"/>
          <w:between w:val="nil"/>
        </w:pBdr>
        <w:spacing w:after="0" w:line="252" w:lineRule="auto"/>
        <w:rPr>
          <w:rFonts w:asciiTheme="majorHAnsi" w:hAnsiTheme="majorHAnsi" w:cstheme="majorHAnsi"/>
          <w:color w:val="000000"/>
          <w:sz w:val="28"/>
          <w:szCs w:val="28"/>
        </w:rPr>
      </w:pPr>
      <w:hyperlink r:id="rId53">
        <w:r w:rsidR="00DC7973" w:rsidRPr="00ED590D">
          <w:rPr>
            <w:rFonts w:asciiTheme="majorHAnsi" w:hAnsiTheme="majorHAnsi" w:cstheme="majorHAnsi"/>
            <w:color w:val="0000FF"/>
            <w:sz w:val="24"/>
            <w:szCs w:val="24"/>
            <w:u w:val="single"/>
          </w:rPr>
          <w:t>What are the SDGs? What is the role of libraries? What can you do?</w:t>
        </w:r>
      </w:hyperlink>
      <w:r w:rsidR="00DC7973" w:rsidRPr="00ED590D">
        <w:rPr>
          <w:rFonts w:asciiTheme="majorHAnsi" w:hAnsiTheme="majorHAnsi" w:cstheme="majorHAnsi"/>
          <w:color w:val="000000"/>
          <w:sz w:val="24"/>
          <w:szCs w:val="24"/>
        </w:rPr>
        <w:t xml:space="preserve"> fact sheet (</w:t>
      </w:r>
      <w:r w:rsidR="00DC7973" w:rsidRPr="00ED590D">
        <w:rPr>
          <w:rFonts w:asciiTheme="majorHAnsi" w:hAnsiTheme="majorHAnsi" w:cstheme="majorHAnsi"/>
          <w:i/>
          <w:color w:val="000000"/>
          <w:sz w:val="24"/>
          <w:szCs w:val="24"/>
        </w:rPr>
        <w:t>PDF file</w:t>
      </w:r>
      <w:r w:rsidR="00DC7973" w:rsidRPr="00ED590D">
        <w:rPr>
          <w:rFonts w:asciiTheme="majorHAnsi" w:hAnsiTheme="majorHAnsi" w:cstheme="majorHAnsi"/>
          <w:color w:val="000000"/>
          <w:sz w:val="24"/>
          <w:szCs w:val="24"/>
        </w:rPr>
        <w:t>)</w:t>
      </w:r>
    </w:p>
    <w:p w14:paraId="35F3FD7D" w14:textId="77777777" w:rsidR="0023380C" w:rsidRPr="00ED590D" w:rsidRDefault="00DC7973" w:rsidP="00096619">
      <w:pPr>
        <w:numPr>
          <w:ilvl w:val="0"/>
          <w:numId w:val="32"/>
        </w:numPr>
        <w:pBdr>
          <w:top w:val="nil"/>
          <w:left w:val="nil"/>
          <w:bottom w:val="nil"/>
          <w:right w:val="nil"/>
          <w:between w:val="nil"/>
        </w:pBdr>
        <w:spacing w:after="0" w:line="252" w:lineRule="auto"/>
        <w:rPr>
          <w:rFonts w:asciiTheme="majorHAnsi" w:hAnsiTheme="majorHAnsi" w:cstheme="majorHAnsi"/>
          <w:color w:val="000000"/>
          <w:sz w:val="28"/>
          <w:szCs w:val="28"/>
        </w:rPr>
      </w:pPr>
      <w:r w:rsidRPr="00ED590D">
        <w:rPr>
          <w:rFonts w:asciiTheme="majorHAnsi" w:hAnsiTheme="majorHAnsi" w:cstheme="majorHAnsi"/>
          <w:color w:val="000000"/>
          <w:sz w:val="24"/>
          <w:szCs w:val="24"/>
        </w:rPr>
        <w:t>Create your own </w:t>
      </w:r>
      <w:hyperlink r:id="rId54">
        <w:r w:rsidRPr="00ED590D">
          <w:rPr>
            <w:rFonts w:asciiTheme="majorHAnsi" w:hAnsiTheme="majorHAnsi" w:cstheme="majorHAnsi"/>
            <w:color w:val="0000FF"/>
            <w:sz w:val="24"/>
            <w:szCs w:val="24"/>
            <w:u w:val="single"/>
          </w:rPr>
          <w:t>SDGs library chart!</w:t>
        </w:r>
      </w:hyperlink>
      <w:r w:rsidRPr="00ED590D">
        <w:rPr>
          <w:rFonts w:asciiTheme="majorHAnsi" w:hAnsiTheme="majorHAnsi" w:cstheme="majorHAnsi"/>
          <w:color w:val="000000"/>
          <w:sz w:val="24"/>
          <w:szCs w:val="24"/>
        </w:rPr>
        <w:t xml:space="preserve"> (</w:t>
      </w:r>
      <w:r w:rsidRPr="00ED590D">
        <w:rPr>
          <w:rFonts w:asciiTheme="majorHAnsi" w:hAnsiTheme="majorHAnsi" w:cstheme="majorHAnsi"/>
          <w:i/>
          <w:color w:val="000000"/>
          <w:sz w:val="24"/>
          <w:szCs w:val="24"/>
        </w:rPr>
        <w:t>Word Document</w:t>
      </w:r>
      <w:r w:rsidRPr="00ED590D">
        <w:rPr>
          <w:rFonts w:asciiTheme="majorHAnsi" w:hAnsiTheme="majorHAnsi" w:cstheme="majorHAnsi"/>
          <w:color w:val="000000"/>
          <w:sz w:val="24"/>
          <w:szCs w:val="24"/>
        </w:rPr>
        <w:t>) -</w:t>
      </w:r>
      <w:r w:rsidRPr="00ED590D">
        <w:rPr>
          <w:rFonts w:asciiTheme="majorHAnsi" w:hAnsiTheme="majorHAnsi" w:cstheme="majorHAnsi"/>
          <w:b/>
          <w:color w:val="000000"/>
          <w:sz w:val="24"/>
          <w:szCs w:val="24"/>
        </w:rPr>
        <w:t xml:space="preserve"> </w:t>
      </w:r>
      <w:r w:rsidRPr="00ED590D">
        <w:rPr>
          <w:rFonts w:asciiTheme="majorHAnsi" w:hAnsiTheme="majorHAnsi" w:cstheme="majorHAnsi"/>
          <w:color w:val="000000"/>
          <w:sz w:val="24"/>
          <w:szCs w:val="24"/>
        </w:rPr>
        <w:t>You can now create your own SDG library chart by downloading the Word file and adding your library's projects.</w:t>
      </w:r>
    </w:p>
    <w:p w14:paraId="6C507E8C" w14:textId="77777777" w:rsidR="0023380C" w:rsidRPr="00ED590D" w:rsidRDefault="00DC7973" w:rsidP="00096619">
      <w:pPr>
        <w:numPr>
          <w:ilvl w:val="0"/>
          <w:numId w:val="32"/>
        </w:numPr>
        <w:pBdr>
          <w:top w:val="nil"/>
          <w:left w:val="nil"/>
          <w:bottom w:val="nil"/>
          <w:right w:val="nil"/>
          <w:between w:val="nil"/>
        </w:pBdr>
        <w:spacing w:after="0" w:line="252" w:lineRule="auto"/>
        <w:rPr>
          <w:rFonts w:asciiTheme="majorHAnsi" w:hAnsiTheme="majorHAnsi" w:cstheme="majorHAnsi"/>
          <w:color w:val="000000"/>
          <w:sz w:val="28"/>
          <w:szCs w:val="28"/>
        </w:rPr>
      </w:pPr>
      <w:r w:rsidRPr="00ED590D">
        <w:rPr>
          <w:rFonts w:asciiTheme="majorHAnsi" w:hAnsiTheme="majorHAnsi" w:cstheme="majorHAnsi"/>
          <w:color w:val="000000"/>
          <w:sz w:val="24"/>
          <w:szCs w:val="24"/>
        </w:rPr>
        <w:t xml:space="preserve">Create your own SDGs poster: </w:t>
      </w:r>
      <w:hyperlink r:id="rId55">
        <w:r w:rsidRPr="00ED590D">
          <w:rPr>
            <w:rFonts w:asciiTheme="majorHAnsi" w:hAnsiTheme="majorHAnsi" w:cstheme="majorHAnsi"/>
            <w:color w:val="0000FF"/>
            <w:sz w:val="24"/>
            <w:szCs w:val="24"/>
            <w:u w:val="single"/>
          </w:rPr>
          <w:t>size 8 1/2 x 11</w:t>
        </w:r>
      </w:hyperlink>
      <w:r w:rsidRPr="00ED590D">
        <w:rPr>
          <w:rFonts w:asciiTheme="majorHAnsi" w:hAnsiTheme="majorHAnsi" w:cstheme="majorHAnsi"/>
          <w:color w:val="000000"/>
          <w:sz w:val="24"/>
          <w:szCs w:val="24"/>
        </w:rPr>
        <w:t xml:space="preserve">  |  </w:t>
      </w:r>
      <w:hyperlink r:id="rId56">
        <w:r w:rsidRPr="00ED590D">
          <w:rPr>
            <w:rFonts w:asciiTheme="majorHAnsi" w:hAnsiTheme="majorHAnsi" w:cstheme="majorHAnsi"/>
            <w:color w:val="0000FF"/>
            <w:sz w:val="24"/>
            <w:szCs w:val="24"/>
            <w:u w:val="single"/>
          </w:rPr>
          <w:t>size: A4</w:t>
        </w:r>
      </w:hyperlink>
      <w:r w:rsidRPr="00ED590D">
        <w:rPr>
          <w:rFonts w:asciiTheme="majorHAnsi" w:hAnsiTheme="majorHAnsi" w:cstheme="majorHAnsi"/>
          <w:color w:val="000000"/>
          <w:sz w:val="24"/>
          <w:szCs w:val="24"/>
        </w:rPr>
        <w:t xml:space="preserve"> (</w:t>
      </w:r>
      <w:r w:rsidRPr="00ED590D">
        <w:rPr>
          <w:rFonts w:asciiTheme="majorHAnsi" w:hAnsiTheme="majorHAnsi" w:cstheme="majorHAnsi"/>
          <w:i/>
          <w:color w:val="000000"/>
          <w:sz w:val="24"/>
          <w:szCs w:val="24"/>
        </w:rPr>
        <w:t>PDF files</w:t>
      </w:r>
      <w:r w:rsidRPr="00ED590D">
        <w:rPr>
          <w:rFonts w:asciiTheme="majorHAnsi" w:hAnsiTheme="majorHAnsi" w:cstheme="majorHAnsi"/>
          <w:color w:val="000000"/>
          <w:sz w:val="24"/>
          <w:szCs w:val="24"/>
        </w:rPr>
        <w:t>)  </w:t>
      </w:r>
    </w:p>
    <w:p w14:paraId="6713AE67" w14:textId="77777777" w:rsidR="0023380C" w:rsidRPr="00ED590D" w:rsidRDefault="00DC7973" w:rsidP="00096619">
      <w:pPr>
        <w:numPr>
          <w:ilvl w:val="0"/>
          <w:numId w:val="32"/>
        </w:numPr>
        <w:pBdr>
          <w:top w:val="nil"/>
          <w:left w:val="nil"/>
          <w:bottom w:val="nil"/>
          <w:right w:val="nil"/>
          <w:between w:val="nil"/>
        </w:pBdr>
        <w:spacing w:line="252" w:lineRule="auto"/>
        <w:rPr>
          <w:rFonts w:asciiTheme="majorHAnsi" w:hAnsiTheme="majorHAnsi" w:cstheme="majorHAnsi"/>
          <w:color w:val="000000"/>
          <w:sz w:val="28"/>
          <w:szCs w:val="28"/>
        </w:rPr>
      </w:pPr>
      <w:r w:rsidRPr="00ED590D">
        <w:rPr>
          <w:rFonts w:asciiTheme="majorHAnsi" w:hAnsiTheme="majorHAnsi" w:cstheme="majorHAnsi"/>
          <w:color w:val="000000"/>
          <w:sz w:val="24"/>
          <w:szCs w:val="24"/>
        </w:rPr>
        <w:t xml:space="preserve">Download and edit your own SDGs bookmarks: </w:t>
      </w:r>
      <w:hyperlink r:id="rId57">
        <w:r w:rsidRPr="00ED590D">
          <w:rPr>
            <w:rFonts w:asciiTheme="majorHAnsi" w:hAnsiTheme="majorHAnsi" w:cstheme="majorHAnsi"/>
            <w:color w:val="0000FF"/>
            <w:sz w:val="24"/>
            <w:szCs w:val="24"/>
            <w:u w:val="single"/>
          </w:rPr>
          <w:t>style 1</w:t>
        </w:r>
      </w:hyperlink>
      <w:r w:rsidRPr="00ED590D">
        <w:rPr>
          <w:rFonts w:asciiTheme="majorHAnsi" w:hAnsiTheme="majorHAnsi" w:cstheme="majorHAnsi"/>
          <w:color w:val="000000"/>
          <w:sz w:val="24"/>
          <w:szCs w:val="24"/>
        </w:rPr>
        <w:t xml:space="preserve">  |  </w:t>
      </w:r>
      <w:hyperlink r:id="rId58">
        <w:r w:rsidRPr="00ED590D">
          <w:rPr>
            <w:rFonts w:asciiTheme="majorHAnsi" w:hAnsiTheme="majorHAnsi" w:cstheme="majorHAnsi"/>
            <w:color w:val="0000FF"/>
            <w:sz w:val="24"/>
            <w:szCs w:val="24"/>
            <w:u w:val="single"/>
          </w:rPr>
          <w:t>style 2</w:t>
        </w:r>
      </w:hyperlink>
      <w:r w:rsidRPr="00ED590D">
        <w:rPr>
          <w:rFonts w:asciiTheme="majorHAnsi" w:hAnsiTheme="majorHAnsi" w:cstheme="majorHAnsi"/>
          <w:color w:val="000000"/>
          <w:sz w:val="24"/>
          <w:szCs w:val="24"/>
        </w:rPr>
        <w:t xml:space="preserve"> (</w:t>
      </w:r>
      <w:r w:rsidRPr="00ED590D">
        <w:rPr>
          <w:rFonts w:asciiTheme="majorHAnsi" w:hAnsiTheme="majorHAnsi" w:cstheme="majorHAnsi"/>
          <w:i/>
          <w:color w:val="000000"/>
          <w:sz w:val="24"/>
          <w:szCs w:val="24"/>
        </w:rPr>
        <w:t>PDF files</w:t>
      </w:r>
      <w:r w:rsidRPr="00ED590D">
        <w:rPr>
          <w:rFonts w:asciiTheme="majorHAnsi" w:hAnsiTheme="majorHAnsi" w:cstheme="majorHAnsi"/>
          <w:color w:val="000000"/>
          <w:sz w:val="24"/>
          <w:szCs w:val="24"/>
        </w:rPr>
        <w:t xml:space="preserve">)  | Printable bookmarks with crop marks: </w:t>
      </w:r>
      <w:hyperlink r:id="rId59">
        <w:r w:rsidRPr="00ED590D">
          <w:rPr>
            <w:rFonts w:asciiTheme="majorHAnsi" w:hAnsiTheme="majorHAnsi" w:cstheme="majorHAnsi"/>
            <w:color w:val="0000FF"/>
            <w:sz w:val="24"/>
            <w:szCs w:val="24"/>
            <w:u w:val="single"/>
          </w:rPr>
          <w:t>Style 1</w:t>
        </w:r>
      </w:hyperlink>
      <w:r w:rsidRPr="00ED590D">
        <w:rPr>
          <w:rFonts w:asciiTheme="majorHAnsi" w:hAnsiTheme="majorHAnsi" w:cstheme="majorHAnsi"/>
          <w:color w:val="000000"/>
          <w:sz w:val="24"/>
          <w:szCs w:val="24"/>
        </w:rPr>
        <w:t xml:space="preserve">  | </w:t>
      </w:r>
      <w:hyperlink r:id="rId60">
        <w:r w:rsidRPr="00ED590D">
          <w:rPr>
            <w:rFonts w:asciiTheme="majorHAnsi" w:hAnsiTheme="majorHAnsi" w:cstheme="majorHAnsi"/>
            <w:color w:val="0000FF"/>
            <w:sz w:val="24"/>
            <w:szCs w:val="24"/>
            <w:u w:val="single"/>
          </w:rPr>
          <w:t>Style 2</w:t>
        </w:r>
      </w:hyperlink>
      <w:r w:rsidRPr="00ED590D">
        <w:rPr>
          <w:rFonts w:asciiTheme="majorHAnsi" w:hAnsiTheme="majorHAnsi" w:cstheme="majorHAnsi"/>
          <w:color w:val="000000"/>
          <w:sz w:val="24"/>
          <w:szCs w:val="24"/>
        </w:rPr>
        <w:t xml:space="preserve"> (</w:t>
      </w:r>
      <w:r w:rsidRPr="00ED590D">
        <w:rPr>
          <w:rFonts w:asciiTheme="majorHAnsi" w:hAnsiTheme="majorHAnsi" w:cstheme="majorHAnsi"/>
          <w:i/>
          <w:color w:val="000000"/>
          <w:sz w:val="24"/>
          <w:szCs w:val="24"/>
        </w:rPr>
        <w:t>PDF Files</w:t>
      </w:r>
      <w:r w:rsidRPr="00ED590D">
        <w:rPr>
          <w:rFonts w:asciiTheme="majorHAnsi" w:hAnsiTheme="majorHAnsi" w:cstheme="majorHAnsi"/>
          <w:color w:val="000000"/>
          <w:sz w:val="24"/>
          <w:szCs w:val="24"/>
        </w:rPr>
        <w:t>)</w:t>
      </w:r>
    </w:p>
    <w:p w14:paraId="791694D5" w14:textId="77777777" w:rsidR="0023380C" w:rsidRPr="00ED590D" w:rsidRDefault="00DC7973" w:rsidP="00827773">
      <w:pPr>
        <w:spacing w:line="252" w:lineRule="auto"/>
        <w:rPr>
          <w:rFonts w:asciiTheme="majorHAnsi" w:hAnsiTheme="majorHAnsi" w:cstheme="majorHAnsi"/>
          <w:sz w:val="24"/>
          <w:szCs w:val="24"/>
        </w:rPr>
      </w:pPr>
      <w:r w:rsidRPr="00ED590D">
        <w:rPr>
          <w:rFonts w:asciiTheme="majorHAnsi" w:hAnsiTheme="majorHAnsi" w:cstheme="majorHAnsi"/>
        </w:rPr>
        <w:t>For more information on Project Outcome’s new feature to connect library program outcomes with the SDGs, check out the “</w:t>
      </w:r>
      <w:hyperlink r:id="rId61">
        <w:r w:rsidRPr="00ED590D">
          <w:rPr>
            <w:rFonts w:asciiTheme="majorHAnsi" w:hAnsiTheme="majorHAnsi" w:cstheme="majorHAnsi"/>
            <w:color w:val="0000FF"/>
            <w:u w:val="single"/>
          </w:rPr>
          <w:t>Capturing Library Contributions to the Sustainable Development Goals with Project Outcome</w:t>
        </w:r>
      </w:hyperlink>
      <w:r w:rsidRPr="00ED590D">
        <w:rPr>
          <w:rFonts w:asciiTheme="majorHAnsi" w:hAnsiTheme="majorHAnsi" w:cstheme="majorHAnsi"/>
        </w:rPr>
        <w:t>” webinar recording.</w:t>
      </w:r>
    </w:p>
    <w:p w14:paraId="7258B366" w14:textId="77777777" w:rsidR="0023380C" w:rsidRPr="00ED590D" w:rsidRDefault="00DC7973" w:rsidP="00827773">
      <w:pPr>
        <w:spacing w:line="252" w:lineRule="auto"/>
        <w:rPr>
          <w:rFonts w:asciiTheme="majorHAnsi" w:hAnsiTheme="majorHAnsi" w:cstheme="majorHAnsi"/>
          <w:i/>
          <w:sz w:val="24"/>
          <w:szCs w:val="24"/>
        </w:rPr>
      </w:pPr>
      <w:r w:rsidRPr="00ED590D">
        <w:rPr>
          <w:rFonts w:asciiTheme="majorHAnsi" w:hAnsiTheme="majorHAnsi" w:cstheme="majorHAnsi"/>
          <w:i/>
          <w:sz w:val="24"/>
          <w:szCs w:val="24"/>
        </w:rPr>
        <w:t>Social Wellbeing</w:t>
      </w:r>
    </w:p>
    <w:p w14:paraId="4FE7525B" w14:textId="77777777" w:rsidR="0023380C" w:rsidRPr="00ED590D" w:rsidRDefault="00DC7973" w:rsidP="00827773">
      <w:pPr>
        <w:spacing w:line="252" w:lineRule="auto"/>
        <w:rPr>
          <w:rFonts w:asciiTheme="majorHAnsi" w:hAnsiTheme="majorHAnsi" w:cstheme="majorHAnsi"/>
          <w:sz w:val="24"/>
          <w:szCs w:val="24"/>
        </w:rPr>
      </w:pPr>
      <w:r w:rsidRPr="00ED590D">
        <w:rPr>
          <w:rFonts w:asciiTheme="majorHAnsi" w:hAnsiTheme="majorHAnsi" w:cstheme="majorHAnsi"/>
          <w:sz w:val="24"/>
          <w:szCs w:val="24"/>
        </w:rPr>
        <w:t xml:space="preserve">Another approach a library can use to connect the impact of their good intentions with community needs is by using the framework of social wellbeing. From the recent results of the Institute of Museum and Library </w:t>
      </w:r>
      <w:r w:rsidRPr="00ED590D">
        <w:rPr>
          <w:rFonts w:asciiTheme="majorHAnsi" w:hAnsiTheme="majorHAnsi" w:cstheme="majorHAnsi"/>
          <w:sz w:val="24"/>
          <w:szCs w:val="24"/>
        </w:rPr>
        <w:lastRenderedPageBreak/>
        <w:t>Services’ report, ”</w:t>
      </w:r>
      <w:hyperlink r:id="rId62">
        <w:r w:rsidRPr="00ED590D">
          <w:rPr>
            <w:rFonts w:asciiTheme="majorHAnsi" w:hAnsiTheme="majorHAnsi" w:cstheme="majorHAnsi"/>
            <w:color w:val="0000FF"/>
            <w:sz w:val="24"/>
            <w:szCs w:val="24"/>
            <w:u w:val="single"/>
          </w:rPr>
          <w:t>Understanding the Social Wellbeing Impacts of the Nation’s Libraries and Museums</w:t>
        </w:r>
      </w:hyperlink>
      <w:r w:rsidRPr="00ED590D">
        <w:rPr>
          <w:rFonts w:asciiTheme="majorHAnsi" w:hAnsiTheme="majorHAnsi" w:cstheme="majorHAnsi"/>
          <w:sz w:val="24"/>
          <w:szCs w:val="24"/>
        </w:rPr>
        <w:t>,” to the State Library of Victoria’s industry-leading strategic framework, “</w:t>
      </w:r>
      <w:hyperlink r:id="rId63">
        <w:r w:rsidRPr="00ED590D">
          <w:rPr>
            <w:rFonts w:asciiTheme="majorHAnsi" w:hAnsiTheme="majorHAnsi" w:cstheme="majorHAnsi"/>
            <w:color w:val="0000FF"/>
            <w:sz w:val="24"/>
            <w:szCs w:val="24"/>
            <w:u w:val="single"/>
          </w:rPr>
          <w:t>Libraries for Health and Wellbeing</w:t>
        </w:r>
      </w:hyperlink>
      <w:r w:rsidRPr="00ED590D">
        <w:rPr>
          <w:rFonts w:asciiTheme="majorHAnsi" w:hAnsiTheme="majorHAnsi" w:cstheme="majorHAnsi"/>
          <w:sz w:val="24"/>
          <w:szCs w:val="24"/>
        </w:rPr>
        <w:t xml:space="preserve">,” we can see the simple yet elegant focus on social wellbeing as the secret ingredient to community resilience. Individuals, neighborhoods and communities with social </w:t>
      </w:r>
      <w:proofErr w:type="gramStart"/>
      <w:r w:rsidRPr="00ED590D">
        <w:rPr>
          <w:rFonts w:asciiTheme="majorHAnsi" w:hAnsiTheme="majorHAnsi" w:cstheme="majorHAnsi"/>
          <w:sz w:val="24"/>
          <w:szCs w:val="24"/>
        </w:rPr>
        <w:t>connection</w:t>
      </w:r>
      <w:proofErr w:type="gramEnd"/>
      <w:r w:rsidRPr="00ED590D">
        <w:rPr>
          <w:rFonts w:asciiTheme="majorHAnsi" w:hAnsiTheme="majorHAnsi" w:cstheme="majorHAnsi"/>
          <w:sz w:val="24"/>
          <w:szCs w:val="24"/>
        </w:rPr>
        <w:t xml:space="preserve">, mental wellbeing, and physical health should be able to come together to make strong decisions and policy for their neighbors to adapt in the face of climate change. </w:t>
      </w:r>
    </w:p>
    <w:p w14:paraId="784F4219" w14:textId="77777777" w:rsidR="0023380C" w:rsidRPr="00ED590D" w:rsidRDefault="00DC7973">
      <w:pPr>
        <w:rPr>
          <w:rFonts w:asciiTheme="majorHAnsi" w:hAnsiTheme="majorHAnsi" w:cstheme="majorHAnsi"/>
          <w:sz w:val="24"/>
          <w:szCs w:val="24"/>
        </w:rPr>
      </w:pPr>
      <w:r w:rsidRPr="00ED590D">
        <w:rPr>
          <w:rFonts w:asciiTheme="majorHAnsi" w:hAnsiTheme="majorHAnsi" w:cstheme="majorHAnsi"/>
          <w:sz w:val="24"/>
          <w:szCs w:val="24"/>
        </w:rPr>
        <w:br/>
      </w:r>
      <w:r w:rsidRPr="00ED590D">
        <w:rPr>
          <w:rFonts w:asciiTheme="majorHAnsi" w:hAnsiTheme="majorHAnsi" w:cstheme="majorHAnsi"/>
          <w:noProof/>
          <w:sz w:val="24"/>
          <w:szCs w:val="24"/>
        </w:rPr>
        <w:drawing>
          <wp:inline distT="0" distB="0" distL="0" distR="0" wp14:anchorId="100CCB9C" wp14:editId="55EBD5B2">
            <wp:extent cx="6858000" cy="4172585"/>
            <wp:effectExtent l="0" t="0" r="0" b="0"/>
            <wp:docPr id="9" name="image2.png" descr="A diagram of different area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diagram of different areas&#10;&#10;Description automatically generated"/>
                    <pic:cNvPicPr preferRelativeResize="0"/>
                  </pic:nvPicPr>
                  <pic:blipFill>
                    <a:blip r:embed="rId64"/>
                    <a:srcRect/>
                    <a:stretch>
                      <a:fillRect/>
                    </a:stretch>
                  </pic:blipFill>
                  <pic:spPr>
                    <a:xfrm>
                      <a:off x="0" y="0"/>
                      <a:ext cx="6858000" cy="4172585"/>
                    </a:xfrm>
                    <a:prstGeom prst="rect">
                      <a:avLst/>
                    </a:prstGeom>
                    <a:ln/>
                  </pic:spPr>
                </pic:pic>
              </a:graphicData>
            </a:graphic>
          </wp:inline>
        </w:drawing>
      </w:r>
    </w:p>
    <w:p w14:paraId="13A7BF82" w14:textId="77777777" w:rsidR="0023380C" w:rsidRPr="005F38E5" w:rsidRDefault="00DC7973" w:rsidP="005F38E5">
      <w:pPr>
        <w:spacing w:after="200"/>
        <w:ind w:left="630" w:right="1260"/>
        <w:rPr>
          <w:rFonts w:asciiTheme="majorHAnsi" w:hAnsiTheme="majorHAnsi" w:cstheme="majorHAnsi"/>
          <w:i/>
          <w:iCs/>
          <w:sz w:val="18"/>
          <w:szCs w:val="18"/>
        </w:rPr>
      </w:pPr>
      <w:r w:rsidRPr="005F38E5">
        <w:rPr>
          <w:rFonts w:asciiTheme="majorHAnsi" w:hAnsiTheme="majorHAnsi" w:cstheme="majorHAnsi"/>
          <w:i/>
          <w:iCs/>
          <w:sz w:val="18"/>
          <w:szCs w:val="18"/>
        </w:rPr>
        <w:t xml:space="preserve">Image Source: “Libraries for Health and Wellbeing: A strategic framework for Victorian public libraries towards 2024,” State Library Victoria &amp; Public Libraries Victoria, </w:t>
      </w:r>
      <w:hyperlink r:id="rId65">
        <w:r w:rsidRPr="005F38E5">
          <w:rPr>
            <w:rFonts w:asciiTheme="majorHAnsi" w:hAnsiTheme="majorHAnsi" w:cstheme="majorHAnsi"/>
            <w:i/>
            <w:iCs/>
            <w:color w:val="0000FF"/>
            <w:sz w:val="18"/>
            <w:szCs w:val="18"/>
            <w:u w:val="single"/>
          </w:rPr>
          <w:t>https://www.slv.vic.gov.au/sites/default/files/LFHAWB-vFIN-web_0.pdf</w:t>
        </w:r>
      </w:hyperlink>
      <w:r w:rsidRPr="005F38E5">
        <w:rPr>
          <w:rFonts w:asciiTheme="majorHAnsi" w:hAnsiTheme="majorHAnsi" w:cstheme="majorHAnsi"/>
          <w:i/>
          <w:iCs/>
          <w:sz w:val="18"/>
          <w:szCs w:val="18"/>
        </w:rPr>
        <w:t xml:space="preserve"> </w:t>
      </w:r>
    </w:p>
    <w:p w14:paraId="256A8C9C" w14:textId="2FEC0675" w:rsidR="0023380C" w:rsidRPr="00ED590D" w:rsidRDefault="00E50ED1" w:rsidP="005F38E5">
      <w:pPr>
        <w:spacing w:after="200"/>
        <w:rPr>
          <w:rFonts w:asciiTheme="majorHAnsi" w:hAnsiTheme="majorHAnsi" w:cstheme="majorHAnsi"/>
          <w:color w:val="000000"/>
          <w:sz w:val="24"/>
          <w:szCs w:val="24"/>
        </w:rPr>
      </w:pPr>
      <w:r>
        <w:rPr>
          <w:rFonts w:asciiTheme="majorHAnsi" w:hAnsiTheme="majorHAnsi" w:cstheme="majorHAnsi"/>
          <w:color w:val="000000"/>
          <w:sz w:val="24"/>
          <w:szCs w:val="24"/>
        </w:rPr>
        <w:br/>
      </w:r>
      <w:r w:rsidR="00DC7973" w:rsidRPr="00ED590D">
        <w:rPr>
          <w:rFonts w:asciiTheme="majorHAnsi" w:hAnsiTheme="majorHAnsi" w:cstheme="majorHAnsi"/>
          <w:color w:val="000000"/>
          <w:sz w:val="24"/>
          <w:szCs w:val="24"/>
        </w:rPr>
        <w:t>Libraries in the Sustainable Libraries Initiative’s Sustainable Library Certification Program have been deliberately working to increase the impact of their programs by using the triple bottom line definition of sustainability to guide choices about their goals through programming. Examples from libraries in that program include:</w:t>
      </w:r>
    </w:p>
    <w:p w14:paraId="03A100DC" w14:textId="77777777" w:rsidR="0023380C" w:rsidRPr="00ED590D" w:rsidRDefault="00DC7973" w:rsidP="0047684C">
      <w:pPr>
        <w:numPr>
          <w:ilvl w:val="0"/>
          <w:numId w:val="29"/>
        </w:numPr>
        <w:pBdr>
          <w:top w:val="nil"/>
          <w:left w:val="nil"/>
          <w:bottom w:val="nil"/>
          <w:right w:val="nil"/>
          <w:between w:val="nil"/>
        </w:pBdr>
        <w:spacing w:after="0"/>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Promotion of a love of reading and self-directed learning through collection curation, displays, book clubs, quiet reading and study spaces in library facilities and the defense of intellectual </w:t>
      </w:r>
      <w:proofErr w:type="gramStart"/>
      <w:r w:rsidRPr="00ED590D">
        <w:rPr>
          <w:rFonts w:asciiTheme="majorHAnsi" w:hAnsiTheme="majorHAnsi" w:cstheme="majorHAnsi"/>
          <w:color w:val="000000"/>
          <w:sz w:val="24"/>
          <w:szCs w:val="24"/>
        </w:rPr>
        <w:t>freedom</w:t>
      </w:r>
      <w:proofErr w:type="gramEnd"/>
    </w:p>
    <w:p w14:paraId="52AAB6A3" w14:textId="77777777" w:rsidR="0023380C" w:rsidRPr="00ED590D" w:rsidRDefault="00DC7973" w:rsidP="0047684C">
      <w:pPr>
        <w:numPr>
          <w:ilvl w:val="0"/>
          <w:numId w:val="29"/>
        </w:numPr>
        <w:pBdr>
          <w:top w:val="nil"/>
          <w:left w:val="nil"/>
          <w:bottom w:val="nil"/>
          <w:right w:val="nil"/>
          <w:between w:val="nil"/>
        </w:pBdr>
        <w:spacing w:after="0"/>
        <w:rPr>
          <w:rFonts w:asciiTheme="majorHAnsi" w:hAnsiTheme="majorHAnsi" w:cstheme="majorHAnsi"/>
          <w:color w:val="000000"/>
          <w:sz w:val="24"/>
          <w:szCs w:val="24"/>
        </w:rPr>
      </w:pPr>
      <w:r w:rsidRPr="00ED590D">
        <w:rPr>
          <w:rFonts w:asciiTheme="majorHAnsi" w:hAnsiTheme="majorHAnsi" w:cstheme="majorHAnsi"/>
          <w:color w:val="000000"/>
          <w:sz w:val="24"/>
          <w:szCs w:val="24"/>
        </w:rPr>
        <w:t>Citizen Science programming</w:t>
      </w:r>
    </w:p>
    <w:p w14:paraId="7A2D6653" w14:textId="77777777" w:rsidR="0023380C" w:rsidRPr="00ED590D" w:rsidRDefault="00DC7973" w:rsidP="0047684C">
      <w:pPr>
        <w:numPr>
          <w:ilvl w:val="0"/>
          <w:numId w:val="29"/>
        </w:numPr>
        <w:pBdr>
          <w:top w:val="nil"/>
          <w:left w:val="nil"/>
          <w:bottom w:val="nil"/>
          <w:right w:val="nil"/>
          <w:between w:val="nil"/>
        </w:pBdr>
        <w:spacing w:after="0"/>
        <w:rPr>
          <w:rFonts w:asciiTheme="majorHAnsi" w:hAnsiTheme="majorHAnsi" w:cstheme="majorHAnsi"/>
          <w:color w:val="000000"/>
          <w:sz w:val="24"/>
          <w:szCs w:val="24"/>
        </w:rPr>
      </w:pPr>
      <w:r w:rsidRPr="00ED590D">
        <w:rPr>
          <w:rFonts w:asciiTheme="majorHAnsi" w:hAnsiTheme="majorHAnsi" w:cstheme="majorHAnsi"/>
          <w:color w:val="000000"/>
          <w:sz w:val="24"/>
          <w:szCs w:val="24"/>
        </w:rPr>
        <w:lastRenderedPageBreak/>
        <w:t>Organizing or participating in community-wide Juneteenth celebrations</w:t>
      </w:r>
    </w:p>
    <w:p w14:paraId="3ABB798F" w14:textId="77777777" w:rsidR="0023380C" w:rsidRPr="00ED590D" w:rsidRDefault="00DC7973" w:rsidP="0047684C">
      <w:pPr>
        <w:numPr>
          <w:ilvl w:val="0"/>
          <w:numId w:val="29"/>
        </w:numPr>
        <w:pBdr>
          <w:top w:val="nil"/>
          <w:left w:val="nil"/>
          <w:bottom w:val="nil"/>
          <w:right w:val="nil"/>
          <w:between w:val="nil"/>
        </w:pBdr>
        <w:spacing w:after="0"/>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Creation of makerspaces to encourage creativity and collaborative problem-solving in the </w:t>
      </w:r>
      <w:proofErr w:type="gramStart"/>
      <w:r w:rsidRPr="00ED590D">
        <w:rPr>
          <w:rFonts w:asciiTheme="majorHAnsi" w:hAnsiTheme="majorHAnsi" w:cstheme="majorHAnsi"/>
          <w:color w:val="000000"/>
          <w:sz w:val="24"/>
          <w:szCs w:val="24"/>
        </w:rPr>
        <w:t>community</w:t>
      </w:r>
      <w:proofErr w:type="gramEnd"/>
    </w:p>
    <w:p w14:paraId="5AA15831" w14:textId="449C1A71" w:rsidR="0023380C" w:rsidRPr="00460BD6" w:rsidRDefault="00DC7973" w:rsidP="0047684C">
      <w:pPr>
        <w:numPr>
          <w:ilvl w:val="0"/>
          <w:numId w:val="29"/>
        </w:numPr>
        <w:pBdr>
          <w:top w:val="nil"/>
          <w:left w:val="nil"/>
          <w:bottom w:val="nil"/>
          <w:right w:val="nil"/>
          <w:between w:val="nil"/>
        </w:pBdr>
        <w:spacing w:after="200"/>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Hosting Repair Cafes and Fix-It Clinics to support neighbors helping neighbors to repair household items, technology, and clothing. </w:t>
      </w:r>
    </w:p>
    <w:p w14:paraId="5F338C94" w14:textId="77777777" w:rsidR="0023380C" w:rsidRPr="00ED590D" w:rsidRDefault="00DC7973" w:rsidP="00827773">
      <w:pPr>
        <w:spacing w:line="252" w:lineRule="auto"/>
        <w:rPr>
          <w:rFonts w:asciiTheme="majorHAnsi" w:hAnsiTheme="majorHAnsi" w:cstheme="majorHAnsi"/>
          <w:b/>
          <w:sz w:val="24"/>
          <w:szCs w:val="24"/>
        </w:rPr>
      </w:pPr>
      <w:r w:rsidRPr="00ED590D">
        <w:rPr>
          <w:rFonts w:asciiTheme="majorHAnsi" w:hAnsiTheme="majorHAnsi" w:cstheme="majorHAnsi"/>
          <w:b/>
          <w:sz w:val="24"/>
          <w:szCs w:val="24"/>
        </w:rPr>
        <w:t>How we offer it</w:t>
      </w:r>
    </w:p>
    <w:p w14:paraId="57A4E09B" w14:textId="77777777" w:rsidR="0023380C" w:rsidRPr="00ED590D" w:rsidRDefault="00DC7973" w:rsidP="00827773">
      <w:pPr>
        <w:spacing w:line="252" w:lineRule="auto"/>
        <w:rPr>
          <w:rFonts w:asciiTheme="majorHAnsi" w:hAnsiTheme="majorHAnsi" w:cstheme="majorHAnsi"/>
          <w:sz w:val="24"/>
          <w:szCs w:val="24"/>
        </w:rPr>
      </w:pPr>
      <w:r w:rsidRPr="00ED590D">
        <w:rPr>
          <w:rFonts w:asciiTheme="majorHAnsi" w:hAnsiTheme="majorHAnsi" w:cstheme="majorHAnsi"/>
          <w:sz w:val="24"/>
          <w:szCs w:val="24"/>
        </w:rPr>
        <w:t>In “</w:t>
      </w:r>
      <w:hyperlink r:id="rId66">
        <w:r w:rsidRPr="00ED590D">
          <w:rPr>
            <w:rFonts w:asciiTheme="majorHAnsi" w:hAnsiTheme="majorHAnsi" w:cstheme="majorHAnsi"/>
            <w:color w:val="0000FF"/>
            <w:sz w:val="24"/>
            <w:szCs w:val="24"/>
            <w:u w:val="single"/>
          </w:rPr>
          <w:t>Let “Green” Creep</w:t>
        </w:r>
      </w:hyperlink>
      <w:r w:rsidRPr="00ED590D">
        <w:rPr>
          <w:rFonts w:asciiTheme="majorHAnsi" w:hAnsiTheme="majorHAnsi" w:cstheme="majorHAnsi"/>
          <w:sz w:val="24"/>
          <w:szCs w:val="24"/>
        </w:rPr>
        <w:t xml:space="preserve">,” a now landmark article written by Louise Shaper for </w:t>
      </w:r>
      <w:r w:rsidRPr="00ED590D">
        <w:rPr>
          <w:rFonts w:asciiTheme="majorHAnsi" w:hAnsiTheme="majorHAnsi" w:cstheme="majorHAnsi"/>
          <w:i/>
          <w:sz w:val="24"/>
          <w:szCs w:val="24"/>
        </w:rPr>
        <w:t>Library Journal</w:t>
      </w:r>
      <w:r w:rsidRPr="00ED590D">
        <w:rPr>
          <w:rFonts w:asciiTheme="majorHAnsi" w:hAnsiTheme="majorHAnsi" w:cstheme="majorHAnsi"/>
          <w:sz w:val="24"/>
          <w:szCs w:val="24"/>
        </w:rPr>
        <w:t xml:space="preserve"> in 2010, the connection between intention and impact when it comes to how we operate library facilities was made. In her tenure as the library director for the Fayetteville Public Library (AK), Shaper led the construction of the first building in Arkansas to be registered for the U.S. Green Building Council’s LEED (Leadership in Energy &amp; Environmental Design) certification, the nation’s most used and respected standard for green buildings.</w:t>
      </w:r>
    </w:p>
    <w:p w14:paraId="6B498827" w14:textId="77777777" w:rsidR="0023380C" w:rsidRPr="00ED590D" w:rsidRDefault="00DC7973" w:rsidP="00827773">
      <w:pPr>
        <w:spacing w:line="252" w:lineRule="auto"/>
        <w:rPr>
          <w:rFonts w:asciiTheme="majorHAnsi" w:hAnsiTheme="majorHAnsi" w:cstheme="majorHAnsi"/>
          <w:sz w:val="24"/>
          <w:szCs w:val="24"/>
        </w:rPr>
      </w:pPr>
      <w:r w:rsidRPr="00ED590D">
        <w:rPr>
          <w:rFonts w:asciiTheme="majorHAnsi" w:hAnsiTheme="majorHAnsi" w:cstheme="majorHAnsi"/>
          <w:sz w:val="24"/>
          <w:szCs w:val="24"/>
        </w:rPr>
        <w:t xml:space="preserve">However, as the staff and public lived in the building once it was </w:t>
      </w:r>
      <w:proofErr w:type="gramStart"/>
      <w:r w:rsidRPr="00ED590D">
        <w:rPr>
          <w:rFonts w:asciiTheme="majorHAnsi" w:hAnsiTheme="majorHAnsi" w:cstheme="majorHAnsi"/>
          <w:sz w:val="24"/>
          <w:szCs w:val="24"/>
        </w:rPr>
        <w:t>constructed</w:t>
      </w:r>
      <w:proofErr w:type="gramEnd"/>
      <w:r w:rsidRPr="00ED590D">
        <w:rPr>
          <w:rFonts w:asciiTheme="majorHAnsi" w:hAnsiTheme="majorHAnsi" w:cstheme="majorHAnsi"/>
          <w:sz w:val="24"/>
          <w:szCs w:val="24"/>
        </w:rPr>
        <w:t xml:space="preserve"> she had to admit, the community values that drove the construction of the greenest building in the state were not evident in its operation. The staff were giving away plastic book bags, they were using bottled water and plastic cutlery, cups, and dishes for events, PCs and monitors were left on 24/7.  She prioritized living the values that drove the construction of that LEED-certified building throughout its operation. </w:t>
      </w:r>
    </w:p>
    <w:p w14:paraId="7EF924F1" w14:textId="77777777" w:rsidR="0023380C" w:rsidRPr="00ED590D" w:rsidRDefault="00DC7973" w:rsidP="00827773">
      <w:pPr>
        <w:spacing w:line="252" w:lineRule="auto"/>
        <w:rPr>
          <w:rFonts w:asciiTheme="majorHAnsi" w:hAnsiTheme="majorHAnsi" w:cstheme="majorHAnsi"/>
          <w:sz w:val="24"/>
          <w:szCs w:val="24"/>
        </w:rPr>
      </w:pPr>
      <w:r w:rsidRPr="00ED590D">
        <w:rPr>
          <w:rFonts w:asciiTheme="majorHAnsi" w:hAnsiTheme="majorHAnsi" w:cstheme="majorHAnsi"/>
          <w:sz w:val="24"/>
          <w:szCs w:val="24"/>
        </w:rPr>
        <w:t xml:space="preserve">This same thinking needs to be applied to library programs. As more and more libraries offer programs that address key sustainability issues such as eco-literacy, preparedness, kindness, local business development, food security and more are we </w:t>
      </w:r>
      <w:proofErr w:type="spellStart"/>
      <w:r w:rsidRPr="00ED590D">
        <w:rPr>
          <w:rFonts w:asciiTheme="majorHAnsi" w:hAnsiTheme="majorHAnsi" w:cstheme="majorHAnsi"/>
          <w:sz w:val="24"/>
          <w:szCs w:val="24"/>
        </w:rPr>
        <w:t>walking</w:t>
      </w:r>
      <w:proofErr w:type="spellEnd"/>
      <w:r w:rsidRPr="00ED590D">
        <w:rPr>
          <w:rFonts w:asciiTheme="majorHAnsi" w:hAnsiTheme="majorHAnsi" w:cstheme="majorHAnsi"/>
          <w:sz w:val="24"/>
          <w:szCs w:val="24"/>
        </w:rPr>
        <w:t xml:space="preserve"> the talk? Or just talking the talk?</w:t>
      </w:r>
    </w:p>
    <w:p w14:paraId="370B3D98" w14:textId="255B19AD" w:rsidR="0023380C" w:rsidRPr="00ED590D" w:rsidRDefault="00DC7973" w:rsidP="00827773">
      <w:pPr>
        <w:spacing w:line="252" w:lineRule="auto"/>
        <w:rPr>
          <w:rFonts w:asciiTheme="majorHAnsi" w:hAnsiTheme="majorHAnsi" w:cstheme="majorHAnsi"/>
          <w:sz w:val="24"/>
          <w:szCs w:val="24"/>
        </w:rPr>
      </w:pPr>
      <w:r w:rsidRPr="00ED590D">
        <w:rPr>
          <w:rFonts w:asciiTheme="majorHAnsi" w:hAnsiTheme="majorHAnsi" w:cstheme="majorHAnsi"/>
          <w:sz w:val="24"/>
          <w:szCs w:val="24"/>
        </w:rPr>
        <w:t xml:space="preserve">In the book </w:t>
      </w:r>
      <w:r w:rsidRPr="00ED590D">
        <w:rPr>
          <w:rFonts w:asciiTheme="majorHAnsi" w:hAnsiTheme="majorHAnsi" w:cstheme="majorHAnsi"/>
          <w:i/>
          <w:sz w:val="24"/>
          <w:szCs w:val="24"/>
        </w:rPr>
        <w:t>Libraries &amp; Sustainability: Programs and Practices for Community Impact,</w:t>
      </w:r>
      <w:r w:rsidRPr="00ED590D">
        <w:rPr>
          <w:rFonts w:asciiTheme="majorHAnsi" w:hAnsiTheme="majorHAnsi" w:cstheme="majorHAnsi"/>
          <w:sz w:val="24"/>
          <w:szCs w:val="24"/>
        </w:rPr>
        <w:t xml:space="preserve"> two chapters are devoted to the topic of sustainability in programs:</w:t>
      </w:r>
      <w:r w:rsidRPr="00ED590D">
        <w:rPr>
          <w:rFonts w:asciiTheme="majorHAnsi" w:hAnsiTheme="majorHAnsi" w:cstheme="majorHAnsi"/>
          <w:noProof/>
        </w:rPr>
        <w:drawing>
          <wp:anchor distT="0" distB="0" distL="114300" distR="114300" simplePos="0" relativeHeight="251659264" behindDoc="0" locked="0" layoutInCell="1" hidden="0" allowOverlap="1" wp14:anchorId="5371E614" wp14:editId="539473FE">
            <wp:simplePos x="0" y="0"/>
            <wp:positionH relativeFrom="column">
              <wp:posOffset>1</wp:posOffset>
            </wp:positionH>
            <wp:positionV relativeFrom="paragraph">
              <wp:posOffset>0</wp:posOffset>
            </wp:positionV>
            <wp:extent cx="2024016" cy="3034569"/>
            <wp:effectExtent l="0" t="0" r="0" b="0"/>
            <wp:wrapSquare wrapText="bothSides" distT="0" distB="0" distL="114300" distR="114300"/>
            <wp:docPr id="1333344875" name="Picture 1333344875" descr="Amazon.com: Libraries and Sustainability: Programs and Practices for Community  Impact: 9780838937945: Tanner, René, Ho, Adrian K., Antonelli, Monika,  Aldrich, Rebekkah Smith: Books"/>
            <wp:cNvGraphicFramePr/>
            <a:graphic xmlns:a="http://schemas.openxmlformats.org/drawingml/2006/main">
              <a:graphicData uri="http://schemas.openxmlformats.org/drawingml/2006/picture">
                <pic:pic xmlns:pic="http://schemas.openxmlformats.org/drawingml/2006/picture">
                  <pic:nvPicPr>
                    <pic:cNvPr id="0" name="image7.jpg" descr="Amazon.com: Libraries and Sustainability: Programs and Practices for Community  Impact: 9780838937945: Tanner, René, Ho, Adrian K., Antonelli, Monika,  Aldrich, Rebekkah Smith: Books"/>
                    <pic:cNvPicPr preferRelativeResize="0"/>
                  </pic:nvPicPr>
                  <pic:blipFill>
                    <a:blip r:embed="rId67"/>
                    <a:srcRect/>
                    <a:stretch>
                      <a:fillRect/>
                    </a:stretch>
                  </pic:blipFill>
                  <pic:spPr>
                    <a:xfrm>
                      <a:off x="0" y="0"/>
                      <a:ext cx="2024016" cy="3034569"/>
                    </a:xfrm>
                    <a:prstGeom prst="rect">
                      <a:avLst/>
                    </a:prstGeom>
                    <a:ln/>
                  </pic:spPr>
                </pic:pic>
              </a:graphicData>
            </a:graphic>
          </wp:anchor>
        </w:drawing>
      </w:r>
    </w:p>
    <w:p w14:paraId="4546B66D" w14:textId="77777777" w:rsidR="0023380C" w:rsidRPr="00ED590D" w:rsidRDefault="00DC7973" w:rsidP="005F38E5">
      <w:pPr>
        <w:numPr>
          <w:ilvl w:val="0"/>
          <w:numId w:val="3"/>
        </w:numPr>
        <w:pBdr>
          <w:top w:val="nil"/>
          <w:left w:val="nil"/>
          <w:bottom w:val="nil"/>
          <w:right w:val="nil"/>
          <w:between w:val="nil"/>
        </w:pBdr>
        <w:spacing w:after="0"/>
        <w:ind w:left="3780"/>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Sustainable Event Planning for Libraries and Library Organizations by Evan </w:t>
      </w:r>
      <w:proofErr w:type="spellStart"/>
      <w:r w:rsidRPr="00ED590D">
        <w:rPr>
          <w:rFonts w:asciiTheme="majorHAnsi" w:hAnsiTheme="majorHAnsi" w:cstheme="majorHAnsi"/>
          <w:color w:val="000000"/>
          <w:sz w:val="24"/>
          <w:szCs w:val="24"/>
        </w:rPr>
        <w:t>Meszarsos</w:t>
      </w:r>
      <w:proofErr w:type="spellEnd"/>
      <w:r w:rsidRPr="00ED590D">
        <w:rPr>
          <w:rFonts w:asciiTheme="majorHAnsi" w:hAnsiTheme="majorHAnsi" w:cstheme="majorHAnsi"/>
          <w:color w:val="000000"/>
          <w:sz w:val="24"/>
          <w:szCs w:val="24"/>
        </w:rPr>
        <w:t xml:space="preserve"> and Mandi </w:t>
      </w:r>
      <w:proofErr w:type="spellStart"/>
      <w:r w:rsidRPr="00ED590D">
        <w:rPr>
          <w:rFonts w:asciiTheme="majorHAnsi" w:hAnsiTheme="majorHAnsi" w:cstheme="majorHAnsi"/>
          <w:color w:val="000000"/>
          <w:sz w:val="24"/>
          <w:szCs w:val="24"/>
        </w:rPr>
        <w:t>Goodsett</w:t>
      </w:r>
      <w:proofErr w:type="spellEnd"/>
    </w:p>
    <w:p w14:paraId="44D15501" w14:textId="77777777" w:rsidR="0023380C" w:rsidRPr="00ED590D" w:rsidRDefault="00DC7973" w:rsidP="005F38E5">
      <w:pPr>
        <w:numPr>
          <w:ilvl w:val="0"/>
          <w:numId w:val="3"/>
        </w:numPr>
        <w:pBdr>
          <w:top w:val="nil"/>
          <w:left w:val="nil"/>
          <w:bottom w:val="nil"/>
          <w:right w:val="nil"/>
          <w:between w:val="nil"/>
        </w:pBdr>
        <w:spacing w:after="200"/>
        <w:ind w:left="3787"/>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Modeling Sustainable Choices: Practical Suggestions for Librarians Working with Children and Families by Larissa M. </w:t>
      </w:r>
      <w:proofErr w:type="spellStart"/>
      <w:r w:rsidRPr="00ED590D">
        <w:rPr>
          <w:rFonts w:asciiTheme="majorHAnsi" w:hAnsiTheme="majorHAnsi" w:cstheme="majorHAnsi"/>
          <w:color w:val="000000"/>
          <w:sz w:val="24"/>
          <w:szCs w:val="24"/>
        </w:rPr>
        <w:t>Clotildes</w:t>
      </w:r>
      <w:proofErr w:type="spellEnd"/>
    </w:p>
    <w:p w14:paraId="5CADD0C4" w14:textId="77777777" w:rsidR="0023380C" w:rsidRPr="00ED590D" w:rsidRDefault="00DC7973" w:rsidP="00827773">
      <w:pPr>
        <w:spacing w:line="252" w:lineRule="auto"/>
        <w:rPr>
          <w:rFonts w:asciiTheme="majorHAnsi" w:hAnsiTheme="majorHAnsi" w:cstheme="majorHAnsi"/>
          <w:sz w:val="24"/>
          <w:szCs w:val="24"/>
        </w:rPr>
      </w:pPr>
      <w:r w:rsidRPr="00ED590D">
        <w:rPr>
          <w:rFonts w:asciiTheme="majorHAnsi" w:hAnsiTheme="majorHAnsi" w:cstheme="majorHAnsi"/>
          <w:sz w:val="24"/>
          <w:szCs w:val="24"/>
        </w:rPr>
        <w:t xml:space="preserve">All three authors focus on how we carry out the wonderful program ideas that we think will be engaging and educational for our community members. The choices that are made serve as models, unspoken cues for the values of the library. Choices made about programs can involve purchasing materials for craft projects, </w:t>
      </w:r>
      <w:proofErr w:type="gramStart"/>
      <w:r w:rsidRPr="00ED590D">
        <w:rPr>
          <w:rFonts w:asciiTheme="majorHAnsi" w:hAnsiTheme="majorHAnsi" w:cstheme="majorHAnsi"/>
          <w:sz w:val="24"/>
          <w:szCs w:val="24"/>
        </w:rPr>
        <w:t>procuring</w:t>
      </w:r>
      <w:proofErr w:type="gramEnd"/>
      <w:r w:rsidRPr="00ED590D">
        <w:rPr>
          <w:rFonts w:asciiTheme="majorHAnsi" w:hAnsiTheme="majorHAnsi" w:cstheme="majorHAnsi"/>
          <w:sz w:val="24"/>
          <w:szCs w:val="24"/>
        </w:rPr>
        <w:t xml:space="preserve"> and serving food, managing waste, and transportation to the event, among other things. </w:t>
      </w:r>
    </w:p>
    <w:p w14:paraId="132EE345" w14:textId="77777777" w:rsidR="0023380C" w:rsidRPr="00ED590D" w:rsidRDefault="0023380C" w:rsidP="00827773">
      <w:pPr>
        <w:spacing w:line="252" w:lineRule="auto"/>
        <w:rPr>
          <w:rFonts w:asciiTheme="majorHAnsi" w:hAnsiTheme="majorHAnsi" w:cstheme="majorHAnsi"/>
          <w:sz w:val="24"/>
          <w:szCs w:val="24"/>
        </w:rPr>
      </w:pPr>
    </w:p>
    <w:p w14:paraId="08D18F68" w14:textId="77777777" w:rsidR="0023380C" w:rsidRPr="00ED590D" w:rsidRDefault="00DC7973" w:rsidP="00827773">
      <w:pPr>
        <w:spacing w:line="252" w:lineRule="auto"/>
        <w:rPr>
          <w:rFonts w:asciiTheme="majorHAnsi" w:hAnsiTheme="majorHAnsi" w:cstheme="majorHAnsi"/>
          <w:sz w:val="24"/>
          <w:szCs w:val="24"/>
        </w:rPr>
      </w:pPr>
      <w:r w:rsidRPr="00ED590D">
        <w:rPr>
          <w:rFonts w:asciiTheme="majorHAnsi" w:hAnsiTheme="majorHAnsi" w:cstheme="majorHAnsi"/>
          <w:sz w:val="24"/>
          <w:szCs w:val="24"/>
        </w:rPr>
        <w:t>Key questions to help planners think about program implementation:</w:t>
      </w:r>
    </w:p>
    <w:p w14:paraId="6A774B3E" w14:textId="77777777" w:rsidR="0023380C" w:rsidRPr="00ED590D" w:rsidRDefault="00DC7973" w:rsidP="0047684C">
      <w:pPr>
        <w:numPr>
          <w:ilvl w:val="0"/>
          <w:numId w:val="30"/>
        </w:numPr>
        <w:pBdr>
          <w:top w:val="nil"/>
          <w:left w:val="nil"/>
          <w:bottom w:val="nil"/>
          <w:right w:val="nil"/>
          <w:between w:val="nil"/>
        </w:pBdr>
        <w:spacing w:after="0" w:line="252" w:lineRule="auto"/>
        <w:rPr>
          <w:rFonts w:asciiTheme="majorHAnsi" w:hAnsiTheme="majorHAnsi" w:cstheme="majorHAnsi"/>
          <w:color w:val="000000"/>
          <w:sz w:val="24"/>
          <w:szCs w:val="24"/>
        </w:rPr>
      </w:pPr>
      <w:r w:rsidRPr="00ED590D">
        <w:rPr>
          <w:rFonts w:asciiTheme="majorHAnsi" w:hAnsiTheme="majorHAnsi" w:cstheme="majorHAnsi"/>
          <w:color w:val="000000"/>
          <w:sz w:val="24"/>
          <w:szCs w:val="24"/>
        </w:rPr>
        <w:t>Is the location of the program accessible? Are you clear in offering accommodations at your program?</w:t>
      </w:r>
    </w:p>
    <w:p w14:paraId="7D8E67C8" w14:textId="77777777" w:rsidR="0023380C" w:rsidRPr="00ED590D" w:rsidRDefault="00DC7973" w:rsidP="0047684C">
      <w:pPr>
        <w:numPr>
          <w:ilvl w:val="0"/>
          <w:numId w:val="30"/>
        </w:numPr>
        <w:pBdr>
          <w:top w:val="nil"/>
          <w:left w:val="nil"/>
          <w:bottom w:val="nil"/>
          <w:right w:val="nil"/>
          <w:between w:val="nil"/>
        </w:pBdr>
        <w:spacing w:after="0" w:line="252" w:lineRule="auto"/>
        <w:rPr>
          <w:rFonts w:asciiTheme="majorHAnsi" w:hAnsiTheme="majorHAnsi" w:cstheme="majorHAnsi"/>
          <w:color w:val="000000"/>
          <w:sz w:val="24"/>
          <w:szCs w:val="24"/>
        </w:rPr>
      </w:pPr>
      <w:r w:rsidRPr="00ED590D">
        <w:rPr>
          <w:rFonts w:asciiTheme="majorHAnsi" w:hAnsiTheme="majorHAnsi" w:cstheme="majorHAnsi"/>
          <w:color w:val="000000"/>
          <w:sz w:val="24"/>
          <w:szCs w:val="24"/>
        </w:rPr>
        <w:t>When planning craft programs can you use recycled materials?</w:t>
      </w:r>
    </w:p>
    <w:p w14:paraId="5B3050D3" w14:textId="77777777" w:rsidR="0023380C" w:rsidRPr="00ED590D" w:rsidRDefault="00DC7973" w:rsidP="0047684C">
      <w:pPr>
        <w:numPr>
          <w:ilvl w:val="0"/>
          <w:numId w:val="30"/>
        </w:numPr>
        <w:pBdr>
          <w:top w:val="nil"/>
          <w:left w:val="nil"/>
          <w:bottom w:val="nil"/>
          <w:right w:val="nil"/>
          <w:between w:val="nil"/>
        </w:pBdr>
        <w:spacing w:after="0" w:line="252" w:lineRule="auto"/>
        <w:rPr>
          <w:rFonts w:asciiTheme="majorHAnsi" w:hAnsiTheme="majorHAnsi" w:cstheme="majorHAnsi"/>
          <w:color w:val="000000"/>
          <w:sz w:val="24"/>
          <w:szCs w:val="24"/>
        </w:rPr>
      </w:pPr>
      <w:r w:rsidRPr="00ED590D">
        <w:rPr>
          <w:rFonts w:asciiTheme="majorHAnsi" w:hAnsiTheme="majorHAnsi" w:cstheme="majorHAnsi"/>
          <w:color w:val="000000"/>
          <w:sz w:val="24"/>
          <w:szCs w:val="24"/>
        </w:rPr>
        <w:lastRenderedPageBreak/>
        <w:t>When hosting events with food, where did the food come from? Was it locally sourced? Is it healthy for participants? How will leftovers be disposed of?</w:t>
      </w:r>
    </w:p>
    <w:p w14:paraId="6799A184" w14:textId="77777777" w:rsidR="0023380C" w:rsidRPr="00ED590D" w:rsidRDefault="00DC7973" w:rsidP="0047684C">
      <w:pPr>
        <w:numPr>
          <w:ilvl w:val="0"/>
          <w:numId w:val="30"/>
        </w:numPr>
        <w:pBdr>
          <w:top w:val="nil"/>
          <w:left w:val="nil"/>
          <w:bottom w:val="nil"/>
          <w:right w:val="nil"/>
          <w:between w:val="nil"/>
        </w:pBdr>
        <w:spacing w:after="0" w:line="252" w:lineRule="auto"/>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Events with food require hospitality items such as plates, cutlery, </w:t>
      </w:r>
      <w:proofErr w:type="gramStart"/>
      <w:r w:rsidRPr="00ED590D">
        <w:rPr>
          <w:rFonts w:asciiTheme="majorHAnsi" w:hAnsiTheme="majorHAnsi" w:cstheme="majorHAnsi"/>
          <w:color w:val="000000"/>
          <w:sz w:val="24"/>
          <w:szCs w:val="24"/>
        </w:rPr>
        <w:t>napkins</w:t>
      </w:r>
      <w:proofErr w:type="gramEnd"/>
      <w:r w:rsidRPr="00ED590D">
        <w:rPr>
          <w:rFonts w:asciiTheme="majorHAnsi" w:hAnsiTheme="majorHAnsi" w:cstheme="majorHAnsi"/>
          <w:color w:val="000000"/>
          <w:sz w:val="24"/>
          <w:szCs w:val="24"/>
        </w:rPr>
        <w:t xml:space="preserve"> and cups. Are there reusable options? Recyclable options? Compostable options? What would it take to produce a </w:t>
      </w:r>
      <w:proofErr w:type="gramStart"/>
      <w:r w:rsidRPr="00ED590D">
        <w:rPr>
          <w:rFonts w:asciiTheme="majorHAnsi" w:hAnsiTheme="majorHAnsi" w:cstheme="majorHAnsi"/>
          <w:color w:val="000000"/>
          <w:sz w:val="24"/>
          <w:szCs w:val="24"/>
        </w:rPr>
        <w:t>zero waste</w:t>
      </w:r>
      <w:proofErr w:type="gramEnd"/>
      <w:r w:rsidRPr="00ED590D">
        <w:rPr>
          <w:rFonts w:asciiTheme="majorHAnsi" w:hAnsiTheme="majorHAnsi" w:cstheme="majorHAnsi"/>
          <w:color w:val="000000"/>
          <w:sz w:val="24"/>
          <w:szCs w:val="24"/>
        </w:rPr>
        <w:t xml:space="preserve"> event?</w:t>
      </w:r>
    </w:p>
    <w:p w14:paraId="0BD63041" w14:textId="77777777" w:rsidR="0023380C" w:rsidRPr="00ED590D" w:rsidRDefault="00DC7973" w:rsidP="0047684C">
      <w:pPr>
        <w:numPr>
          <w:ilvl w:val="0"/>
          <w:numId w:val="30"/>
        </w:numPr>
        <w:pBdr>
          <w:top w:val="nil"/>
          <w:left w:val="nil"/>
          <w:bottom w:val="nil"/>
          <w:right w:val="nil"/>
          <w:between w:val="nil"/>
        </w:pBdr>
        <w:spacing w:line="252" w:lineRule="auto"/>
        <w:rPr>
          <w:rFonts w:asciiTheme="majorHAnsi" w:hAnsiTheme="majorHAnsi" w:cstheme="majorHAnsi"/>
          <w:color w:val="000000"/>
          <w:sz w:val="24"/>
          <w:szCs w:val="24"/>
        </w:rPr>
      </w:pPr>
      <w:r w:rsidRPr="00ED590D">
        <w:rPr>
          <w:rFonts w:asciiTheme="majorHAnsi" w:hAnsiTheme="majorHAnsi" w:cstheme="majorHAnsi"/>
          <w:color w:val="000000"/>
          <w:sz w:val="24"/>
          <w:szCs w:val="24"/>
        </w:rPr>
        <w:t xml:space="preserve">Do you have to have a physical giveaway for a program? Can you create opportunities to </w:t>
      </w:r>
      <w:r w:rsidRPr="00ED590D">
        <w:rPr>
          <w:rFonts w:asciiTheme="majorHAnsi" w:hAnsiTheme="majorHAnsi" w:cstheme="majorHAnsi"/>
          <w:sz w:val="24"/>
          <w:szCs w:val="24"/>
        </w:rPr>
        <w:t>support local</w:t>
      </w:r>
      <w:r w:rsidRPr="00ED590D">
        <w:rPr>
          <w:rFonts w:asciiTheme="majorHAnsi" w:hAnsiTheme="majorHAnsi" w:cstheme="majorHAnsi"/>
          <w:color w:val="000000"/>
          <w:sz w:val="24"/>
          <w:szCs w:val="24"/>
        </w:rPr>
        <w:t xml:space="preserve"> businesses instead or offer experiences rather than “stuff”?</w:t>
      </w:r>
    </w:p>
    <w:p w14:paraId="0439F9CA" w14:textId="30931EE3" w:rsidR="0023380C" w:rsidRPr="00ED590D" w:rsidRDefault="00DC7973" w:rsidP="005F38E5">
      <w:pPr>
        <w:spacing w:after="200" w:line="252" w:lineRule="auto"/>
        <w:rPr>
          <w:rFonts w:asciiTheme="majorHAnsi" w:hAnsiTheme="majorHAnsi" w:cstheme="majorHAnsi"/>
          <w:sz w:val="24"/>
          <w:szCs w:val="24"/>
        </w:rPr>
      </w:pPr>
      <w:r w:rsidRPr="00ED590D">
        <w:rPr>
          <w:rFonts w:asciiTheme="majorHAnsi" w:hAnsiTheme="majorHAnsi" w:cstheme="majorHAnsi"/>
          <w:sz w:val="24"/>
          <w:szCs w:val="24"/>
        </w:rPr>
        <w:t xml:space="preserve">These are just a few questions to practice applying the triple bottom line definition of sustainability to program production at your library. </w:t>
      </w:r>
    </w:p>
    <w:p w14:paraId="3F306CCF" w14:textId="77777777" w:rsidR="0023380C" w:rsidRPr="00ED590D" w:rsidRDefault="00DC7973">
      <w:pPr>
        <w:pStyle w:val="Heading2"/>
        <w:pBdr>
          <w:top w:val="single" w:sz="16" w:space="0" w:color="6F2335"/>
          <w:left w:val="single" w:sz="16" w:space="0" w:color="6F2335"/>
          <w:bottom w:val="single" w:sz="16" w:space="0" w:color="6F2335"/>
          <w:right w:val="single" w:sz="16" w:space="0" w:color="6F2335"/>
        </w:pBdr>
        <w:spacing w:after="175"/>
        <w:ind w:left="298" w:firstLine="0"/>
        <w:rPr>
          <w:rFonts w:asciiTheme="majorHAnsi" w:hAnsiTheme="majorHAnsi" w:cstheme="majorHAnsi"/>
          <w:color w:val="000000"/>
        </w:rPr>
      </w:pPr>
      <w:r w:rsidRPr="00ED590D">
        <w:rPr>
          <w:rFonts w:asciiTheme="majorHAnsi" w:hAnsiTheme="majorHAnsi" w:cstheme="majorHAnsi"/>
          <w:color w:val="000000"/>
        </w:rPr>
        <w:t>REFLECTION</w:t>
      </w:r>
      <w:r w:rsidRPr="00ED590D">
        <w:rPr>
          <w:rFonts w:asciiTheme="majorHAnsi" w:eastAsia="Calibri" w:hAnsiTheme="majorHAnsi" w:cstheme="majorHAnsi"/>
          <w:b w:val="0"/>
          <w:color w:val="000000"/>
          <w:sz w:val="28"/>
          <w:szCs w:val="28"/>
        </w:rPr>
        <w:t xml:space="preserve"> </w:t>
      </w:r>
    </w:p>
    <w:p w14:paraId="3FCB2468"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eastAsia="Arial" w:hAnsiTheme="majorHAnsi" w:cstheme="majorHAnsi"/>
          <w:b/>
        </w:rPr>
      </w:pPr>
      <w:r w:rsidRPr="00ED590D">
        <w:rPr>
          <w:rFonts w:asciiTheme="majorHAnsi" w:eastAsia="Arial" w:hAnsiTheme="majorHAnsi" w:cstheme="majorHAnsi"/>
          <w:b/>
        </w:rPr>
        <w:t xml:space="preserve">How does your library measure the impact of programs? </w:t>
      </w:r>
    </w:p>
    <w:p w14:paraId="6F407023"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eastAsia="Arial" w:hAnsiTheme="majorHAnsi" w:cstheme="majorHAnsi"/>
          <w:b/>
        </w:rPr>
      </w:pPr>
    </w:p>
    <w:p w14:paraId="161ADE10"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eastAsia="Arial" w:hAnsiTheme="majorHAnsi" w:cstheme="majorHAnsi"/>
          <w:b/>
        </w:rPr>
      </w:pPr>
    </w:p>
    <w:p w14:paraId="1FC5BC4B"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eastAsia="Arial" w:hAnsiTheme="majorHAnsi" w:cstheme="majorHAnsi"/>
          <w:b/>
        </w:rPr>
      </w:pPr>
    </w:p>
    <w:p w14:paraId="7FD550B9"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39"/>
        <w:ind w:left="288"/>
        <w:rPr>
          <w:rFonts w:asciiTheme="majorHAnsi" w:hAnsiTheme="majorHAnsi" w:cstheme="majorHAnsi"/>
        </w:rPr>
      </w:pPr>
      <w:r w:rsidRPr="00ED590D">
        <w:rPr>
          <w:rFonts w:asciiTheme="majorHAnsi" w:eastAsia="Arial" w:hAnsiTheme="majorHAnsi" w:cstheme="majorHAnsi"/>
          <w:b/>
        </w:rPr>
        <w:t xml:space="preserve"> </w:t>
      </w:r>
    </w:p>
    <w:p w14:paraId="3586D45A"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eastAsia="Arial" w:hAnsiTheme="majorHAnsi" w:cstheme="majorHAnsi"/>
          <w:b/>
        </w:rPr>
      </w:pPr>
      <w:r w:rsidRPr="00ED590D">
        <w:rPr>
          <w:rFonts w:asciiTheme="majorHAnsi" w:eastAsia="Arial" w:hAnsiTheme="majorHAnsi" w:cstheme="majorHAnsi"/>
          <w:b/>
        </w:rPr>
        <w:t>Are there ways programs that are offered at your library could lessen their environmental impact?</w:t>
      </w:r>
    </w:p>
    <w:p w14:paraId="108D4003"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eastAsia="Arial" w:hAnsiTheme="majorHAnsi" w:cstheme="majorHAnsi"/>
          <w:b/>
        </w:rPr>
      </w:pPr>
    </w:p>
    <w:p w14:paraId="15DD793A"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eastAsia="Arial" w:hAnsiTheme="majorHAnsi" w:cstheme="majorHAnsi"/>
          <w:b/>
        </w:rPr>
      </w:pPr>
    </w:p>
    <w:p w14:paraId="6C805A25"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eastAsia="Arial" w:hAnsiTheme="majorHAnsi" w:cstheme="majorHAnsi"/>
          <w:b/>
        </w:rPr>
      </w:pPr>
    </w:p>
    <w:p w14:paraId="130F2080"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eastAsia="Arial" w:hAnsiTheme="majorHAnsi" w:cstheme="majorHAnsi"/>
          <w:b/>
        </w:rPr>
      </w:pPr>
    </w:p>
    <w:p w14:paraId="465E8712" w14:textId="77777777" w:rsidR="0023380C" w:rsidRPr="00ED590D" w:rsidRDefault="0023380C">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eastAsia="Arial" w:hAnsiTheme="majorHAnsi" w:cstheme="majorHAnsi"/>
          <w:b/>
        </w:rPr>
      </w:pPr>
    </w:p>
    <w:p w14:paraId="33709CB3" w14:textId="77777777" w:rsidR="0023380C" w:rsidRPr="00ED590D" w:rsidRDefault="0023380C">
      <w:pPr>
        <w:rPr>
          <w:rFonts w:asciiTheme="majorHAnsi" w:hAnsiTheme="majorHAnsi" w:cstheme="majorHAnsi"/>
          <w:sz w:val="24"/>
          <w:szCs w:val="24"/>
        </w:rPr>
      </w:pPr>
    </w:p>
    <w:p w14:paraId="02384CBB" w14:textId="77777777" w:rsidR="0023380C" w:rsidRPr="00ED590D" w:rsidRDefault="00DC7973">
      <w:pPr>
        <w:rPr>
          <w:rFonts w:asciiTheme="majorHAnsi" w:eastAsia="Arial" w:hAnsiTheme="majorHAnsi" w:cstheme="majorHAnsi"/>
          <w:b/>
          <w:sz w:val="28"/>
          <w:szCs w:val="28"/>
        </w:rPr>
      </w:pPr>
      <w:r w:rsidRPr="00ED590D">
        <w:rPr>
          <w:rFonts w:asciiTheme="majorHAnsi" w:hAnsiTheme="majorHAnsi" w:cstheme="majorHAnsi"/>
        </w:rPr>
        <w:br w:type="page"/>
      </w:r>
    </w:p>
    <w:p w14:paraId="460F5AF6" w14:textId="77777777" w:rsidR="00831267" w:rsidRDefault="00292A1E" w:rsidP="00831267">
      <w:pPr>
        <w:spacing w:line="250" w:lineRule="auto"/>
        <w:ind w:right="101" w:hanging="14"/>
        <w:rPr>
          <w:rFonts w:asciiTheme="majorHAnsi" w:hAnsiTheme="majorHAnsi" w:cstheme="majorHAnsi"/>
          <w:sz w:val="20"/>
          <w:szCs w:val="20"/>
        </w:rPr>
      </w:pPr>
      <w:hyperlink r:id="rId68" w:history="1">
        <w:r w:rsidR="00DC7973" w:rsidRPr="00ED590D">
          <w:rPr>
            <w:rStyle w:val="Hyperlink"/>
            <w:rFonts w:asciiTheme="majorHAnsi" w:eastAsia="Arial" w:hAnsiTheme="majorHAnsi" w:cstheme="majorHAnsi"/>
            <w:b/>
            <w:sz w:val="28"/>
            <w:szCs w:val="28"/>
          </w:rPr>
          <w:t>Stronger Together: Collective Impact and Climate Action Programming</w:t>
        </w:r>
      </w:hyperlink>
    </w:p>
    <w:p w14:paraId="08C136E6" w14:textId="6D5109C7" w:rsidR="0023380C" w:rsidRPr="00ED590D" w:rsidRDefault="00DC7973" w:rsidP="00831267">
      <w:pPr>
        <w:spacing w:line="250" w:lineRule="auto"/>
        <w:ind w:right="101" w:hanging="14"/>
        <w:rPr>
          <w:rFonts w:asciiTheme="majorHAnsi" w:eastAsia="Arial" w:hAnsiTheme="majorHAnsi" w:cstheme="majorHAnsi"/>
        </w:rPr>
      </w:pPr>
      <w:r w:rsidRPr="00ED590D">
        <w:rPr>
          <w:rFonts w:asciiTheme="majorHAnsi" w:hAnsiTheme="majorHAnsi" w:cstheme="majorHAnsi"/>
          <w:b/>
          <w:sz w:val="20"/>
          <w:szCs w:val="20"/>
        </w:rPr>
        <w:t>Session Description:</w:t>
      </w:r>
      <w:r w:rsidRPr="00ED590D">
        <w:rPr>
          <w:rFonts w:asciiTheme="majorHAnsi" w:hAnsiTheme="majorHAnsi" w:cstheme="majorHAnsi"/>
          <w:sz w:val="20"/>
          <w:szCs w:val="20"/>
        </w:rPr>
        <w:t xml:space="preserve"> </w:t>
      </w:r>
      <w:r w:rsidRPr="00460BD6">
        <w:rPr>
          <w:rFonts w:asciiTheme="majorHAnsi" w:hAnsiTheme="majorHAnsi" w:cstheme="majorHAnsi"/>
          <w:i/>
          <w:iCs/>
          <w:sz w:val="20"/>
          <w:szCs w:val="20"/>
        </w:rPr>
        <w:t>Libraries are catalysts and conveners for climate action in our communities. This webinar will feature practitioners who are having a collective impact through collaborations with others in the community, to address the pressing challenges related to climate change. Join these practitioners to hear practical ideas for how to ensure that good intentions have a positive impact on our communities.</w:t>
      </w:r>
    </w:p>
    <w:p w14:paraId="7E17BDC3" w14:textId="1152E673" w:rsidR="00E24A83" w:rsidRPr="005F38E5" w:rsidRDefault="00DC7973" w:rsidP="005F38E5">
      <w:pPr>
        <w:spacing w:after="200" w:line="252" w:lineRule="auto"/>
        <w:ind w:right="58"/>
        <w:rPr>
          <w:rFonts w:asciiTheme="majorHAnsi" w:hAnsiTheme="majorHAnsi" w:cstheme="majorHAnsi"/>
          <w:sz w:val="24"/>
          <w:szCs w:val="24"/>
        </w:rPr>
      </w:pPr>
      <w:r w:rsidRPr="00ED590D">
        <w:rPr>
          <w:rFonts w:asciiTheme="majorHAnsi" w:hAnsiTheme="majorHAnsi" w:cstheme="majorHAnsi"/>
          <w:sz w:val="24"/>
          <w:szCs w:val="24"/>
        </w:rPr>
        <w:t xml:space="preserve">The </w:t>
      </w:r>
      <w:hyperlink r:id="rId69">
        <w:r w:rsidRPr="00ED590D">
          <w:rPr>
            <w:rFonts w:asciiTheme="majorHAnsi" w:hAnsiTheme="majorHAnsi" w:cstheme="majorHAnsi"/>
            <w:color w:val="0563C1"/>
            <w:sz w:val="24"/>
            <w:szCs w:val="24"/>
            <w:u w:val="single"/>
          </w:rPr>
          <w:t>Center for the Future of Libraries</w:t>
        </w:r>
      </w:hyperlink>
      <w:hyperlink r:id="rId70">
        <w:r w:rsidRPr="00ED590D">
          <w:rPr>
            <w:rFonts w:asciiTheme="majorHAnsi" w:hAnsiTheme="majorHAnsi" w:cstheme="majorHAnsi"/>
            <w:sz w:val="24"/>
            <w:szCs w:val="24"/>
          </w:rPr>
          <w:t xml:space="preserve"> </w:t>
        </w:r>
      </w:hyperlink>
      <w:r w:rsidRPr="00ED590D">
        <w:rPr>
          <w:rFonts w:asciiTheme="majorHAnsi" w:hAnsiTheme="majorHAnsi" w:cstheme="majorHAnsi"/>
          <w:sz w:val="24"/>
          <w:szCs w:val="24"/>
        </w:rPr>
        <w:t xml:space="preserve">has identified collective impact as a key trend for libraries to be aware of and participate in:  </w:t>
      </w:r>
    </w:p>
    <w:p w14:paraId="47D993D0" w14:textId="345F7EC1" w:rsidR="00E24A83" w:rsidRPr="005F38E5" w:rsidRDefault="00DC7973" w:rsidP="005F38E5">
      <w:pPr>
        <w:spacing w:after="200" w:line="252" w:lineRule="auto"/>
        <w:ind w:left="720" w:right="58"/>
        <w:rPr>
          <w:rFonts w:asciiTheme="majorHAnsi" w:hAnsiTheme="majorHAnsi" w:cstheme="majorHAnsi"/>
          <w:sz w:val="24"/>
          <w:szCs w:val="24"/>
        </w:rPr>
      </w:pPr>
      <w:r w:rsidRPr="00ED590D">
        <w:rPr>
          <w:rFonts w:asciiTheme="majorHAnsi" w:hAnsiTheme="majorHAnsi" w:cstheme="majorHAnsi"/>
          <w:sz w:val="24"/>
          <w:szCs w:val="24"/>
        </w:rPr>
        <w:t>Complex social issues—hunger, poverty, violence, education, health, public safety, the environment—involve many different factors, and responses to these issues include many different community organizations. Organizations working in isolation and/or individual projects have not significantly addressed or changed many of these issues.</w:t>
      </w:r>
      <w:r w:rsidRPr="00ED590D">
        <w:rPr>
          <w:rFonts w:asciiTheme="majorHAnsi" w:hAnsiTheme="majorHAnsi" w:cstheme="majorHAnsi"/>
          <w:sz w:val="24"/>
          <w:szCs w:val="24"/>
          <w:vertAlign w:val="subscript"/>
        </w:rPr>
        <w:t xml:space="preserve"> </w:t>
      </w:r>
      <w:r w:rsidRPr="00ED590D">
        <w:rPr>
          <w:rFonts w:asciiTheme="majorHAnsi" w:hAnsiTheme="majorHAnsi" w:cstheme="majorHAnsi"/>
          <w:sz w:val="24"/>
          <w:szCs w:val="24"/>
        </w:rPr>
        <w:t xml:space="preserve"> </w:t>
      </w:r>
    </w:p>
    <w:p w14:paraId="5040AB27" w14:textId="3837B1D8" w:rsidR="0023380C" w:rsidRPr="00ED590D" w:rsidRDefault="00DC7973" w:rsidP="00827773">
      <w:pPr>
        <w:spacing w:after="0" w:line="252" w:lineRule="auto"/>
        <w:ind w:right="58"/>
        <w:rPr>
          <w:rFonts w:asciiTheme="majorHAnsi" w:hAnsiTheme="majorHAnsi" w:cstheme="majorHAnsi"/>
          <w:sz w:val="24"/>
          <w:szCs w:val="24"/>
        </w:rPr>
      </w:pPr>
      <w:r w:rsidRPr="00ED590D">
        <w:rPr>
          <w:rFonts w:asciiTheme="majorHAnsi" w:hAnsiTheme="majorHAnsi" w:cstheme="majorHAnsi"/>
          <w:sz w:val="24"/>
          <w:szCs w:val="24"/>
        </w:rPr>
        <w:t xml:space="preserve">In 2011, John Kania and Mark Kramer published an article in the </w:t>
      </w:r>
      <w:hyperlink r:id="rId71">
        <w:r w:rsidRPr="00ED590D">
          <w:rPr>
            <w:rFonts w:asciiTheme="majorHAnsi" w:hAnsiTheme="majorHAnsi" w:cstheme="majorHAnsi"/>
            <w:i/>
            <w:color w:val="0563C1"/>
            <w:sz w:val="24"/>
            <w:szCs w:val="24"/>
            <w:u w:val="single"/>
          </w:rPr>
          <w:t>Stanford Social</w:t>
        </w:r>
      </w:hyperlink>
      <w:hyperlink r:id="rId72">
        <w:r w:rsidRPr="00ED590D">
          <w:rPr>
            <w:rFonts w:asciiTheme="majorHAnsi" w:hAnsiTheme="majorHAnsi" w:cstheme="majorHAnsi"/>
            <w:i/>
            <w:color w:val="0563C1"/>
            <w:sz w:val="24"/>
            <w:szCs w:val="24"/>
          </w:rPr>
          <w:t xml:space="preserve"> </w:t>
        </w:r>
      </w:hyperlink>
      <w:hyperlink r:id="rId73">
        <w:r w:rsidRPr="00ED590D">
          <w:rPr>
            <w:rFonts w:asciiTheme="majorHAnsi" w:hAnsiTheme="majorHAnsi" w:cstheme="majorHAnsi"/>
            <w:i/>
            <w:color w:val="0563C1"/>
            <w:sz w:val="24"/>
            <w:szCs w:val="24"/>
            <w:u w:val="single"/>
          </w:rPr>
          <w:t>Innovation Review</w:t>
        </w:r>
      </w:hyperlink>
      <w:hyperlink r:id="rId74">
        <w:r w:rsidRPr="00ED590D">
          <w:rPr>
            <w:rFonts w:asciiTheme="majorHAnsi" w:hAnsiTheme="majorHAnsi" w:cstheme="majorHAnsi"/>
            <w:sz w:val="24"/>
            <w:szCs w:val="24"/>
          </w:rPr>
          <w:t xml:space="preserve"> </w:t>
        </w:r>
      </w:hyperlink>
      <w:r w:rsidRPr="00ED590D">
        <w:rPr>
          <w:rFonts w:asciiTheme="majorHAnsi" w:hAnsiTheme="majorHAnsi" w:cstheme="majorHAnsi"/>
          <w:sz w:val="24"/>
          <w:szCs w:val="24"/>
        </w:rPr>
        <w:t xml:space="preserve">defining collective impact as “the commitment of a group of important actors from different sectors to a common agenda for solving a specific social problem.” The authors propose that projects that use a collective impact model experience large-scale social change from better cross-sector coordination, as opposed to traditional models that leverage isolated intervention by individual organizations. </w:t>
      </w:r>
    </w:p>
    <w:p w14:paraId="4A4627B9" w14:textId="77777777" w:rsidR="005F38E5" w:rsidRDefault="005F38E5" w:rsidP="00827773">
      <w:pPr>
        <w:spacing w:after="0" w:line="252" w:lineRule="auto"/>
        <w:ind w:right="115" w:hanging="14"/>
        <w:contextualSpacing/>
        <w:rPr>
          <w:rFonts w:asciiTheme="majorHAnsi" w:hAnsiTheme="majorHAnsi" w:cstheme="majorHAnsi"/>
          <w:sz w:val="24"/>
          <w:szCs w:val="24"/>
        </w:rPr>
      </w:pPr>
    </w:p>
    <w:p w14:paraId="5BF2D281" w14:textId="4E8E75B3" w:rsidR="0023380C" w:rsidRDefault="00DC7973" w:rsidP="00827773">
      <w:pPr>
        <w:spacing w:after="0" w:line="252" w:lineRule="auto"/>
        <w:ind w:right="115" w:hanging="14"/>
        <w:contextualSpacing/>
        <w:rPr>
          <w:rFonts w:asciiTheme="majorHAnsi" w:hAnsiTheme="majorHAnsi" w:cstheme="majorHAnsi"/>
          <w:sz w:val="24"/>
          <w:szCs w:val="24"/>
        </w:rPr>
      </w:pPr>
      <w:r w:rsidRPr="00ED590D">
        <w:rPr>
          <w:rFonts w:asciiTheme="majorHAnsi" w:hAnsiTheme="majorHAnsi" w:cstheme="majorHAnsi"/>
          <w:sz w:val="24"/>
          <w:szCs w:val="24"/>
        </w:rPr>
        <w:t xml:space="preserve">Through the Sustainable Library Certification Program, the Sustainable Libraries Initiative encourages libraries to form partnerships to amplify climate action in their communities. Repair cafes, community-supported agriculture, and the Library of Things are all ways libraries create opportunities for community members to understand that they are stronger when they work together.  </w:t>
      </w:r>
    </w:p>
    <w:p w14:paraId="320213A2" w14:textId="77777777" w:rsidR="00E24A83" w:rsidRPr="00ED590D" w:rsidRDefault="00E24A83" w:rsidP="00E24A83">
      <w:pPr>
        <w:spacing w:after="0" w:line="240" w:lineRule="auto"/>
        <w:ind w:right="115" w:hanging="14"/>
        <w:contextualSpacing/>
        <w:rPr>
          <w:rFonts w:asciiTheme="majorHAnsi" w:hAnsiTheme="majorHAnsi" w:cstheme="majorHAnsi"/>
          <w:sz w:val="24"/>
          <w:szCs w:val="24"/>
        </w:rPr>
      </w:pPr>
    </w:p>
    <w:p w14:paraId="0D8288D1" w14:textId="77777777" w:rsidR="0023380C" w:rsidRPr="00ED590D" w:rsidRDefault="00DC7973">
      <w:pPr>
        <w:pStyle w:val="Heading2"/>
        <w:pBdr>
          <w:top w:val="single" w:sz="16" w:space="0" w:color="6F2335"/>
          <w:left w:val="single" w:sz="16" w:space="0" w:color="6F2335"/>
          <w:bottom w:val="single" w:sz="16" w:space="0" w:color="6F2335"/>
          <w:right w:val="single" w:sz="16" w:space="0" w:color="6F2335"/>
        </w:pBdr>
        <w:spacing w:after="175"/>
        <w:ind w:left="298" w:firstLine="0"/>
        <w:rPr>
          <w:rFonts w:asciiTheme="majorHAnsi" w:hAnsiTheme="majorHAnsi" w:cstheme="majorHAnsi"/>
          <w:color w:val="000000"/>
        </w:rPr>
      </w:pPr>
      <w:r w:rsidRPr="00ED590D">
        <w:rPr>
          <w:rFonts w:asciiTheme="majorHAnsi" w:hAnsiTheme="majorHAnsi" w:cstheme="majorHAnsi"/>
          <w:color w:val="000000"/>
        </w:rPr>
        <w:t>REFLECTION</w:t>
      </w:r>
      <w:r w:rsidRPr="00ED590D">
        <w:rPr>
          <w:rFonts w:asciiTheme="majorHAnsi" w:eastAsia="Calibri" w:hAnsiTheme="majorHAnsi" w:cstheme="majorHAnsi"/>
          <w:b w:val="0"/>
          <w:color w:val="000000"/>
          <w:sz w:val="28"/>
          <w:szCs w:val="28"/>
        </w:rPr>
        <w:t xml:space="preserve"> </w:t>
      </w:r>
    </w:p>
    <w:p w14:paraId="63C76741"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44" w:line="228" w:lineRule="auto"/>
        <w:ind w:left="298" w:hanging="10"/>
        <w:rPr>
          <w:rFonts w:asciiTheme="majorHAnsi" w:hAnsiTheme="majorHAnsi" w:cstheme="majorHAnsi"/>
        </w:rPr>
      </w:pPr>
      <w:r w:rsidRPr="00ED590D">
        <w:rPr>
          <w:rFonts w:asciiTheme="majorHAnsi" w:eastAsia="Arial" w:hAnsiTheme="majorHAnsi" w:cstheme="majorHAnsi"/>
        </w:rPr>
        <w:t xml:space="preserve">Libraries are part of an ecosystem. Identifying like-minded partners and collaborators can be an early step with a big payoff. </w:t>
      </w:r>
      <w:r w:rsidRPr="00ED590D">
        <w:rPr>
          <w:rFonts w:asciiTheme="majorHAnsi" w:hAnsiTheme="majorHAnsi" w:cstheme="majorHAnsi"/>
          <w:sz w:val="28"/>
          <w:szCs w:val="28"/>
        </w:rPr>
        <w:t xml:space="preserve"> </w:t>
      </w:r>
    </w:p>
    <w:p w14:paraId="73D124B1"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rPr>
      </w:pPr>
      <w:r w:rsidRPr="00ED590D">
        <w:rPr>
          <w:rFonts w:asciiTheme="majorHAnsi" w:eastAsia="Arial" w:hAnsiTheme="majorHAnsi" w:cstheme="majorHAnsi"/>
          <w:b/>
        </w:rPr>
        <w:t xml:space="preserve">Are there others at your library you can work with to amplify climate action?  </w:t>
      </w:r>
    </w:p>
    <w:p w14:paraId="397992B6"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39"/>
        <w:ind w:left="288"/>
        <w:rPr>
          <w:rFonts w:asciiTheme="majorHAnsi" w:hAnsiTheme="majorHAnsi" w:cstheme="majorHAnsi"/>
        </w:rPr>
      </w:pPr>
      <w:r w:rsidRPr="00ED590D">
        <w:rPr>
          <w:rFonts w:asciiTheme="majorHAnsi" w:eastAsia="Arial" w:hAnsiTheme="majorHAnsi" w:cstheme="majorHAnsi"/>
          <w:b/>
        </w:rPr>
        <w:t xml:space="preserve"> </w:t>
      </w:r>
    </w:p>
    <w:p w14:paraId="07FE2610"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rPr>
      </w:pPr>
      <w:r w:rsidRPr="00ED590D">
        <w:rPr>
          <w:rFonts w:asciiTheme="majorHAnsi" w:eastAsia="Arial" w:hAnsiTheme="majorHAnsi" w:cstheme="majorHAnsi"/>
          <w:b/>
        </w:rPr>
        <w:t xml:space="preserve">What existing community partnerships could you build on?  </w:t>
      </w:r>
    </w:p>
    <w:p w14:paraId="3C06F467"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39"/>
        <w:ind w:left="288"/>
        <w:rPr>
          <w:rFonts w:asciiTheme="majorHAnsi" w:hAnsiTheme="majorHAnsi" w:cstheme="majorHAnsi"/>
        </w:rPr>
      </w:pPr>
      <w:r w:rsidRPr="00ED590D">
        <w:rPr>
          <w:rFonts w:asciiTheme="majorHAnsi" w:eastAsia="Arial" w:hAnsiTheme="majorHAnsi" w:cstheme="majorHAnsi"/>
          <w:b/>
        </w:rPr>
        <w:t xml:space="preserve"> </w:t>
      </w:r>
    </w:p>
    <w:p w14:paraId="71DADCEB"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34" w:line="265" w:lineRule="auto"/>
        <w:ind w:left="298" w:hanging="10"/>
        <w:rPr>
          <w:rFonts w:asciiTheme="majorHAnsi" w:hAnsiTheme="majorHAnsi" w:cstheme="majorHAnsi"/>
        </w:rPr>
      </w:pPr>
      <w:r w:rsidRPr="00ED590D">
        <w:rPr>
          <w:rFonts w:asciiTheme="majorHAnsi" w:eastAsia="Arial" w:hAnsiTheme="majorHAnsi" w:cstheme="majorHAnsi"/>
          <w:b/>
        </w:rPr>
        <w:t xml:space="preserve">Who are the leaders and influencers in your community?  </w:t>
      </w:r>
    </w:p>
    <w:p w14:paraId="745A2AD7"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41"/>
        <w:ind w:left="288"/>
        <w:rPr>
          <w:rFonts w:asciiTheme="majorHAnsi" w:hAnsiTheme="majorHAnsi" w:cstheme="majorHAnsi"/>
        </w:rPr>
      </w:pPr>
      <w:r w:rsidRPr="00ED590D">
        <w:rPr>
          <w:rFonts w:asciiTheme="majorHAnsi" w:eastAsia="Arial" w:hAnsiTheme="majorHAnsi" w:cstheme="majorHAnsi"/>
          <w:b/>
        </w:rPr>
        <w:t xml:space="preserve"> </w:t>
      </w:r>
    </w:p>
    <w:p w14:paraId="422A6388" w14:textId="77777777" w:rsidR="0023380C" w:rsidRPr="00ED590D" w:rsidRDefault="00DC7973">
      <w:pPr>
        <w:pBdr>
          <w:top w:val="single" w:sz="16" w:space="0" w:color="6F2335"/>
          <w:left w:val="single" w:sz="16" w:space="0" w:color="6F2335"/>
          <w:bottom w:val="single" w:sz="16" w:space="0" w:color="6F2335"/>
          <w:right w:val="single" w:sz="16" w:space="0" w:color="6F2335"/>
        </w:pBdr>
        <w:spacing w:after="1212" w:line="265" w:lineRule="auto"/>
        <w:ind w:left="298" w:hanging="10"/>
        <w:rPr>
          <w:rFonts w:asciiTheme="majorHAnsi" w:hAnsiTheme="majorHAnsi" w:cstheme="majorHAnsi"/>
        </w:rPr>
      </w:pPr>
      <w:r w:rsidRPr="00ED590D">
        <w:rPr>
          <w:rFonts w:asciiTheme="majorHAnsi" w:eastAsia="Arial" w:hAnsiTheme="majorHAnsi" w:cstheme="majorHAnsi"/>
          <w:b/>
        </w:rPr>
        <w:t xml:space="preserve">Which organizations in your community have similar goals?  </w:t>
      </w:r>
      <w:r w:rsidRPr="00ED590D">
        <w:rPr>
          <w:rFonts w:asciiTheme="majorHAnsi" w:eastAsia="Arial" w:hAnsiTheme="majorHAnsi" w:cstheme="majorHAnsi"/>
          <w:b/>
        </w:rPr>
        <w:br/>
      </w:r>
      <w:r w:rsidRPr="00ED590D">
        <w:rPr>
          <w:rFonts w:asciiTheme="majorHAnsi" w:eastAsia="Arial" w:hAnsiTheme="majorHAnsi" w:cstheme="majorHAnsi"/>
          <w:b/>
        </w:rPr>
        <w:br/>
      </w:r>
      <w:r w:rsidRPr="00ED590D">
        <w:rPr>
          <w:rFonts w:asciiTheme="majorHAnsi" w:eastAsia="Arial" w:hAnsiTheme="majorHAnsi" w:cstheme="majorHAnsi"/>
          <w:b/>
        </w:rPr>
        <w:br/>
      </w:r>
    </w:p>
    <w:p w14:paraId="6F3921C2" w14:textId="77777777" w:rsidR="0023380C" w:rsidRPr="00ED590D" w:rsidRDefault="00DC7973">
      <w:pPr>
        <w:pStyle w:val="Heading1"/>
        <w:spacing w:after="163"/>
        <w:ind w:left="-5" w:firstLine="0"/>
        <w:rPr>
          <w:rFonts w:asciiTheme="majorHAnsi" w:hAnsiTheme="majorHAnsi" w:cstheme="majorHAnsi"/>
          <w:color w:val="000000"/>
        </w:rPr>
      </w:pPr>
      <w:r w:rsidRPr="00ED590D">
        <w:rPr>
          <w:rFonts w:asciiTheme="majorHAnsi" w:hAnsiTheme="majorHAnsi" w:cstheme="majorHAnsi"/>
          <w:color w:val="000000"/>
        </w:rPr>
        <w:lastRenderedPageBreak/>
        <w:t xml:space="preserve">Resources </w:t>
      </w:r>
    </w:p>
    <w:p w14:paraId="7DD10902" w14:textId="77777777" w:rsidR="0023380C" w:rsidRPr="00ED590D" w:rsidRDefault="00DC7973">
      <w:pPr>
        <w:pStyle w:val="Heading2"/>
        <w:ind w:left="-5" w:firstLine="0"/>
        <w:rPr>
          <w:rFonts w:asciiTheme="majorHAnsi" w:hAnsiTheme="majorHAnsi" w:cstheme="majorHAnsi"/>
          <w:color w:val="000000"/>
        </w:rPr>
      </w:pPr>
      <w:r w:rsidRPr="00ED590D">
        <w:rPr>
          <w:rFonts w:asciiTheme="majorHAnsi" w:hAnsiTheme="majorHAnsi" w:cstheme="majorHAnsi"/>
          <w:color w:val="000000"/>
        </w:rPr>
        <w:t xml:space="preserve">CLIMATE ACTION LITERACY </w:t>
      </w:r>
    </w:p>
    <w:p w14:paraId="5753838B" w14:textId="77777777" w:rsidR="0023380C" w:rsidRPr="00ED590D" w:rsidRDefault="00292A1E">
      <w:pPr>
        <w:numPr>
          <w:ilvl w:val="0"/>
          <w:numId w:val="13"/>
        </w:numPr>
        <w:spacing w:after="5" w:line="250" w:lineRule="auto"/>
        <w:ind w:right="62" w:hanging="360"/>
        <w:rPr>
          <w:rFonts w:asciiTheme="majorHAnsi" w:hAnsiTheme="majorHAnsi" w:cstheme="majorHAnsi"/>
        </w:rPr>
      </w:pPr>
      <w:hyperlink r:id="rId75">
        <w:r w:rsidR="00DC7973" w:rsidRPr="00ED590D">
          <w:rPr>
            <w:rFonts w:asciiTheme="majorHAnsi" w:eastAsia="Arial" w:hAnsiTheme="majorHAnsi" w:cstheme="majorHAnsi"/>
            <w:color w:val="0563C1"/>
            <w:sz w:val="24"/>
            <w:szCs w:val="24"/>
            <w:u w:val="single"/>
          </w:rPr>
          <w:t>Basics of Climate Change (U.S. Environmental Protection Agency)</w:t>
        </w:r>
      </w:hyperlink>
      <w:hyperlink r:id="rId76">
        <w:r w:rsidR="00DC7973" w:rsidRPr="00ED590D">
          <w:rPr>
            <w:rFonts w:asciiTheme="majorHAnsi" w:hAnsiTheme="majorHAnsi" w:cstheme="majorHAnsi"/>
            <w:sz w:val="24"/>
            <w:szCs w:val="24"/>
          </w:rPr>
          <w:t xml:space="preserve"> </w:t>
        </w:r>
      </w:hyperlink>
      <w:r w:rsidR="00DC7973" w:rsidRPr="00ED590D">
        <w:rPr>
          <w:rFonts w:asciiTheme="majorHAnsi" w:hAnsiTheme="majorHAnsi" w:cstheme="majorHAnsi"/>
          <w:sz w:val="24"/>
          <w:szCs w:val="24"/>
        </w:rPr>
        <w:t xml:space="preserve"> </w:t>
      </w:r>
    </w:p>
    <w:p w14:paraId="39EA420A" w14:textId="77777777" w:rsidR="0023380C" w:rsidRPr="00ED590D" w:rsidRDefault="00292A1E">
      <w:pPr>
        <w:numPr>
          <w:ilvl w:val="0"/>
          <w:numId w:val="13"/>
        </w:numPr>
        <w:spacing w:after="5" w:line="250" w:lineRule="auto"/>
        <w:ind w:right="62" w:hanging="360"/>
        <w:rPr>
          <w:rFonts w:asciiTheme="majorHAnsi" w:hAnsiTheme="majorHAnsi" w:cstheme="majorHAnsi"/>
        </w:rPr>
      </w:pPr>
      <w:hyperlink r:id="rId77">
        <w:r w:rsidR="00DC7973" w:rsidRPr="00ED590D">
          <w:rPr>
            <w:rFonts w:asciiTheme="majorHAnsi" w:eastAsia="Arial" w:hAnsiTheme="majorHAnsi" w:cstheme="majorHAnsi"/>
            <w:color w:val="0563C1"/>
            <w:sz w:val="24"/>
            <w:szCs w:val="24"/>
            <w:u w:val="single"/>
          </w:rPr>
          <w:t>Climate Change Impacts (National Oceanic and Atmospheric Administration)</w:t>
        </w:r>
      </w:hyperlink>
      <w:hyperlink r:id="rId78">
        <w:r w:rsidR="00DC7973" w:rsidRPr="00ED590D">
          <w:rPr>
            <w:rFonts w:asciiTheme="majorHAnsi" w:hAnsiTheme="majorHAnsi" w:cstheme="majorHAnsi"/>
            <w:sz w:val="24"/>
            <w:szCs w:val="24"/>
          </w:rPr>
          <w:t xml:space="preserve"> </w:t>
        </w:r>
      </w:hyperlink>
      <w:r w:rsidR="00DC7973" w:rsidRPr="00ED590D">
        <w:rPr>
          <w:rFonts w:asciiTheme="majorHAnsi" w:hAnsiTheme="majorHAnsi" w:cstheme="majorHAnsi"/>
          <w:sz w:val="24"/>
          <w:szCs w:val="24"/>
        </w:rPr>
        <w:t xml:space="preserve"> </w:t>
      </w:r>
    </w:p>
    <w:p w14:paraId="6AF44B9A" w14:textId="77777777" w:rsidR="0023380C" w:rsidRPr="00ED590D" w:rsidRDefault="00292A1E">
      <w:pPr>
        <w:numPr>
          <w:ilvl w:val="0"/>
          <w:numId w:val="13"/>
        </w:numPr>
        <w:spacing w:after="5" w:line="250" w:lineRule="auto"/>
        <w:ind w:right="62" w:hanging="360"/>
        <w:rPr>
          <w:rFonts w:asciiTheme="majorHAnsi" w:hAnsiTheme="majorHAnsi" w:cstheme="majorHAnsi"/>
        </w:rPr>
      </w:pPr>
      <w:hyperlink r:id="rId79">
        <w:r w:rsidR="00DC7973" w:rsidRPr="00ED590D">
          <w:rPr>
            <w:rFonts w:asciiTheme="majorHAnsi" w:eastAsia="Arial" w:hAnsiTheme="majorHAnsi" w:cstheme="majorHAnsi"/>
            <w:color w:val="0563C1"/>
            <w:sz w:val="24"/>
            <w:szCs w:val="24"/>
            <w:u w:val="single"/>
          </w:rPr>
          <w:t>Environmental Justice (U.S. Environmental Protection Agency)</w:t>
        </w:r>
      </w:hyperlink>
      <w:hyperlink r:id="rId80">
        <w:r w:rsidR="00DC7973" w:rsidRPr="00ED590D">
          <w:rPr>
            <w:rFonts w:asciiTheme="majorHAnsi" w:hAnsiTheme="majorHAnsi" w:cstheme="majorHAnsi"/>
            <w:sz w:val="24"/>
            <w:szCs w:val="24"/>
          </w:rPr>
          <w:t xml:space="preserve"> </w:t>
        </w:r>
      </w:hyperlink>
      <w:r w:rsidR="00DC7973" w:rsidRPr="00ED590D">
        <w:rPr>
          <w:rFonts w:asciiTheme="majorHAnsi" w:eastAsia="Arial" w:hAnsiTheme="majorHAnsi" w:cstheme="majorHAnsi"/>
          <w:color w:val="851965"/>
          <w:sz w:val="24"/>
          <w:szCs w:val="24"/>
        </w:rPr>
        <w:t xml:space="preserve"> </w:t>
      </w:r>
    </w:p>
    <w:p w14:paraId="39054835" w14:textId="77777777" w:rsidR="0023380C" w:rsidRPr="00ED590D" w:rsidRDefault="00292A1E">
      <w:pPr>
        <w:numPr>
          <w:ilvl w:val="0"/>
          <w:numId w:val="13"/>
        </w:numPr>
        <w:spacing w:after="5" w:line="250" w:lineRule="auto"/>
        <w:ind w:right="62" w:hanging="360"/>
        <w:rPr>
          <w:rFonts w:asciiTheme="majorHAnsi" w:hAnsiTheme="majorHAnsi" w:cstheme="majorHAnsi"/>
        </w:rPr>
      </w:pPr>
      <w:hyperlink r:id="rId81">
        <w:r w:rsidR="00DC7973" w:rsidRPr="00ED590D">
          <w:rPr>
            <w:rFonts w:asciiTheme="majorHAnsi" w:eastAsia="Arial" w:hAnsiTheme="majorHAnsi" w:cstheme="majorHAnsi"/>
            <w:color w:val="0563C1"/>
            <w:sz w:val="24"/>
            <w:szCs w:val="24"/>
            <w:u w:val="single"/>
          </w:rPr>
          <w:t>U.S. Climate Resilience Toolkit</w:t>
        </w:r>
      </w:hyperlink>
      <w:hyperlink r:id="rId82">
        <w:r w:rsidR="00DC7973" w:rsidRPr="00ED590D">
          <w:rPr>
            <w:rFonts w:asciiTheme="majorHAnsi" w:hAnsiTheme="majorHAnsi" w:cstheme="majorHAnsi"/>
            <w:sz w:val="24"/>
            <w:szCs w:val="24"/>
          </w:rPr>
          <w:t xml:space="preserve"> </w:t>
        </w:r>
      </w:hyperlink>
      <w:r w:rsidR="00DC7973" w:rsidRPr="00ED590D">
        <w:rPr>
          <w:rFonts w:asciiTheme="majorHAnsi" w:hAnsiTheme="majorHAnsi" w:cstheme="majorHAnsi"/>
          <w:sz w:val="24"/>
          <w:szCs w:val="24"/>
        </w:rPr>
        <w:t xml:space="preserve"> </w:t>
      </w:r>
    </w:p>
    <w:p w14:paraId="1AAFFD70" w14:textId="77777777" w:rsidR="0023380C" w:rsidRPr="00ED590D" w:rsidRDefault="00DC7973">
      <w:pPr>
        <w:spacing w:after="0"/>
        <w:rPr>
          <w:rFonts w:asciiTheme="majorHAnsi" w:hAnsiTheme="majorHAnsi" w:cstheme="majorHAnsi"/>
        </w:rPr>
      </w:pPr>
      <w:r w:rsidRPr="00ED590D">
        <w:rPr>
          <w:rFonts w:asciiTheme="majorHAnsi" w:hAnsiTheme="majorHAnsi" w:cstheme="majorHAnsi"/>
          <w:b/>
          <w:sz w:val="28"/>
          <w:szCs w:val="28"/>
        </w:rPr>
        <w:t xml:space="preserve"> </w:t>
      </w:r>
    </w:p>
    <w:p w14:paraId="6C9A5F8B" w14:textId="77777777" w:rsidR="0023380C" w:rsidRPr="00ED590D" w:rsidRDefault="00DC7973">
      <w:pPr>
        <w:pStyle w:val="Heading2"/>
        <w:ind w:left="-5" w:firstLine="0"/>
        <w:rPr>
          <w:rFonts w:asciiTheme="majorHAnsi" w:hAnsiTheme="majorHAnsi" w:cstheme="majorHAnsi"/>
          <w:color w:val="000000"/>
        </w:rPr>
      </w:pPr>
      <w:r w:rsidRPr="00ED590D">
        <w:rPr>
          <w:rFonts w:asciiTheme="majorHAnsi" w:hAnsiTheme="majorHAnsi" w:cstheme="majorHAnsi"/>
          <w:color w:val="000000"/>
        </w:rPr>
        <w:t>SUSTAINABLE LIBRARIES INITIATIVE</w:t>
      </w:r>
      <w:r w:rsidRPr="00ED590D">
        <w:rPr>
          <w:rFonts w:asciiTheme="majorHAnsi" w:eastAsia="Calibri" w:hAnsiTheme="majorHAnsi" w:cstheme="majorHAnsi"/>
          <w:b w:val="0"/>
          <w:color w:val="000000"/>
          <w:sz w:val="28"/>
          <w:szCs w:val="28"/>
        </w:rPr>
        <w:t xml:space="preserve">  </w:t>
      </w:r>
    </w:p>
    <w:p w14:paraId="795037A0" w14:textId="77777777" w:rsidR="0023380C" w:rsidRPr="00ED590D" w:rsidRDefault="00292A1E">
      <w:pPr>
        <w:numPr>
          <w:ilvl w:val="0"/>
          <w:numId w:val="14"/>
        </w:numPr>
        <w:spacing w:after="5" w:line="250" w:lineRule="auto"/>
        <w:ind w:right="62" w:hanging="360"/>
        <w:rPr>
          <w:rFonts w:asciiTheme="majorHAnsi" w:hAnsiTheme="majorHAnsi" w:cstheme="majorHAnsi"/>
        </w:rPr>
      </w:pPr>
      <w:hyperlink r:id="rId83">
        <w:r w:rsidR="00DC7973" w:rsidRPr="00ED590D">
          <w:rPr>
            <w:rFonts w:asciiTheme="majorHAnsi" w:eastAsia="Arial" w:hAnsiTheme="majorHAnsi" w:cstheme="majorHAnsi"/>
            <w:color w:val="0563C1"/>
            <w:sz w:val="24"/>
            <w:szCs w:val="24"/>
            <w:u w:val="single"/>
          </w:rPr>
          <w:t>Sustainable Libraries Initiative website</w:t>
        </w:r>
      </w:hyperlink>
      <w:hyperlink r:id="rId84">
        <w:r w:rsidR="00DC7973" w:rsidRPr="00ED590D">
          <w:rPr>
            <w:rFonts w:asciiTheme="majorHAnsi" w:eastAsia="Arial" w:hAnsiTheme="majorHAnsi" w:cstheme="majorHAnsi"/>
            <w:color w:val="851965"/>
            <w:sz w:val="24"/>
            <w:szCs w:val="24"/>
          </w:rPr>
          <w:t xml:space="preserve"> </w:t>
        </w:r>
      </w:hyperlink>
    </w:p>
    <w:p w14:paraId="1572F721" w14:textId="77777777" w:rsidR="0023380C" w:rsidRPr="00ED590D" w:rsidRDefault="00292A1E">
      <w:pPr>
        <w:numPr>
          <w:ilvl w:val="0"/>
          <w:numId w:val="14"/>
        </w:numPr>
        <w:spacing w:after="5" w:line="250" w:lineRule="auto"/>
        <w:ind w:right="62" w:hanging="360"/>
        <w:rPr>
          <w:rFonts w:asciiTheme="majorHAnsi" w:hAnsiTheme="majorHAnsi" w:cstheme="majorHAnsi"/>
        </w:rPr>
      </w:pPr>
      <w:hyperlink r:id="rId85">
        <w:proofErr w:type="spellStart"/>
        <w:r w:rsidR="00DC7973" w:rsidRPr="00ED590D">
          <w:rPr>
            <w:rFonts w:asciiTheme="majorHAnsi" w:eastAsia="Arial" w:hAnsiTheme="majorHAnsi" w:cstheme="majorHAnsi"/>
            <w:color w:val="0563C1"/>
            <w:sz w:val="24"/>
            <w:szCs w:val="24"/>
            <w:u w:val="single"/>
          </w:rPr>
          <w:t>eNewsletter</w:t>
        </w:r>
        <w:proofErr w:type="spellEnd"/>
      </w:hyperlink>
      <w:hyperlink r:id="rId86">
        <w:r w:rsidR="00DC7973" w:rsidRPr="00ED590D">
          <w:rPr>
            <w:rFonts w:asciiTheme="majorHAnsi" w:eastAsia="Arial" w:hAnsiTheme="majorHAnsi" w:cstheme="majorHAnsi"/>
            <w:color w:val="851965"/>
            <w:sz w:val="24"/>
            <w:szCs w:val="24"/>
          </w:rPr>
          <w:t xml:space="preserve"> </w:t>
        </w:r>
      </w:hyperlink>
    </w:p>
    <w:p w14:paraId="767F6628" w14:textId="77777777" w:rsidR="0023380C" w:rsidRPr="00ED590D" w:rsidRDefault="00292A1E">
      <w:pPr>
        <w:numPr>
          <w:ilvl w:val="0"/>
          <w:numId w:val="14"/>
        </w:numPr>
        <w:spacing w:after="5" w:line="250" w:lineRule="auto"/>
        <w:ind w:right="62" w:hanging="360"/>
        <w:rPr>
          <w:rFonts w:asciiTheme="majorHAnsi" w:hAnsiTheme="majorHAnsi" w:cstheme="majorHAnsi"/>
        </w:rPr>
      </w:pPr>
      <w:hyperlink r:id="rId87">
        <w:r w:rsidR="00DC7973" w:rsidRPr="00ED590D">
          <w:rPr>
            <w:rFonts w:asciiTheme="majorHAnsi" w:eastAsia="Arial" w:hAnsiTheme="majorHAnsi" w:cstheme="majorHAnsi"/>
            <w:color w:val="0563C1"/>
            <w:sz w:val="24"/>
            <w:szCs w:val="24"/>
            <w:u w:val="single"/>
          </w:rPr>
          <w:t>Road Map to Sustainability App</w:t>
        </w:r>
      </w:hyperlink>
      <w:hyperlink r:id="rId88">
        <w:r w:rsidR="00DC7973" w:rsidRPr="00ED590D">
          <w:rPr>
            <w:rFonts w:asciiTheme="majorHAnsi" w:eastAsia="Arial" w:hAnsiTheme="majorHAnsi" w:cstheme="majorHAnsi"/>
            <w:color w:val="851965"/>
            <w:sz w:val="24"/>
            <w:szCs w:val="24"/>
          </w:rPr>
          <w:t xml:space="preserve"> </w:t>
        </w:r>
      </w:hyperlink>
    </w:p>
    <w:p w14:paraId="107EFD14" w14:textId="77777777" w:rsidR="0023380C" w:rsidRPr="00ED590D" w:rsidRDefault="00292A1E">
      <w:pPr>
        <w:numPr>
          <w:ilvl w:val="0"/>
          <w:numId w:val="14"/>
        </w:numPr>
        <w:spacing w:after="28" w:line="250" w:lineRule="auto"/>
        <w:ind w:right="62" w:hanging="360"/>
        <w:rPr>
          <w:rFonts w:asciiTheme="majorHAnsi" w:hAnsiTheme="majorHAnsi" w:cstheme="majorHAnsi"/>
        </w:rPr>
      </w:pPr>
      <w:hyperlink r:id="rId89">
        <w:r w:rsidR="00DC7973" w:rsidRPr="00ED590D">
          <w:rPr>
            <w:rFonts w:asciiTheme="majorHAnsi" w:eastAsia="Arial" w:hAnsiTheme="majorHAnsi" w:cstheme="majorHAnsi"/>
            <w:color w:val="0563C1"/>
            <w:sz w:val="24"/>
            <w:szCs w:val="24"/>
            <w:u w:val="single"/>
          </w:rPr>
          <w:t xml:space="preserve">Presentations from Libraries in the Sustainable Library Certification Program </w:t>
        </w:r>
      </w:hyperlink>
      <w:hyperlink r:id="rId90">
        <w:r w:rsidR="00DC7973" w:rsidRPr="00ED590D">
          <w:rPr>
            <w:rFonts w:asciiTheme="majorHAnsi" w:eastAsia="Arial" w:hAnsiTheme="majorHAnsi" w:cstheme="majorHAnsi"/>
            <w:color w:val="851965"/>
            <w:sz w:val="24"/>
            <w:szCs w:val="24"/>
          </w:rPr>
          <w:t xml:space="preserve"> </w:t>
        </w:r>
      </w:hyperlink>
    </w:p>
    <w:p w14:paraId="72BF9525" w14:textId="77777777" w:rsidR="0023380C" w:rsidRPr="00ED590D" w:rsidRDefault="00DC7973">
      <w:pPr>
        <w:spacing w:after="0"/>
        <w:rPr>
          <w:rFonts w:asciiTheme="majorHAnsi" w:hAnsiTheme="majorHAnsi" w:cstheme="majorHAnsi"/>
        </w:rPr>
      </w:pPr>
      <w:r w:rsidRPr="00ED590D">
        <w:rPr>
          <w:rFonts w:asciiTheme="majorHAnsi" w:hAnsiTheme="majorHAnsi" w:cstheme="majorHAnsi"/>
          <w:b/>
          <w:sz w:val="28"/>
          <w:szCs w:val="28"/>
        </w:rPr>
        <w:t xml:space="preserve"> </w:t>
      </w:r>
    </w:p>
    <w:p w14:paraId="3AC9A514" w14:textId="77777777" w:rsidR="0023380C" w:rsidRPr="00ED590D" w:rsidRDefault="00DC7973">
      <w:pPr>
        <w:pStyle w:val="Heading2"/>
        <w:ind w:left="-5" w:firstLine="0"/>
        <w:rPr>
          <w:rFonts w:asciiTheme="majorHAnsi" w:hAnsiTheme="majorHAnsi" w:cstheme="majorHAnsi"/>
          <w:color w:val="000000"/>
        </w:rPr>
      </w:pPr>
      <w:r w:rsidRPr="00ED590D">
        <w:rPr>
          <w:rFonts w:asciiTheme="majorHAnsi" w:hAnsiTheme="majorHAnsi" w:cstheme="majorHAnsi"/>
          <w:color w:val="000000"/>
        </w:rPr>
        <w:t>SUSTAINABLE LIBRARY CERTIFICATION PROGRAM</w:t>
      </w:r>
      <w:r w:rsidRPr="00ED590D">
        <w:rPr>
          <w:rFonts w:asciiTheme="majorHAnsi" w:eastAsia="Calibri" w:hAnsiTheme="majorHAnsi" w:cstheme="majorHAnsi"/>
          <w:b w:val="0"/>
          <w:color w:val="000000"/>
          <w:sz w:val="28"/>
          <w:szCs w:val="28"/>
        </w:rPr>
        <w:t xml:space="preserve">  </w:t>
      </w:r>
    </w:p>
    <w:p w14:paraId="64CEB4D3" w14:textId="77777777" w:rsidR="0023380C" w:rsidRPr="00ED590D" w:rsidRDefault="00292A1E">
      <w:pPr>
        <w:numPr>
          <w:ilvl w:val="0"/>
          <w:numId w:val="1"/>
        </w:numPr>
        <w:spacing w:after="170" w:line="250" w:lineRule="auto"/>
        <w:ind w:right="62" w:hanging="360"/>
        <w:rPr>
          <w:rFonts w:asciiTheme="majorHAnsi" w:hAnsiTheme="majorHAnsi" w:cstheme="majorHAnsi"/>
        </w:rPr>
      </w:pPr>
      <w:hyperlink r:id="rId91">
        <w:r w:rsidR="00DC7973" w:rsidRPr="00ED590D">
          <w:rPr>
            <w:rFonts w:asciiTheme="majorHAnsi" w:eastAsia="Arial" w:hAnsiTheme="majorHAnsi" w:cstheme="majorHAnsi"/>
            <w:color w:val="0563C1"/>
            <w:sz w:val="24"/>
            <w:szCs w:val="24"/>
            <w:u w:val="single"/>
          </w:rPr>
          <w:t>Sustainable Libraries Certification Program FAQ</w:t>
        </w:r>
      </w:hyperlink>
      <w:hyperlink r:id="rId92">
        <w:r w:rsidR="00DC7973" w:rsidRPr="00ED590D">
          <w:rPr>
            <w:rFonts w:asciiTheme="majorHAnsi" w:eastAsia="Arial" w:hAnsiTheme="majorHAnsi" w:cstheme="majorHAnsi"/>
            <w:sz w:val="24"/>
            <w:szCs w:val="24"/>
          </w:rPr>
          <w:t xml:space="preserve"> </w:t>
        </w:r>
      </w:hyperlink>
    </w:p>
    <w:p w14:paraId="68FBE435" w14:textId="084F9512" w:rsidR="0023380C" w:rsidRPr="00ED590D" w:rsidRDefault="00DC7973">
      <w:pPr>
        <w:spacing w:after="0"/>
        <w:ind w:left="-5" w:hanging="10"/>
        <w:rPr>
          <w:rFonts w:asciiTheme="majorHAnsi" w:hAnsiTheme="majorHAnsi" w:cstheme="majorHAnsi"/>
          <w:color w:val="000000"/>
        </w:rPr>
      </w:pPr>
      <w:r w:rsidRPr="00ED590D">
        <w:rPr>
          <w:rFonts w:asciiTheme="majorHAnsi" w:eastAsia="Arial" w:hAnsiTheme="majorHAnsi" w:cstheme="majorHAnsi"/>
          <w:b/>
          <w:color w:val="000000"/>
          <w:sz w:val="24"/>
          <w:szCs w:val="24"/>
        </w:rPr>
        <w:t xml:space="preserve">SUSTAINABILITY AND LIBRARIES </w:t>
      </w:r>
    </w:p>
    <w:p w14:paraId="226EB220" w14:textId="77777777" w:rsidR="0023380C" w:rsidRPr="00ED590D" w:rsidRDefault="00292A1E">
      <w:pPr>
        <w:numPr>
          <w:ilvl w:val="0"/>
          <w:numId w:val="1"/>
        </w:numPr>
        <w:spacing w:after="5" w:line="250" w:lineRule="auto"/>
        <w:ind w:right="62" w:hanging="360"/>
        <w:rPr>
          <w:rFonts w:asciiTheme="majorHAnsi" w:hAnsiTheme="majorHAnsi" w:cstheme="majorHAnsi"/>
        </w:rPr>
      </w:pPr>
      <w:hyperlink r:id="rId93">
        <w:r w:rsidR="00DC7973" w:rsidRPr="00ED590D">
          <w:rPr>
            <w:rFonts w:asciiTheme="majorHAnsi" w:eastAsia="Arial" w:hAnsiTheme="majorHAnsi" w:cstheme="majorHAnsi"/>
            <w:color w:val="0563C1"/>
            <w:sz w:val="24"/>
            <w:szCs w:val="24"/>
            <w:u w:val="single"/>
          </w:rPr>
          <w:t>American Library Association (ALA) and Sustainability</w:t>
        </w:r>
      </w:hyperlink>
      <w:hyperlink r:id="rId94">
        <w:r w:rsidR="00DC7973" w:rsidRPr="00ED590D">
          <w:rPr>
            <w:rFonts w:asciiTheme="majorHAnsi" w:eastAsia="Arial" w:hAnsiTheme="majorHAnsi" w:cstheme="majorHAnsi"/>
            <w:sz w:val="24"/>
            <w:szCs w:val="24"/>
          </w:rPr>
          <w:t xml:space="preserve"> </w:t>
        </w:r>
      </w:hyperlink>
      <w:r w:rsidR="00DC7973" w:rsidRPr="00ED590D">
        <w:rPr>
          <w:rFonts w:asciiTheme="majorHAnsi" w:hAnsiTheme="majorHAnsi" w:cstheme="majorHAnsi"/>
          <w:sz w:val="24"/>
          <w:szCs w:val="24"/>
        </w:rPr>
        <w:t xml:space="preserve"> </w:t>
      </w:r>
    </w:p>
    <w:p w14:paraId="0BB44C8C" w14:textId="77777777" w:rsidR="0023380C" w:rsidRPr="00ED590D" w:rsidRDefault="00292A1E">
      <w:pPr>
        <w:numPr>
          <w:ilvl w:val="0"/>
          <w:numId w:val="1"/>
        </w:numPr>
        <w:spacing w:after="5" w:line="250" w:lineRule="auto"/>
        <w:ind w:right="62" w:hanging="360"/>
        <w:rPr>
          <w:rFonts w:asciiTheme="majorHAnsi" w:hAnsiTheme="majorHAnsi" w:cstheme="majorHAnsi"/>
        </w:rPr>
      </w:pPr>
      <w:hyperlink r:id="rId95">
        <w:r w:rsidR="00DC7973" w:rsidRPr="00ED590D">
          <w:rPr>
            <w:rFonts w:asciiTheme="majorHAnsi" w:eastAsia="Arial" w:hAnsiTheme="majorHAnsi" w:cstheme="majorHAnsi"/>
            <w:color w:val="0563C1"/>
            <w:sz w:val="24"/>
            <w:szCs w:val="24"/>
            <w:u w:val="single"/>
          </w:rPr>
          <w:t>Sustainability in Libraries: A Call to Action</w:t>
        </w:r>
      </w:hyperlink>
      <w:hyperlink r:id="rId96">
        <w:r w:rsidR="00DC7973" w:rsidRPr="00ED590D">
          <w:rPr>
            <w:rFonts w:asciiTheme="majorHAnsi" w:hAnsiTheme="majorHAnsi" w:cstheme="majorHAnsi"/>
            <w:sz w:val="24"/>
            <w:szCs w:val="24"/>
          </w:rPr>
          <w:t xml:space="preserve"> </w:t>
        </w:r>
      </w:hyperlink>
      <w:r w:rsidR="00DC7973" w:rsidRPr="00ED590D">
        <w:rPr>
          <w:rFonts w:asciiTheme="majorHAnsi" w:hAnsiTheme="majorHAnsi" w:cstheme="majorHAnsi"/>
          <w:sz w:val="24"/>
          <w:szCs w:val="24"/>
        </w:rPr>
        <w:t xml:space="preserve"> </w:t>
      </w:r>
    </w:p>
    <w:p w14:paraId="1EE93EF3" w14:textId="77777777" w:rsidR="0023380C" w:rsidRPr="00ED590D" w:rsidRDefault="00292A1E">
      <w:pPr>
        <w:numPr>
          <w:ilvl w:val="0"/>
          <w:numId w:val="1"/>
        </w:numPr>
        <w:spacing w:after="5" w:line="250" w:lineRule="auto"/>
        <w:ind w:right="62" w:hanging="360"/>
        <w:rPr>
          <w:rFonts w:asciiTheme="majorHAnsi" w:hAnsiTheme="majorHAnsi" w:cstheme="majorHAnsi"/>
        </w:rPr>
      </w:pPr>
      <w:hyperlink r:id="rId97">
        <w:r w:rsidR="00DC7973" w:rsidRPr="00ED590D">
          <w:rPr>
            <w:rFonts w:asciiTheme="majorHAnsi" w:eastAsia="Arial" w:hAnsiTheme="majorHAnsi" w:cstheme="majorHAnsi"/>
            <w:color w:val="0563C1"/>
            <w:sz w:val="24"/>
            <w:szCs w:val="24"/>
            <w:u w:val="single"/>
          </w:rPr>
          <w:t>Resilient Communities: Libraries Respond to Climate Change</w:t>
        </w:r>
      </w:hyperlink>
      <w:hyperlink r:id="rId98">
        <w:r w:rsidR="00DC7973" w:rsidRPr="00ED590D">
          <w:rPr>
            <w:rFonts w:asciiTheme="majorHAnsi" w:hAnsiTheme="majorHAnsi" w:cstheme="majorHAnsi"/>
            <w:color w:val="0563C1"/>
            <w:sz w:val="24"/>
            <w:szCs w:val="24"/>
            <w:u w:val="single"/>
          </w:rPr>
          <w:t xml:space="preserve"> </w:t>
        </w:r>
      </w:hyperlink>
      <w:hyperlink r:id="rId99">
        <w:r w:rsidR="00DC7973" w:rsidRPr="00ED590D">
          <w:rPr>
            <w:rFonts w:asciiTheme="majorHAnsi" w:hAnsiTheme="majorHAnsi" w:cstheme="majorHAnsi"/>
            <w:sz w:val="24"/>
            <w:szCs w:val="24"/>
          </w:rPr>
          <w:t xml:space="preserve"> </w:t>
        </w:r>
      </w:hyperlink>
    </w:p>
    <w:p w14:paraId="7520AA92" w14:textId="77777777" w:rsidR="0023380C" w:rsidRPr="00ED590D" w:rsidRDefault="00292A1E">
      <w:pPr>
        <w:numPr>
          <w:ilvl w:val="0"/>
          <w:numId w:val="1"/>
        </w:numPr>
        <w:spacing w:after="5" w:line="250" w:lineRule="auto"/>
        <w:ind w:right="62" w:hanging="360"/>
        <w:rPr>
          <w:rFonts w:asciiTheme="majorHAnsi" w:hAnsiTheme="majorHAnsi" w:cstheme="majorHAnsi"/>
        </w:rPr>
      </w:pPr>
      <w:hyperlink r:id="rId100">
        <w:r w:rsidR="00DC7973" w:rsidRPr="00ED590D">
          <w:rPr>
            <w:rFonts w:asciiTheme="majorHAnsi" w:eastAsia="Arial" w:hAnsiTheme="majorHAnsi" w:cstheme="majorHAnsi"/>
            <w:color w:val="0563C1"/>
            <w:sz w:val="24"/>
            <w:szCs w:val="24"/>
            <w:u w:val="single"/>
          </w:rPr>
          <w:t>ALA Sustainability Round Table Resources</w:t>
        </w:r>
      </w:hyperlink>
      <w:hyperlink r:id="rId101">
        <w:r w:rsidR="00DC7973" w:rsidRPr="00ED590D">
          <w:rPr>
            <w:rFonts w:asciiTheme="majorHAnsi" w:hAnsiTheme="majorHAnsi" w:cstheme="majorHAnsi"/>
            <w:sz w:val="24"/>
            <w:szCs w:val="24"/>
          </w:rPr>
          <w:t xml:space="preserve"> </w:t>
        </w:r>
      </w:hyperlink>
    </w:p>
    <w:p w14:paraId="013C8905" w14:textId="77777777" w:rsidR="0023380C" w:rsidRPr="00ED590D" w:rsidRDefault="00DC7973">
      <w:pPr>
        <w:spacing w:after="0"/>
        <w:ind w:left="720"/>
        <w:rPr>
          <w:rFonts w:asciiTheme="majorHAnsi" w:hAnsiTheme="majorHAnsi" w:cstheme="majorHAnsi"/>
        </w:rPr>
      </w:pPr>
      <w:r w:rsidRPr="00ED590D">
        <w:rPr>
          <w:rFonts w:asciiTheme="majorHAnsi" w:hAnsiTheme="majorHAnsi" w:cstheme="majorHAnsi"/>
          <w:sz w:val="28"/>
          <w:szCs w:val="28"/>
        </w:rPr>
        <w:t xml:space="preserve">  </w:t>
      </w:r>
    </w:p>
    <w:p w14:paraId="0A61408A" w14:textId="77777777" w:rsidR="0023380C" w:rsidRPr="00ED590D" w:rsidRDefault="00DC7973">
      <w:pPr>
        <w:pStyle w:val="Heading2"/>
        <w:ind w:left="-5" w:firstLine="0"/>
        <w:rPr>
          <w:rFonts w:asciiTheme="majorHAnsi" w:hAnsiTheme="majorHAnsi" w:cstheme="majorHAnsi"/>
          <w:color w:val="000000"/>
        </w:rPr>
      </w:pPr>
      <w:r w:rsidRPr="00ED590D">
        <w:rPr>
          <w:rFonts w:asciiTheme="majorHAnsi" w:hAnsiTheme="majorHAnsi" w:cstheme="majorHAnsi"/>
          <w:color w:val="000000"/>
        </w:rPr>
        <w:t>ADDITIONAL RESOURCES</w:t>
      </w:r>
      <w:r w:rsidRPr="00ED590D">
        <w:rPr>
          <w:rFonts w:asciiTheme="majorHAnsi" w:eastAsia="Calibri" w:hAnsiTheme="majorHAnsi" w:cstheme="majorHAnsi"/>
          <w:b w:val="0"/>
          <w:color w:val="000000"/>
          <w:sz w:val="28"/>
          <w:szCs w:val="28"/>
        </w:rPr>
        <w:t xml:space="preserve"> </w:t>
      </w:r>
    </w:p>
    <w:p w14:paraId="4FF598B1" w14:textId="77777777" w:rsidR="0023380C" w:rsidRPr="00ED590D" w:rsidRDefault="00292A1E">
      <w:pPr>
        <w:numPr>
          <w:ilvl w:val="0"/>
          <w:numId w:val="2"/>
        </w:numPr>
        <w:spacing w:after="4" w:line="240" w:lineRule="auto"/>
        <w:ind w:right="31" w:hanging="360"/>
        <w:rPr>
          <w:rFonts w:asciiTheme="majorHAnsi" w:hAnsiTheme="majorHAnsi" w:cstheme="majorHAnsi"/>
        </w:rPr>
      </w:pPr>
      <w:hyperlink r:id="rId102">
        <w:r w:rsidR="00DC7973" w:rsidRPr="00ED590D">
          <w:rPr>
            <w:rFonts w:asciiTheme="majorHAnsi" w:eastAsia="Arial" w:hAnsiTheme="majorHAnsi" w:cstheme="majorHAnsi"/>
            <w:color w:val="0563C1"/>
            <w:sz w:val="24"/>
            <w:szCs w:val="24"/>
            <w:u w:val="single"/>
          </w:rPr>
          <w:t>Library Map of the World, Sustainable Development Goal Stories</w:t>
        </w:r>
      </w:hyperlink>
      <w:hyperlink r:id="rId103">
        <w:r w:rsidR="00DC7973" w:rsidRPr="00ED590D">
          <w:rPr>
            <w:rFonts w:asciiTheme="majorHAnsi" w:eastAsia="Arial" w:hAnsiTheme="majorHAnsi" w:cstheme="majorHAnsi"/>
            <w:sz w:val="24"/>
            <w:szCs w:val="24"/>
          </w:rPr>
          <w:t>,</w:t>
        </w:r>
      </w:hyperlink>
      <w:r w:rsidR="00DC7973" w:rsidRPr="00ED590D">
        <w:rPr>
          <w:rFonts w:asciiTheme="majorHAnsi" w:eastAsia="Arial" w:hAnsiTheme="majorHAnsi" w:cstheme="majorHAnsi"/>
          <w:sz w:val="24"/>
          <w:szCs w:val="24"/>
        </w:rPr>
        <w:t xml:space="preserve"> International Federation of Library Associations and Institutions (IFLA) </w:t>
      </w:r>
    </w:p>
    <w:p w14:paraId="1BEFAA3D" w14:textId="77777777" w:rsidR="0023380C" w:rsidRPr="00ED590D" w:rsidRDefault="00292A1E">
      <w:pPr>
        <w:numPr>
          <w:ilvl w:val="0"/>
          <w:numId w:val="2"/>
        </w:numPr>
        <w:spacing w:after="4" w:line="240" w:lineRule="auto"/>
        <w:ind w:right="31" w:hanging="360"/>
        <w:rPr>
          <w:rFonts w:asciiTheme="majorHAnsi" w:hAnsiTheme="majorHAnsi" w:cstheme="majorHAnsi"/>
        </w:rPr>
      </w:pPr>
      <w:hyperlink r:id="rId104">
        <w:r w:rsidR="00DC7973" w:rsidRPr="00ED590D">
          <w:rPr>
            <w:rFonts w:asciiTheme="majorHAnsi" w:eastAsia="Arial" w:hAnsiTheme="majorHAnsi" w:cstheme="majorHAnsi"/>
            <w:color w:val="0563C1"/>
            <w:sz w:val="24"/>
            <w:szCs w:val="24"/>
            <w:u w:val="single"/>
          </w:rPr>
          <w:t>Resources from the Environment, Sustainability and Libraries Section (ENSULIB)</w:t>
        </w:r>
      </w:hyperlink>
      <w:hyperlink r:id="rId105">
        <w:r w:rsidR="00DC7973" w:rsidRPr="00ED590D">
          <w:rPr>
            <w:rFonts w:asciiTheme="majorHAnsi" w:eastAsia="Arial" w:hAnsiTheme="majorHAnsi" w:cstheme="majorHAnsi"/>
            <w:sz w:val="24"/>
            <w:szCs w:val="24"/>
          </w:rPr>
          <w:t xml:space="preserve"> </w:t>
        </w:r>
      </w:hyperlink>
      <w:r w:rsidR="00DC7973" w:rsidRPr="00ED590D">
        <w:rPr>
          <w:rFonts w:asciiTheme="majorHAnsi" w:eastAsia="Arial" w:hAnsiTheme="majorHAnsi" w:cstheme="majorHAnsi"/>
          <w:sz w:val="24"/>
          <w:szCs w:val="24"/>
        </w:rPr>
        <w:t xml:space="preserve">of the International Federation of Library Associations and Institutions (IFLA) </w:t>
      </w:r>
    </w:p>
    <w:p w14:paraId="54629F8E" w14:textId="77777777" w:rsidR="0023380C" w:rsidRPr="00ED590D" w:rsidRDefault="00292A1E">
      <w:pPr>
        <w:numPr>
          <w:ilvl w:val="0"/>
          <w:numId w:val="2"/>
        </w:numPr>
        <w:spacing w:after="5" w:line="250" w:lineRule="auto"/>
        <w:ind w:right="31" w:hanging="360"/>
        <w:rPr>
          <w:rFonts w:asciiTheme="majorHAnsi" w:hAnsiTheme="majorHAnsi" w:cstheme="majorHAnsi"/>
        </w:rPr>
      </w:pPr>
      <w:hyperlink r:id="rId106">
        <w:r w:rsidR="00DC7973" w:rsidRPr="00ED590D">
          <w:rPr>
            <w:rFonts w:asciiTheme="majorHAnsi" w:eastAsia="Arial" w:hAnsiTheme="majorHAnsi" w:cstheme="majorHAnsi"/>
            <w:color w:val="0563C1"/>
            <w:sz w:val="24"/>
            <w:szCs w:val="24"/>
            <w:u w:val="single"/>
          </w:rPr>
          <w:t>Resources from the European Bureau of Library, Information and Documentation</w:t>
        </w:r>
      </w:hyperlink>
      <w:hyperlink r:id="rId107">
        <w:r w:rsidR="00DC7973" w:rsidRPr="00ED590D">
          <w:rPr>
            <w:rFonts w:asciiTheme="majorHAnsi" w:eastAsia="Arial" w:hAnsiTheme="majorHAnsi" w:cstheme="majorHAnsi"/>
            <w:color w:val="0563C1"/>
            <w:sz w:val="24"/>
            <w:szCs w:val="24"/>
          </w:rPr>
          <w:t xml:space="preserve"> </w:t>
        </w:r>
      </w:hyperlink>
      <w:hyperlink r:id="rId108">
        <w:r w:rsidR="00DC7973" w:rsidRPr="00ED590D">
          <w:rPr>
            <w:rFonts w:asciiTheme="majorHAnsi" w:eastAsia="Arial" w:hAnsiTheme="majorHAnsi" w:cstheme="majorHAnsi"/>
            <w:color w:val="0563C1"/>
            <w:sz w:val="24"/>
            <w:szCs w:val="24"/>
            <w:u w:val="single"/>
          </w:rPr>
          <w:t>Associations</w:t>
        </w:r>
      </w:hyperlink>
      <w:hyperlink r:id="rId109">
        <w:r w:rsidR="00DC7973" w:rsidRPr="00ED590D">
          <w:rPr>
            <w:rFonts w:asciiTheme="majorHAnsi" w:eastAsia="Arial" w:hAnsiTheme="majorHAnsi" w:cstheme="majorHAnsi"/>
            <w:sz w:val="24"/>
            <w:szCs w:val="24"/>
          </w:rPr>
          <w:t xml:space="preserve"> </w:t>
        </w:r>
      </w:hyperlink>
      <w:r w:rsidR="00DC7973" w:rsidRPr="00ED590D">
        <w:rPr>
          <w:rFonts w:asciiTheme="majorHAnsi" w:eastAsia="Arial" w:hAnsiTheme="majorHAnsi" w:cstheme="majorHAnsi"/>
          <w:sz w:val="24"/>
          <w:szCs w:val="24"/>
        </w:rPr>
        <w:t xml:space="preserve">(EBLIDA) </w:t>
      </w:r>
    </w:p>
    <w:p w14:paraId="668FE9AB" w14:textId="77777777" w:rsidR="0023380C" w:rsidRPr="00ED590D" w:rsidRDefault="00292A1E">
      <w:pPr>
        <w:numPr>
          <w:ilvl w:val="0"/>
          <w:numId w:val="2"/>
        </w:numPr>
        <w:spacing w:after="29" w:line="250" w:lineRule="auto"/>
        <w:ind w:right="31" w:hanging="360"/>
        <w:rPr>
          <w:rFonts w:asciiTheme="majorHAnsi" w:hAnsiTheme="majorHAnsi" w:cstheme="majorHAnsi"/>
        </w:rPr>
      </w:pPr>
      <w:hyperlink r:id="rId110">
        <w:r w:rsidR="00DC7973" w:rsidRPr="00ED590D">
          <w:rPr>
            <w:rFonts w:asciiTheme="majorHAnsi" w:eastAsia="Arial" w:hAnsiTheme="majorHAnsi" w:cstheme="majorHAnsi"/>
            <w:color w:val="0563C1"/>
            <w:sz w:val="24"/>
            <w:szCs w:val="24"/>
            <w:u w:val="single"/>
          </w:rPr>
          <w:t>The Green Libraries Manifesto</w:t>
        </w:r>
      </w:hyperlink>
      <w:hyperlink r:id="rId111">
        <w:r w:rsidR="00DC7973" w:rsidRPr="00ED590D">
          <w:rPr>
            <w:rFonts w:asciiTheme="majorHAnsi" w:eastAsia="Arial" w:hAnsiTheme="majorHAnsi" w:cstheme="majorHAnsi"/>
            <w:sz w:val="24"/>
            <w:szCs w:val="24"/>
          </w:rPr>
          <w:t>,</w:t>
        </w:r>
      </w:hyperlink>
      <w:r w:rsidR="00DC7973" w:rsidRPr="00ED590D">
        <w:rPr>
          <w:rFonts w:asciiTheme="majorHAnsi" w:eastAsia="Arial" w:hAnsiTheme="majorHAnsi" w:cstheme="majorHAnsi"/>
          <w:sz w:val="24"/>
          <w:szCs w:val="24"/>
        </w:rPr>
        <w:t xml:space="preserve"> CILIP </w:t>
      </w:r>
    </w:p>
    <w:p w14:paraId="3A043238" w14:textId="77777777" w:rsidR="0023380C" w:rsidRPr="00ED590D" w:rsidRDefault="00DC7973">
      <w:pPr>
        <w:spacing w:after="0"/>
        <w:rPr>
          <w:rFonts w:asciiTheme="majorHAnsi" w:hAnsiTheme="majorHAnsi" w:cstheme="majorHAnsi"/>
        </w:rPr>
      </w:pPr>
      <w:r w:rsidRPr="00ED590D">
        <w:rPr>
          <w:rFonts w:asciiTheme="majorHAnsi" w:hAnsiTheme="majorHAnsi" w:cstheme="majorHAnsi"/>
          <w:b/>
          <w:sz w:val="28"/>
          <w:szCs w:val="28"/>
        </w:rPr>
        <w:t xml:space="preserve"> </w:t>
      </w:r>
    </w:p>
    <w:p w14:paraId="4E0753CD" w14:textId="77777777" w:rsidR="0023380C" w:rsidRPr="00ED590D" w:rsidRDefault="00DC7973">
      <w:pPr>
        <w:pStyle w:val="Heading2"/>
        <w:ind w:left="-5" w:firstLine="0"/>
        <w:rPr>
          <w:rFonts w:asciiTheme="majorHAnsi" w:hAnsiTheme="majorHAnsi" w:cstheme="majorHAnsi"/>
          <w:color w:val="000000"/>
        </w:rPr>
      </w:pPr>
      <w:r w:rsidRPr="00ED590D">
        <w:rPr>
          <w:rFonts w:asciiTheme="majorHAnsi" w:hAnsiTheme="majorHAnsi" w:cstheme="majorHAnsi"/>
          <w:color w:val="000000"/>
        </w:rPr>
        <w:t>DISASTER PREPAREDNESS AND COMMUNITY RESILIENCE</w:t>
      </w:r>
      <w:r w:rsidRPr="00ED590D">
        <w:rPr>
          <w:rFonts w:asciiTheme="majorHAnsi" w:eastAsia="Calibri" w:hAnsiTheme="majorHAnsi" w:cstheme="majorHAnsi"/>
          <w:b w:val="0"/>
          <w:color w:val="000000"/>
          <w:sz w:val="28"/>
          <w:szCs w:val="28"/>
        </w:rPr>
        <w:t xml:space="preserve"> </w:t>
      </w:r>
    </w:p>
    <w:p w14:paraId="0A26C7ED" w14:textId="77777777" w:rsidR="0023380C" w:rsidRPr="00ED590D" w:rsidRDefault="00292A1E">
      <w:pPr>
        <w:numPr>
          <w:ilvl w:val="0"/>
          <w:numId w:val="4"/>
        </w:numPr>
        <w:spacing w:after="5" w:line="250" w:lineRule="auto"/>
        <w:ind w:right="62" w:hanging="360"/>
        <w:rPr>
          <w:rFonts w:asciiTheme="majorHAnsi" w:hAnsiTheme="majorHAnsi" w:cstheme="majorHAnsi"/>
        </w:rPr>
      </w:pPr>
      <w:hyperlink r:id="rId112">
        <w:r w:rsidR="00DC7973" w:rsidRPr="00ED590D">
          <w:rPr>
            <w:rFonts w:asciiTheme="majorHAnsi" w:eastAsia="Arial" w:hAnsiTheme="majorHAnsi" w:cstheme="majorHAnsi"/>
            <w:color w:val="0563C1"/>
            <w:sz w:val="24"/>
            <w:szCs w:val="24"/>
            <w:u w:val="single"/>
          </w:rPr>
          <w:t>Librarian’s Disaster Planning and Community Resiliency Guidebook and Workbook</w:t>
        </w:r>
      </w:hyperlink>
      <w:hyperlink r:id="rId113">
        <w:r w:rsidR="00DC7973" w:rsidRPr="00ED590D">
          <w:rPr>
            <w:rFonts w:asciiTheme="majorHAnsi" w:eastAsia="Arial" w:hAnsiTheme="majorHAnsi" w:cstheme="majorHAnsi"/>
            <w:sz w:val="24"/>
            <w:szCs w:val="24"/>
          </w:rPr>
          <w:t>,</w:t>
        </w:r>
      </w:hyperlink>
      <w:r w:rsidR="00DC7973" w:rsidRPr="00ED590D">
        <w:rPr>
          <w:rFonts w:asciiTheme="majorHAnsi" w:eastAsia="Arial" w:hAnsiTheme="majorHAnsi" w:cstheme="majorHAnsi"/>
          <w:sz w:val="24"/>
          <w:szCs w:val="24"/>
        </w:rPr>
        <w:t xml:space="preserve"> New Jersey State Library </w:t>
      </w:r>
    </w:p>
    <w:p w14:paraId="0CD08A85" w14:textId="77777777" w:rsidR="0023380C" w:rsidRPr="00ED590D" w:rsidRDefault="00292A1E">
      <w:pPr>
        <w:numPr>
          <w:ilvl w:val="0"/>
          <w:numId w:val="4"/>
        </w:numPr>
        <w:spacing w:after="4" w:line="240" w:lineRule="auto"/>
        <w:ind w:right="62" w:hanging="360"/>
        <w:rPr>
          <w:rFonts w:asciiTheme="majorHAnsi" w:hAnsiTheme="majorHAnsi" w:cstheme="majorHAnsi"/>
        </w:rPr>
      </w:pPr>
      <w:hyperlink r:id="rId114">
        <w:r w:rsidR="00DC7973" w:rsidRPr="00ED590D">
          <w:rPr>
            <w:rFonts w:asciiTheme="majorHAnsi" w:eastAsia="Arial" w:hAnsiTheme="majorHAnsi" w:cstheme="majorHAnsi"/>
            <w:color w:val="0563C1"/>
            <w:sz w:val="24"/>
            <w:szCs w:val="24"/>
            <w:u w:val="single"/>
          </w:rPr>
          <w:t>Disaster Preparation &amp; Planning Resources</w:t>
        </w:r>
      </w:hyperlink>
      <w:hyperlink r:id="rId115">
        <w:r w:rsidR="00DC7973" w:rsidRPr="00ED590D">
          <w:rPr>
            <w:rFonts w:asciiTheme="majorHAnsi" w:eastAsia="Arial" w:hAnsiTheme="majorHAnsi" w:cstheme="majorHAnsi"/>
            <w:sz w:val="24"/>
            <w:szCs w:val="24"/>
          </w:rPr>
          <w:t>,</w:t>
        </w:r>
      </w:hyperlink>
      <w:r w:rsidR="00DC7973" w:rsidRPr="00ED590D">
        <w:rPr>
          <w:rFonts w:asciiTheme="majorHAnsi" w:eastAsia="Arial" w:hAnsiTheme="majorHAnsi" w:cstheme="majorHAnsi"/>
          <w:sz w:val="24"/>
          <w:szCs w:val="24"/>
        </w:rPr>
        <w:t xml:space="preserve"> Australian Library and Information Association </w:t>
      </w:r>
    </w:p>
    <w:p w14:paraId="375EC55E" w14:textId="77777777" w:rsidR="0023380C" w:rsidRPr="00ED590D" w:rsidRDefault="00292A1E">
      <w:pPr>
        <w:numPr>
          <w:ilvl w:val="0"/>
          <w:numId w:val="4"/>
        </w:numPr>
        <w:spacing w:after="5" w:line="250" w:lineRule="auto"/>
        <w:ind w:right="62" w:hanging="360"/>
        <w:rPr>
          <w:rFonts w:asciiTheme="majorHAnsi" w:hAnsiTheme="majorHAnsi" w:cstheme="majorHAnsi"/>
        </w:rPr>
      </w:pPr>
      <w:hyperlink r:id="rId116">
        <w:r w:rsidR="00DC7973" w:rsidRPr="00ED590D">
          <w:rPr>
            <w:rFonts w:asciiTheme="majorHAnsi" w:eastAsia="Arial" w:hAnsiTheme="majorHAnsi" w:cstheme="majorHAnsi"/>
            <w:color w:val="0563C1"/>
            <w:sz w:val="24"/>
            <w:szCs w:val="24"/>
            <w:u w:val="single"/>
          </w:rPr>
          <w:t>Ready.gov</w:t>
        </w:r>
      </w:hyperlink>
      <w:hyperlink r:id="rId117">
        <w:r w:rsidR="00DC7973" w:rsidRPr="00ED590D">
          <w:rPr>
            <w:rFonts w:asciiTheme="majorHAnsi" w:eastAsia="Arial" w:hAnsiTheme="majorHAnsi" w:cstheme="majorHAnsi"/>
            <w:sz w:val="24"/>
            <w:szCs w:val="24"/>
          </w:rPr>
          <w:t xml:space="preserve"> </w:t>
        </w:r>
      </w:hyperlink>
    </w:p>
    <w:p w14:paraId="49C671B4" w14:textId="77777777" w:rsidR="0023380C" w:rsidRPr="00ED590D" w:rsidRDefault="00292A1E">
      <w:pPr>
        <w:numPr>
          <w:ilvl w:val="0"/>
          <w:numId w:val="4"/>
        </w:numPr>
        <w:spacing w:after="29" w:line="250" w:lineRule="auto"/>
        <w:ind w:right="62" w:hanging="360"/>
        <w:rPr>
          <w:rFonts w:asciiTheme="majorHAnsi" w:hAnsiTheme="majorHAnsi" w:cstheme="majorHAnsi"/>
        </w:rPr>
      </w:pPr>
      <w:hyperlink r:id="rId118">
        <w:r w:rsidR="00DC7973" w:rsidRPr="00ED590D">
          <w:rPr>
            <w:rFonts w:asciiTheme="majorHAnsi" w:eastAsia="Arial" w:hAnsiTheme="majorHAnsi" w:cstheme="majorHAnsi"/>
            <w:color w:val="0563C1"/>
            <w:sz w:val="24"/>
            <w:szCs w:val="24"/>
            <w:u w:val="single"/>
          </w:rPr>
          <w:t>Become a Climate Resilience Hub</w:t>
        </w:r>
      </w:hyperlink>
      <w:hyperlink r:id="rId119">
        <w:r w:rsidR="00DC7973" w:rsidRPr="00ED590D">
          <w:rPr>
            <w:rFonts w:asciiTheme="majorHAnsi" w:eastAsia="Arial" w:hAnsiTheme="majorHAnsi" w:cstheme="majorHAnsi"/>
            <w:sz w:val="24"/>
            <w:szCs w:val="24"/>
          </w:rPr>
          <w:t xml:space="preserve"> </w:t>
        </w:r>
      </w:hyperlink>
    </w:p>
    <w:p w14:paraId="5D04D5F7" w14:textId="77777777" w:rsidR="0023380C" w:rsidRPr="00ED590D" w:rsidRDefault="00292A1E">
      <w:pPr>
        <w:spacing w:after="0"/>
        <w:ind w:left="360"/>
        <w:rPr>
          <w:rFonts w:asciiTheme="majorHAnsi" w:hAnsiTheme="majorHAnsi" w:cstheme="majorHAnsi"/>
        </w:rPr>
      </w:pPr>
      <w:hyperlink r:id="rId120">
        <w:r w:rsidR="00DC7973" w:rsidRPr="00ED590D">
          <w:rPr>
            <w:rFonts w:asciiTheme="majorHAnsi" w:hAnsiTheme="majorHAnsi" w:cstheme="majorHAnsi"/>
            <w:color w:val="0563C1"/>
            <w:sz w:val="28"/>
            <w:szCs w:val="28"/>
          </w:rPr>
          <w:t xml:space="preserve"> </w:t>
        </w:r>
      </w:hyperlink>
    </w:p>
    <w:p w14:paraId="1D913AD3" w14:textId="77777777" w:rsidR="0023380C" w:rsidRPr="00ED590D" w:rsidRDefault="00DC7973">
      <w:pPr>
        <w:spacing w:after="0"/>
        <w:rPr>
          <w:rFonts w:asciiTheme="majorHAnsi" w:hAnsiTheme="majorHAnsi" w:cstheme="majorHAnsi"/>
        </w:rPr>
      </w:pPr>
      <w:r w:rsidRPr="00ED590D">
        <w:rPr>
          <w:rFonts w:asciiTheme="majorHAnsi" w:eastAsia="Arial" w:hAnsiTheme="majorHAnsi" w:cstheme="majorHAnsi"/>
          <w:sz w:val="24"/>
          <w:szCs w:val="24"/>
        </w:rPr>
        <w:t xml:space="preserve"> </w:t>
      </w:r>
    </w:p>
    <w:p w14:paraId="678A7F2D" w14:textId="77777777" w:rsidR="0023380C" w:rsidRPr="00ED590D" w:rsidRDefault="00DC7973">
      <w:pPr>
        <w:spacing w:after="0"/>
        <w:rPr>
          <w:rFonts w:asciiTheme="majorHAnsi" w:hAnsiTheme="majorHAnsi" w:cstheme="majorHAnsi"/>
        </w:rPr>
      </w:pPr>
      <w:r w:rsidRPr="00ED590D">
        <w:rPr>
          <w:rFonts w:asciiTheme="majorHAnsi" w:eastAsia="Arial" w:hAnsiTheme="majorHAnsi" w:cstheme="majorHAnsi"/>
          <w:b/>
          <w:color w:val="851965"/>
          <w:sz w:val="24"/>
          <w:szCs w:val="24"/>
        </w:rPr>
        <w:t xml:space="preserve"> </w:t>
      </w:r>
    </w:p>
    <w:p w14:paraId="473DC8F9" w14:textId="77777777" w:rsidR="0023380C" w:rsidRPr="00ED590D" w:rsidRDefault="00DC7973">
      <w:pPr>
        <w:pStyle w:val="Heading2"/>
        <w:spacing w:after="223"/>
        <w:ind w:left="-5" w:firstLine="0"/>
        <w:rPr>
          <w:rFonts w:asciiTheme="majorHAnsi" w:hAnsiTheme="majorHAnsi" w:cstheme="majorHAnsi"/>
          <w:color w:val="000000"/>
        </w:rPr>
      </w:pPr>
      <w:r w:rsidRPr="00ED590D">
        <w:rPr>
          <w:rFonts w:asciiTheme="majorHAnsi" w:hAnsiTheme="majorHAnsi" w:cstheme="majorHAnsi"/>
          <w:color w:val="000000"/>
        </w:rPr>
        <w:lastRenderedPageBreak/>
        <w:t xml:space="preserve">FURTHER READING  </w:t>
      </w:r>
    </w:p>
    <w:p w14:paraId="2853DA51" w14:textId="77777777" w:rsidR="0023380C" w:rsidRPr="00DC7973" w:rsidRDefault="00DC7973">
      <w:pPr>
        <w:spacing w:after="6" w:line="249" w:lineRule="auto"/>
        <w:ind w:left="730" w:right="106" w:hanging="10"/>
        <w:rPr>
          <w:rFonts w:asciiTheme="majorHAnsi" w:hAnsiTheme="majorHAnsi" w:cstheme="majorHAnsi"/>
          <w:sz w:val="24"/>
          <w:szCs w:val="24"/>
        </w:rPr>
      </w:pPr>
      <w:r w:rsidRPr="00DC7973">
        <w:rPr>
          <w:rFonts w:asciiTheme="majorHAnsi" w:eastAsia="Arial" w:hAnsiTheme="majorHAnsi" w:cstheme="majorHAnsi"/>
          <w:sz w:val="24"/>
          <w:szCs w:val="24"/>
        </w:rPr>
        <w:t>Aldrich, Rebekkah Smith. 2018</w:t>
      </w:r>
      <w:r w:rsidRPr="00DC7973">
        <w:rPr>
          <w:rFonts w:asciiTheme="majorHAnsi" w:eastAsia="Arial" w:hAnsiTheme="majorHAnsi" w:cstheme="majorHAnsi"/>
          <w:color w:val="2B3545"/>
          <w:sz w:val="24"/>
          <w:szCs w:val="24"/>
        </w:rPr>
        <w:t>.</w:t>
      </w:r>
      <w:hyperlink r:id="rId121">
        <w:r w:rsidRPr="00DC7973">
          <w:rPr>
            <w:rFonts w:asciiTheme="majorHAnsi" w:eastAsia="Arial" w:hAnsiTheme="majorHAnsi" w:cstheme="majorHAnsi"/>
            <w:color w:val="2B3545"/>
            <w:sz w:val="24"/>
            <w:szCs w:val="24"/>
          </w:rPr>
          <w:t xml:space="preserve"> </w:t>
        </w:r>
      </w:hyperlink>
      <w:hyperlink r:id="rId122">
        <w:r w:rsidRPr="00DC7973">
          <w:rPr>
            <w:rFonts w:asciiTheme="majorHAnsi" w:eastAsia="Arial" w:hAnsiTheme="majorHAnsi" w:cstheme="majorHAnsi"/>
            <w:i/>
            <w:color w:val="0563C1"/>
            <w:sz w:val="24"/>
            <w:szCs w:val="24"/>
            <w:u w:val="single"/>
          </w:rPr>
          <w:t>Resilience</w:t>
        </w:r>
      </w:hyperlink>
      <w:hyperlink r:id="rId123">
        <w:r w:rsidRPr="00DC7973">
          <w:rPr>
            <w:rFonts w:asciiTheme="majorHAnsi" w:eastAsia="Arial" w:hAnsiTheme="majorHAnsi" w:cstheme="majorHAnsi"/>
            <w:sz w:val="24"/>
            <w:szCs w:val="24"/>
          </w:rPr>
          <w:t>.</w:t>
        </w:r>
      </w:hyperlink>
      <w:r w:rsidRPr="00DC7973">
        <w:rPr>
          <w:rFonts w:asciiTheme="majorHAnsi" w:eastAsia="Arial" w:hAnsiTheme="majorHAnsi" w:cstheme="majorHAnsi"/>
          <w:sz w:val="24"/>
          <w:szCs w:val="24"/>
        </w:rPr>
        <w:t xml:space="preserve"> Chicago: ALA Editions. </w:t>
      </w:r>
    </w:p>
    <w:p w14:paraId="33EB1172" w14:textId="77777777" w:rsidR="0023380C" w:rsidRPr="00DC7973" w:rsidRDefault="00DC7973">
      <w:pPr>
        <w:spacing w:after="2"/>
        <w:ind w:left="720"/>
        <w:rPr>
          <w:rFonts w:asciiTheme="majorHAnsi" w:hAnsiTheme="majorHAnsi" w:cstheme="majorHAnsi"/>
          <w:sz w:val="24"/>
          <w:szCs w:val="24"/>
        </w:rPr>
      </w:pPr>
      <w:r w:rsidRPr="00DC7973">
        <w:rPr>
          <w:rFonts w:asciiTheme="majorHAnsi" w:eastAsia="Arial" w:hAnsiTheme="majorHAnsi" w:cstheme="majorHAnsi"/>
          <w:color w:val="2B3545"/>
          <w:sz w:val="24"/>
          <w:szCs w:val="24"/>
        </w:rPr>
        <w:t xml:space="preserve"> </w:t>
      </w:r>
    </w:p>
    <w:p w14:paraId="5C0908D8" w14:textId="77777777" w:rsidR="0023380C" w:rsidRPr="00DC7973" w:rsidRDefault="00DC7973">
      <w:pPr>
        <w:spacing w:after="1" w:line="258" w:lineRule="auto"/>
        <w:ind w:left="1435" w:right="102" w:hanging="730"/>
        <w:rPr>
          <w:rFonts w:asciiTheme="majorHAnsi" w:hAnsiTheme="majorHAnsi" w:cstheme="majorHAnsi"/>
          <w:sz w:val="24"/>
          <w:szCs w:val="24"/>
        </w:rPr>
      </w:pPr>
      <w:r w:rsidRPr="00DC7973">
        <w:rPr>
          <w:rFonts w:asciiTheme="majorHAnsi" w:eastAsia="Arial" w:hAnsiTheme="majorHAnsi" w:cstheme="majorHAnsi"/>
          <w:color w:val="2B3545"/>
          <w:sz w:val="24"/>
          <w:szCs w:val="24"/>
        </w:rPr>
        <w:t>———. 2018.</w:t>
      </w:r>
      <w:hyperlink r:id="rId124">
        <w:r w:rsidRPr="00DC7973">
          <w:rPr>
            <w:rFonts w:asciiTheme="majorHAnsi" w:eastAsia="Arial" w:hAnsiTheme="majorHAnsi" w:cstheme="majorHAnsi"/>
            <w:color w:val="2B3545"/>
            <w:sz w:val="24"/>
            <w:szCs w:val="24"/>
          </w:rPr>
          <w:t xml:space="preserve"> </w:t>
        </w:r>
      </w:hyperlink>
      <w:hyperlink r:id="rId125">
        <w:r w:rsidRPr="00DC7973">
          <w:rPr>
            <w:rFonts w:asciiTheme="majorHAnsi" w:eastAsia="Arial" w:hAnsiTheme="majorHAnsi" w:cstheme="majorHAnsi"/>
            <w:i/>
            <w:color w:val="0563C1"/>
            <w:sz w:val="24"/>
            <w:szCs w:val="24"/>
            <w:u w:val="single"/>
          </w:rPr>
          <w:t>Sustainable Thinking: Ensuring Your Library's Future in an Uncertain World</w:t>
        </w:r>
      </w:hyperlink>
      <w:hyperlink r:id="rId126">
        <w:r w:rsidRPr="00DC7973">
          <w:rPr>
            <w:rFonts w:asciiTheme="majorHAnsi" w:eastAsia="Arial" w:hAnsiTheme="majorHAnsi" w:cstheme="majorHAnsi"/>
            <w:color w:val="2B3545"/>
            <w:sz w:val="24"/>
            <w:szCs w:val="24"/>
          </w:rPr>
          <w:t>.</w:t>
        </w:r>
      </w:hyperlink>
      <w:r w:rsidRPr="00DC7973">
        <w:rPr>
          <w:rFonts w:asciiTheme="majorHAnsi" w:eastAsia="Arial" w:hAnsiTheme="majorHAnsi" w:cstheme="majorHAnsi"/>
          <w:color w:val="2B3545"/>
          <w:sz w:val="24"/>
          <w:szCs w:val="24"/>
        </w:rPr>
        <w:t xml:space="preserve"> </w:t>
      </w:r>
      <w:r w:rsidRPr="00DC7973">
        <w:rPr>
          <w:rFonts w:asciiTheme="majorHAnsi" w:eastAsia="Arial" w:hAnsiTheme="majorHAnsi" w:cstheme="majorHAnsi"/>
          <w:sz w:val="24"/>
          <w:szCs w:val="24"/>
        </w:rPr>
        <w:t xml:space="preserve">Chicago: ALA Editions. </w:t>
      </w:r>
    </w:p>
    <w:p w14:paraId="61A53CC7" w14:textId="77777777" w:rsidR="0023380C" w:rsidRPr="00DC7973" w:rsidRDefault="00DC7973">
      <w:pPr>
        <w:spacing w:after="0"/>
        <w:ind w:left="720"/>
        <w:rPr>
          <w:rFonts w:asciiTheme="majorHAnsi" w:hAnsiTheme="majorHAnsi" w:cstheme="majorHAnsi"/>
          <w:sz w:val="24"/>
          <w:szCs w:val="24"/>
        </w:rPr>
      </w:pPr>
      <w:r w:rsidRPr="00DC7973">
        <w:rPr>
          <w:rFonts w:asciiTheme="majorHAnsi" w:eastAsia="Arial" w:hAnsiTheme="majorHAnsi" w:cstheme="majorHAnsi"/>
          <w:sz w:val="24"/>
          <w:szCs w:val="24"/>
        </w:rPr>
        <w:t xml:space="preserve"> </w:t>
      </w:r>
    </w:p>
    <w:p w14:paraId="1B19973B" w14:textId="77777777" w:rsidR="0023380C" w:rsidRPr="00DC7973" w:rsidRDefault="00DC7973">
      <w:pPr>
        <w:spacing w:after="6" w:line="249" w:lineRule="auto"/>
        <w:ind w:left="1440" w:right="106" w:hanging="720"/>
        <w:rPr>
          <w:rFonts w:asciiTheme="majorHAnsi" w:hAnsiTheme="majorHAnsi" w:cstheme="majorHAnsi"/>
          <w:sz w:val="24"/>
          <w:szCs w:val="24"/>
        </w:rPr>
      </w:pPr>
      <w:r w:rsidRPr="00DC7973">
        <w:rPr>
          <w:rFonts w:asciiTheme="majorHAnsi" w:eastAsia="Arial" w:hAnsiTheme="majorHAnsi" w:cstheme="majorHAnsi"/>
          <w:sz w:val="24"/>
          <w:szCs w:val="24"/>
        </w:rPr>
        <w:t>Carr, Mary M and Steven L Carr. 2019</w:t>
      </w:r>
      <w:r w:rsidRPr="00DC7973">
        <w:rPr>
          <w:rFonts w:asciiTheme="majorHAnsi" w:eastAsia="Arial" w:hAnsiTheme="majorHAnsi" w:cstheme="majorHAnsi"/>
          <w:color w:val="2B3545"/>
          <w:sz w:val="24"/>
          <w:szCs w:val="24"/>
        </w:rPr>
        <w:t>.</w:t>
      </w:r>
      <w:hyperlink r:id="rId127">
        <w:r w:rsidRPr="00DC7973">
          <w:rPr>
            <w:rFonts w:asciiTheme="majorHAnsi" w:eastAsia="Arial" w:hAnsiTheme="majorHAnsi" w:cstheme="majorHAnsi"/>
            <w:color w:val="2B3545"/>
            <w:sz w:val="24"/>
            <w:szCs w:val="24"/>
          </w:rPr>
          <w:t xml:space="preserve"> </w:t>
        </w:r>
      </w:hyperlink>
      <w:hyperlink r:id="rId128">
        <w:r w:rsidRPr="00DC7973">
          <w:rPr>
            <w:rFonts w:asciiTheme="majorHAnsi" w:eastAsia="Arial" w:hAnsiTheme="majorHAnsi" w:cstheme="majorHAnsi"/>
            <w:i/>
            <w:color w:val="0563C1"/>
            <w:sz w:val="24"/>
            <w:szCs w:val="24"/>
            <w:u w:val="single"/>
          </w:rPr>
          <w:t xml:space="preserve">The Greening of America's Libraries: </w:t>
        </w:r>
        <w:proofErr w:type="spellStart"/>
        <w:r w:rsidRPr="00DC7973">
          <w:rPr>
            <w:rFonts w:asciiTheme="majorHAnsi" w:eastAsia="Arial" w:hAnsiTheme="majorHAnsi" w:cstheme="majorHAnsi"/>
            <w:i/>
            <w:color w:val="0563C1"/>
            <w:sz w:val="24"/>
            <w:szCs w:val="24"/>
            <w:u w:val="single"/>
          </w:rPr>
          <w:t>LEEDing</w:t>
        </w:r>
        <w:proofErr w:type="spellEnd"/>
        <w:r w:rsidRPr="00DC7973">
          <w:rPr>
            <w:rFonts w:asciiTheme="majorHAnsi" w:eastAsia="Arial" w:hAnsiTheme="majorHAnsi" w:cstheme="majorHAnsi"/>
            <w:i/>
            <w:color w:val="0563C1"/>
            <w:sz w:val="24"/>
            <w:szCs w:val="24"/>
            <w:u w:val="single"/>
          </w:rPr>
          <w:t xml:space="preserve"> the Way</w:t>
        </w:r>
      </w:hyperlink>
      <w:hyperlink r:id="rId129">
        <w:r w:rsidRPr="00DC7973">
          <w:rPr>
            <w:rFonts w:asciiTheme="majorHAnsi" w:eastAsia="Arial" w:hAnsiTheme="majorHAnsi" w:cstheme="majorHAnsi"/>
            <w:color w:val="2B3545"/>
            <w:sz w:val="24"/>
            <w:szCs w:val="24"/>
          </w:rPr>
          <w:t>.</w:t>
        </w:r>
      </w:hyperlink>
      <w:r w:rsidRPr="00DC7973">
        <w:rPr>
          <w:rFonts w:asciiTheme="majorHAnsi" w:eastAsia="Arial" w:hAnsiTheme="majorHAnsi" w:cstheme="majorHAnsi"/>
          <w:color w:val="2B3545"/>
          <w:sz w:val="24"/>
          <w:szCs w:val="24"/>
        </w:rPr>
        <w:t xml:space="preserve"> </w:t>
      </w:r>
      <w:r w:rsidRPr="00DC7973">
        <w:rPr>
          <w:rFonts w:asciiTheme="majorHAnsi" w:eastAsia="Arial" w:hAnsiTheme="majorHAnsi" w:cstheme="majorHAnsi"/>
          <w:sz w:val="24"/>
          <w:szCs w:val="24"/>
        </w:rPr>
        <w:t xml:space="preserve">Chicago IL: Association of College &amp; Research Libraries. </w:t>
      </w:r>
    </w:p>
    <w:p w14:paraId="3FCB6C5A" w14:textId="77777777" w:rsidR="0023380C" w:rsidRPr="00DC7973" w:rsidRDefault="00DC7973">
      <w:pPr>
        <w:spacing w:after="0"/>
        <w:ind w:left="720"/>
        <w:rPr>
          <w:rFonts w:asciiTheme="majorHAnsi" w:hAnsiTheme="majorHAnsi" w:cstheme="majorHAnsi"/>
          <w:sz w:val="24"/>
          <w:szCs w:val="24"/>
        </w:rPr>
      </w:pPr>
      <w:r w:rsidRPr="00DC7973">
        <w:rPr>
          <w:rFonts w:asciiTheme="majorHAnsi" w:eastAsia="Arial" w:hAnsiTheme="majorHAnsi" w:cstheme="majorHAnsi"/>
          <w:color w:val="2B3545"/>
          <w:sz w:val="24"/>
          <w:szCs w:val="24"/>
        </w:rPr>
        <w:t xml:space="preserve"> </w:t>
      </w:r>
    </w:p>
    <w:p w14:paraId="7A08A231" w14:textId="77777777" w:rsidR="0023380C" w:rsidRPr="00DC7973" w:rsidRDefault="00DC7973">
      <w:pPr>
        <w:spacing w:after="6" w:line="249" w:lineRule="auto"/>
        <w:ind w:left="730" w:right="106" w:hanging="10"/>
        <w:rPr>
          <w:rFonts w:asciiTheme="majorHAnsi" w:hAnsiTheme="majorHAnsi" w:cstheme="majorHAnsi"/>
          <w:sz w:val="24"/>
          <w:szCs w:val="24"/>
        </w:rPr>
      </w:pPr>
      <w:r w:rsidRPr="00DC7973">
        <w:rPr>
          <w:rFonts w:asciiTheme="majorHAnsi" w:eastAsia="Arial" w:hAnsiTheme="majorHAnsi" w:cstheme="majorHAnsi"/>
          <w:sz w:val="24"/>
          <w:szCs w:val="24"/>
        </w:rPr>
        <w:t>Dudley, Michael. 2013</w:t>
      </w:r>
      <w:r w:rsidRPr="00DC7973">
        <w:rPr>
          <w:rFonts w:asciiTheme="majorHAnsi" w:eastAsia="Arial" w:hAnsiTheme="majorHAnsi" w:cstheme="majorHAnsi"/>
          <w:color w:val="2B3545"/>
          <w:sz w:val="24"/>
          <w:szCs w:val="24"/>
        </w:rPr>
        <w:t>.</w:t>
      </w:r>
      <w:hyperlink r:id="rId130">
        <w:r w:rsidRPr="00DC7973">
          <w:rPr>
            <w:rFonts w:asciiTheme="majorHAnsi" w:eastAsia="Arial" w:hAnsiTheme="majorHAnsi" w:cstheme="majorHAnsi"/>
            <w:color w:val="2B3545"/>
            <w:sz w:val="24"/>
            <w:szCs w:val="24"/>
          </w:rPr>
          <w:t xml:space="preserve"> </w:t>
        </w:r>
      </w:hyperlink>
      <w:hyperlink r:id="rId131">
        <w:r w:rsidRPr="00DC7973">
          <w:rPr>
            <w:rFonts w:asciiTheme="majorHAnsi" w:eastAsia="Arial" w:hAnsiTheme="majorHAnsi" w:cstheme="majorHAnsi"/>
            <w:i/>
            <w:color w:val="0563C1"/>
            <w:sz w:val="24"/>
            <w:szCs w:val="24"/>
            <w:u w:val="single"/>
          </w:rPr>
          <w:t>Public Libraries and Resilient Cities</w:t>
        </w:r>
      </w:hyperlink>
      <w:hyperlink r:id="rId132">
        <w:r w:rsidRPr="00DC7973">
          <w:rPr>
            <w:rFonts w:asciiTheme="majorHAnsi" w:eastAsia="Arial" w:hAnsiTheme="majorHAnsi" w:cstheme="majorHAnsi"/>
            <w:color w:val="2B3545"/>
            <w:sz w:val="24"/>
            <w:szCs w:val="24"/>
          </w:rPr>
          <w:t>.</w:t>
        </w:r>
      </w:hyperlink>
      <w:r w:rsidRPr="00DC7973">
        <w:rPr>
          <w:rFonts w:asciiTheme="majorHAnsi" w:eastAsia="Arial" w:hAnsiTheme="majorHAnsi" w:cstheme="majorHAnsi"/>
          <w:color w:val="2B3545"/>
          <w:sz w:val="24"/>
          <w:szCs w:val="24"/>
        </w:rPr>
        <w:t xml:space="preserve"> </w:t>
      </w:r>
      <w:r w:rsidRPr="00DC7973">
        <w:rPr>
          <w:rFonts w:asciiTheme="majorHAnsi" w:eastAsia="Arial" w:hAnsiTheme="majorHAnsi" w:cstheme="majorHAnsi"/>
          <w:sz w:val="24"/>
          <w:szCs w:val="24"/>
        </w:rPr>
        <w:t xml:space="preserve">Chicago: ALA Editions. </w:t>
      </w:r>
    </w:p>
    <w:p w14:paraId="3843286A" w14:textId="77777777" w:rsidR="0023380C" w:rsidRPr="00DC7973" w:rsidRDefault="00DC7973">
      <w:pPr>
        <w:spacing w:after="0"/>
        <w:ind w:left="720"/>
        <w:rPr>
          <w:rFonts w:asciiTheme="majorHAnsi" w:hAnsiTheme="majorHAnsi" w:cstheme="majorHAnsi"/>
          <w:sz w:val="24"/>
          <w:szCs w:val="24"/>
        </w:rPr>
      </w:pPr>
      <w:r w:rsidRPr="00DC7973">
        <w:rPr>
          <w:rFonts w:asciiTheme="majorHAnsi" w:eastAsia="Arial" w:hAnsiTheme="majorHAnsi" w:cstheme="majorHAnsi"/>
          <w:sz w:val="24"/>
          <w:szCs w:val="24"/>
        </w:rPr>
        <w:t xml:space="preserve"> </w:t>
      </w:r>
    </w:p>
    <w:p w14:paraId="037232AB" w14:textId="77777777" w:rsidR="0023380C" w:rsidRPr="00DC7973" w:rsidRDefault="00DC7973">
      <w:pPr>
        <w:spacing w:after="6" w:line="249" w:lineRule="auto"/>
        <w:ind w:left="1440" w:right="106" w:hanging="720"/>
        <w:rPr>
          <w:rFonts w:asciiTheme="majorHAnsi" w:hAnsiTheme="majorHAnsi" w:cstheme="majorHAnsi"/>
          <w:sz w:val="24"/>
          <w:szCs w:val="24"/>
        </w:rPr>
      </w:pPr>
      <w:r w:rsidRPr="00DC7973">
        <w:rPr>
          <w:rFonts w:asciiTheme="majorHAnsi" w:eastAsia="Arial" w:hAnsiTheme="majorHAnsi" w:cstheme="majorHAnsi"/>
          <w:sz w:val="24"/>
          <w:szCs w:val="24"/>
        </w:rPr>
        <w:t>Flaherty, Mary Grace. 2021.</w:t>
      </w:r>
      <w:hyperlink r:id="rId133">
        <w:r w:rsidRPr="00DC7973">
          <w:rPr>
            <w:rFonts w:asciiTheme="majorHAnsi" w:eastAsia="Arial" w:hAnsiTheme="majorHAnsi" w:cstheme="majorHAnsi"/>
            <w:sz w:val="24"/>
            <w:szCs w:val="24"/>
          </w:rPr>
          <w:t xml:space="preserve"> </w:t>
        </w:r>
      </w:hyperlink>
      <w:hyperlink r:id="rId134">
        <w:r w:rsidRPr="00DC7973">
          <w:rPr>
            <w:rFonts w:asciiTheme="majorHAnsi" w:eastAsia="Arial" w:hAnsiTheme="majorHAnsi" w:cstheme="majorHAnsi"/>
            <w:i/>
            <w:color w:val="0563C1"/>
            <w:sz w:val="24"/>
            <w:szCs w:val="24"/>
            <w:u w:val="single"/>
          </w:rPr>
          <w:t>The Disaster Planning Handbook for Libraries</w:t>
        </w:r>
      </w:hyperlink>
      <w:hyperlink r:id="rId135">
        <w:r w:rsidRPr="00DC7973">
          <w:rPr>
            <w:rFonts w:asciiTheme="majorHAnsi" w:eastAsia="Arial" w:hAnsiTheme="majorHAnsi" w:cstheme="majorHAnsi"/>
            <w:sz w:val="24"/>
            <w:szCs w:val="24"/>
          </w:rPr>
          <w:t>.</w:t>
        </w:r>
      </w:hyperlink>
      <w:r w:rsidRPr="00DC7973">
        <w:rPr>
          <w:rFonts w:asciiTheme="majorHAnsi" w:eastAsia="Arial" w:hAnsiTheme="majorHAnsi" w:cstheme="majorHAnsi"/>
          <w:sz w:val="24"/>
          <w:szCs w:val="24"/>
        </w:rPr>
        <w:t xml:space="preserve"> Chicago: ALA Editions. </w:t>
      </w:r>
    </w:p>
    <w:p w14:paraId="4F0E7A86" w14:textId="77777777" w:rsidR="0023380C" w:rsidRPr="00DC7973" w:rsidRDefault="00DC7973">
      <w:pPr>
        <w:spacing w:after="0"/>
        <w:ind w:left="720"/>
        <w:rPr>
          <w:rFonts w:asciiTheme="majorHAnsi" w:hAnsiTheme="majorHAnsi" w:cstheme="majorHAnsi"/>
          <w:sz w:val="24"/>
          <w:szCs w:val="24"/>
        </w:rPr>
      </w:pPr>
      <w:r w:rsidRPr="00DC7973">
        <w:rPr>
          <w:rFonts w:asciiTheme="majorHAnsi" w:eastAsia="Arial" w:hAnsiTheme="majorHAnsi" w:cstheme="majorHAnsi"/>
          <w:sz w:val="24"/>
          <w:szCs w:val="24"/>
        </w:rPr>
        <w:t xml:space="preserve"> </w:t>
      </w:r>
    </w:p>
    <w:p w14:paraId="797F4D8E" w14:textId="77777777" w:rsidR="0023380C" w:rsidRPr="00DC7973" w:rsidRDefault="00DC7973">
      <w:pPr>
        <w:spacing w:after="1" w:line="258" w:lineRule="auto"/>
        <w:ind w:left="1435" w:right="102" w:hanging="730"/>
        <w:rPr>
          <w:rFonts w:asciiTheme="majorHAnsi" w:hAnsiTheme="majorHAnsi" w:cstheme="majorHAnsi"/>
          <w:sz w:val="24"/>
          <w:szCs w:val="24"/>
        </w:rPr>
      </w:pPr>
      <w:r w:rsidRPr="00DC7973">
        <w:rPr>
          <w:rFonts w:asciiTheme="majorHAnsi" w:eastAsia="Arial" w:hAnsiTheme="majorHAnsi" w:cstheme="majorHAnsi"/>
          <w:sz w:val="24"/>
          <w:szCs w:val="24"/>
        </w:rPr>
        <w:t>Harrington, Eileen G. 2014</w:t>
      </w:r>
      <w:r w:rsidRPr="00DC7973">
        <w:rPr>
          <w:rFonts w:asciiTheme="majorHAnsi" w:eastAsia="Arial" w:hAnsiTheme="majorHAnsi" w:cstheme="majorHAnsi"/>
          <w:color w:val="2B3545"/>
          <w:sz w:val="24"/>
          <w:szCs w:val="24"/>
        </w:rPr>
        <w:t>.</w:t>
      </w:r>
      <w:hyperlink r:id="rId136">
        <w:r w:rsidRPr="00DC7973">
          <w:rPr>
            <w:rFonts w:asciiTheme="majorHAnsi" w:eastAsia="Arial" w:hAnsiTheme="majorHAnsi" w:cstheme="majorHAnsi"/>
            <w:color w:val="2B3545"/>
            <w:sz w:val="24"/>
            <w:szCs w:val="24"/>
          </w:rPr>
          <w:t xml:space="preserve"> </w:t>
        </w:r>
      </w:hyperlink>
      <w:hyperlink r:id="rId137">
        <w:r w:rsidRPr="00DC7973">
          <w:rPr>
            <w:rFonts w:asciiTheme="majorHAnsi" w:eastAsia="Arial" w:hAnsiTheme="majorHAnsi" w:cstheme="majorHAnsi"/>
            <w:i/>
            <w:color w:val="0563C1"/>
            <w:sz w:val="24"/>
            <w:szCs w:val="24"/>
            <w:u w:val="single"/>
          </w:rPr>
          <w:t>Exploring Environmental Science with Children and Teens</w:t>
        </w:r>
      </w:hyperlink>
      <w:hyperlink r:id="rId138">
        <w:r w:rsidRPr="00DC7973">
          <w:rPr>
            <w:rFonts w:asciiTheme="majorHAnsi" w:eastAsia="Arial" w:hAnsiTheme="majorHAnsi" w:cstheme="majorHAnsi"/>
            <w:color w:val="2B3545"/>
            <w:sz w:val="24"/>
            <w:szCs w:val="24"/>
          </w:rPr>
          <w:t>.</w:t>
        </w:r>
      </w:hyperlink>
      <w:r w:rsidRPr="00DC7973">
        <w:rPr>
          <w:rFonts w:asciiTheme="majorHAnsi" w:eastAsia="Arial" w:hAnsiTheme="majorHAnsi" w:cstheme="majorHAnsi"/>
          <w:color w:val="2B3545"/>
          <w:sz w:val="24"/>
          <w:szCs w:val="24"/>
        </w:rPr>
        <w:t xml:space="preserve"> </w:t>
      </w:r>
      <w:r w:rsidRPr="00DC7973">
        <w:rPr>
          <w:rFonts w:asciiTheme="majorHAnsi" w:eastAsia="Arial" w:hAnsiTheme="majorHAnsi" w:cstheme="majorHAnsi"/>
          <w:sz w:val="24"/>
          <w:szCs w:val="24"/>
        </w:rPr>
        <w:t>Chicago: ALA Editions.</w:t>
      </w:r>
      <w:r w:rsidRPr="00DC7973">
        <w:rPr>
          <w:rFonts w:asciiTheme="majorHAnsi" w:eastAsia="Arial" w:hAnsiTheme="majorHAnsi" w:cstheme="majorHAnsi"/>
          <w:color w:val="2B3545"/>
          <w:sz w:val="24"/>
          <w:szCs w:val="24"/>
        </w:rPr>
        <w:t xml:space="preserve"> </w:t>
      </w:r>
    </w:p>
    <w:p w14:paraId="23CF297D" w14:textId="77777777" w:rsidR="0023380C" w:rsidRPr="00DC7973" w:rsidRDefault="00DC7973">
      <w:pPr>
        <w:spacing w:after="0"/>
        <w:ind w:left="720"/>
        <w:rPr>
          <w:rFonts w:asciiTheme="majorHAnsi" w:hAnsiTheme="majorHAnsi" w:cstheme="majorHAnsi"/>
          <w:sz w:val="24"/>
          <w:szCs w:val="24"/>
        </w:rPr>
      </w:pPr>
      <w:r w:rsidRPr="00DC7973">
        <w:rPr>
          <w:rFonts w:asciiTheme="majorHAnsi" w:eastAsia="Arial" w:hAnsiTheme="majorHAnsi" w:cstheme="majorHAnsi"/>
          <w:sz w:val="24"/>
          <w:szCs w:val="24"/>
        </w:rPr>
        <w:t xml:space="preserve"> </w:t>
      </w:r>
    </w:p>
    <w:p w14:paraId="5D775F46" w14:textId="77777777" w:rsidR="0023380C" w:rsidRPr="00DC7973" w:rsidRDefault="00DC7973">
      <w:pPr>
        <w:spacing w:after="1" w:line="258" w:lineRule="auto"/>
        <w:ind w:left="1435" w:right="102" w:hanging="730"/>
        <w:rPr>
          <w:rFonts w:asciiTheme="majorHAnsi" w:hAnsiTheme="majorHAnsi" w:cstheme="majorHAnsi"/>
          <w:sz w:val="24"/>
          <w:szCs w:val="24"/>
        </w:rPr>
      </w:pPr>
      <w:r w:rsidRPr="00DC7973">
        <w:rPr>
          <w:rFonts w:asciiTheme="majorHAnsi" w:eastAsia="Arial" w:hAnsiTheme="majorHAnsi" w:cstheme="majorHAnsi"/>
          <w:color w:val="2B3545"/>
          <w:sz w:val="24"/>
          <w:szCs w:val="24"/>
        </w:rPr>
        <w:t>Henk, Mandy. 2014.</w:t>
      </w:r>
      <w:hyperlink r:id="rId139">
        <w:r w:rsidRPr="00DC7973">
          <w:rPr>
            <w:rFonts w:asciiTheme="majorHAnsi" w:eastAsia="Arial" w:hAnsiTheme="majorHAnsi" w:cstheme="majorHAnsi"/>
            <w:color w:val="2B3545"/>
            <w:sz w:val="24"/>
            <w:szCs w:val="24"/>
          </w:rPr>
          <w:t xml:space="preserve"> </w:t>
        </w:r>
      </w:hyperlink>
      <w:hyperlink r:id="rId140">
        <w:r w:rsidRPr="00DC7973">
          <w:rPr>
            <w:rFonts w:asciiTheme="majorHAnsi" w:eastAsia="Arial" w:hAnsiTheme="majorHAnsi" w:cstheme="majorHAnsi"/>
            <w:i/>
            <w:color w:val="0563C1"/>
            <w:sz w:val="24"/>
            <w:szCs w:val="24"/>
            <w:u w:val="single"/>
          </w:rPr>
          <w:t>Ecology Economy Equity : The Path to a Carbon-Neutral Library</w:t>
        </w:r>
      </w:hyperlink>
      <w:hyperlink r:id="rId141">
        <w:r w:rsidRPr="00DC7973">
          <w:rPr>
            <w:rFonts w:asciiTheme="majorHAnsi" w:eastAsia="Arial" w:hAnsiTheme="majorHAnsi" w:cstheme="majorHAnsi"/>
            <w:i/>
            <w:color w:val="2B3545"/>
            <w:sz w:val="24"/>
            <w:szCs w:val="24"/>
          </w:rPr>
          <w:t>.</w:t>
        </w:r>
      </w:hyperlink>
      <w:r w:rsidRPr="00DC7973">
        <w:rPr>
          <w:rFonts w:asciiTheme="majorHAnsi" w:eastAsia="Arial" w:hAnsiTheme="majorHAnsi" w:cstheme="majorHAnsi"/>
          <w:color w:val="2B3545"/>
          <w:sz w:val="24"/>
          <w:szCs w:val="24"/>
        </w:rPr>
        <w:t xml:space="preserve"> 1st ed. Chicago: ALA Editions. </w:t>
      </w:r>
    </w:p>
    <w:p w14:paraId="478EE97B" w14:textId="77777777" w:rsidR="0023380C" w:rsidRPr="00DC7973" w:rsidRDefault="00DC7973">
      <w:pPr>
        <w:spacing w:after="0"/>
        <w:ind w:left="720"/>
        <w:rPr>
          <w:rFonts w:asciiTheme="majorHAnsi" w:hAnsiTheme="majorHAnsi" w:cstheme="majorHAnsi"/>
          <w:sz w:val="24"/>
          <w:szCs w:val="24"/>
        </w:rPr>
      </w:pPr>
      <w:r w:rsidRPr="00DC7973">
        <w:rPr>
          <w:rFonts w:asciiTheme="majorHAnsi" w:eastAsia="Arial" w:hAnsiTheme="majorHAnsi" w:cstheme="majorHAnsi"/>
          <w:sz w:val="24"/>
          <w:szCs w:val="24"/>
        </w:rPr>
        <w:t xml:space="preserve"> </w:t>
      </w:r>
    </w:p>
    <w:p w14:paraId="509FE07C" w14:textId="77777777" w:rsidR="0023380C" w:rsidRPr="00DC7973" w:rsidRDefault="00DC7973">
      <w:pPr>
        <w:spacing w:after="6" w:line="249" w:lineRule="auto"/>
        <w:ind w:left="730" w:right="106" w:hanging="10"/>
        <w:rPr>
          <w:rFonts w:asciiTheme="majorHAnsi" w:hAnsiTheme="majorHAnsi" w:cstheme="majorHAnsi"/>
          <w:sz w:val="24"/>
          <w:szCs w:val="24"/>
        </w:rPr>
      </w:pPr>
      <w:r w:rsidRPr="00DC7973">
        <w:rPr>
          <w:rFonts w:asciiTheme="majorHAnsi" w:eastAsia="Arial" w:hAnsiTheme="majorHAnsi" w:cstheme="majorHAnsi"/>
          <w:sz w:val="24"/>
          <w:szCs w:val="24"/>
        </w:rPr>
        <w:t>Kirker, Christine M. 2020.</w:t>
      </w:r>
      <w:hyperlink r:id="rId142">
        <w:r w:rsidRPr="00DC7973">
          <w:rPr>
            <w:rFonts w:asciiTheme="majorHAnsi" w:eastAsia="Arial" w:hAnsiTheme="majorHAnsi" w:cstheme="majorHAnsi"/>
            <w:sz w:val="24"/>
            <w:szCs w:val="24"/>
          </w:rPr>
          <w:t xml:space="preserve"> </w:t>
        </w:r>
      </w:hyperlink>
      <w:hyperlink r:id="rId143">
        <w:r w:rsidRPr="00DC7973">
          <w:rPr>
            <w:rFonts w:asciiTheme="majorHAnsi" w:eastAsia="Arial" w:hAnsiTheme="majorHAnsi" w:cstheme="majorHAnsi"/>
            <w:i/>
            <w:color w:val="0563C1"/>
            <w:sz w:val="24"/>
            <w:szCs w:val="24"/>
            <w:u w:val="single"/>
          </w:rPr>
          <w:t>25 Projects for Eco Explorers</w:t>
        </w:r>
      </w:hyperlink>
      <w:hyperlink r:id="rId144">
        <w:r w:rsidRPr="00DC7973">
          <w:rPr>
            <w:rFonts w:asciiTheme="majorHAnsi" w:eastAsia="Arial" w:hAnsiTheme="majorHAnsi" w:cstheme="majorHAnsi"/>
            <w:sz w:val="24"/>
            <w:szCs w:val="24"/>
          </w:rPr>
          <w:t>.</w:t>
        </w:r>
      </w:hyperlink>
      <w:r w:rsidRPr="00DC7973">
        <w:rPr>
          <w:rFonts w:asciiTheme="majorHAnsi" w:eastAsia="Arial" w:hAnsiTheme="majorHAnsi" w:cstheme="majorHAnsi"/>
          <w:sz w:val="24"/>
          <w:szCs w:val="24"/>
        </w:rPr>
        <w:t xml:space="preserve"> Chicago: ALA Editions. </w:t>
      </w:r>
    </w:p>
    <w:p w14:paraId="2073D5DB" w14:textId="77777777" w:rsidR="0023380C" w:rsidRPr="00DC7973" w:rsidRDefault="00DC7973">
      <w:pPr>
        <w:spacing w:after="0"/>
        <w:ind w:left="720"/>
        <w:rPr>
          <w:rFonts w:asciiTheme="majorHAnsi" w:hAnsiTheme="majorHAnsi" w:cstheme="majorHAnsi"/>
          <w:sz w:val="24"/>
          <w:szCs w:val="24"/>
        </w:rPr>
      </w:pPr>
      <w:r w:rsidRPr="00DC7973">
        <w:rPr>
          <w:rFonts w:asciiTheme="majorHAnsi" w:eastAsia="Arial" w:hAnsiTheme="majorHAnsi" w:cstheme="majorHAnsi"/>
          <w:sz w:val="24"/>
          <w:szCs w:val="24"/>
        </w:rPr>
        <w:t xml:space="preserve"> </w:t>
      </w:r>
    </w:p>
    <w:p w14:paraId="16E0001D" w14:textId="77777777" w:rsidR="0023380C" w:rsidRPr="00DC7973" w:rsidRDefault="00DC7973">
      <w:pPr>
        <w:spacing w:after="6" w:line="249" w:lineRule="auto"/>
        <w:ind w:left="1440" w:right="106" w:hanging="720"/>
        <w:rPr>
          <w:rFonts w:asciiTheme="majorHAnsi" w:hAnsiTheme="majorHAnsi" w:cstheme="majorHAnsi"/>
          <w:sz w:val="24"/>
          <w:szCs w:val="24"/>
        </w:rPr>
      </w:pPr>
      <w:r w:rsidRPr="00DC7973">
        <w:rPr>
          <w:rFonts w:asciiTheme="majorHAnsi" w:eastAsia="Arial" w:hAnsiTheme="majorHAnsi" w:cstheme="majorHAnsi"/>
          <w:sz w:val="24"/>
          <w:szCs w:val="24"/>
        </w:rPr>
        <w:t xml:space="preserve">Pun, </w:t>
      </w:r>
      <w:proofErr w:type="gramStart"/>
      <w:r w:rsidRPr="00DC7973">
        <w:rPr>
          <w:rFonts w:asciiTheme="majorHAnsi" w:eastAsia="Arial" w:hAnsiTheme="majorHAnsi" w:cstheme="majorHAnsi"/>
          <w:sz w:val="24"/>
          <w:szCs w:val="24"/>
        </w:rPr>
        <w:t>Raymond</w:t>
      </w:r>
      <w:proofErr w:type="gramEnd"/>
      <w:r w:rsidRPr="00DC7973">
        <w:rPr>
          <w:rFonts w:asciiTheme="majorHAnsi" w:eastAsia="Arial" w:hAnsiTheme="majorHAnsi" w:cstheme="majorHAnsi"/>
          <w:sz w:val="24"/>
          <w:szCs w:val="24"/>
        </w:rPr>
        <w:t xml:space="preserve"> and Gary L. Shaffer. 2019.</w:t>
      </w:r>
      <w:hyperlink r:id="rId145">
        <w:r w:rsidRPr="00DC7973">
          <w:rPr>
            <w:rFonts w:asciiTheme="majorHAnsi" w:eastAsia="Arial" w:hAnsiTheme="majorHAnsi" w:cstheme="majorHAnsi"/>
            <w:sz w:val="24"/>
            <w:szCs w:val="24"/>
          </w:rPr>
          <w:t xml:space="preserve"> </w:t>
        </w:r>
      </w:hyperlink>
      <w:hyperlink r:id="rId146">
        <w:r w:rsidRPr="00DC7973">
          <w:rPr>
            <w:rFonts w:asciiTheme="majorHAnsi" w:eastAsia="Arial" w:hAnsiTheme="majorHAnsi" w:cstheme="majorHAnsi"/>
            <w:i/>
            <w:color w:val="0563C1"/>
            <w:sz w:val="24"/>
            <w:szCs w:val="24"/>
            <w:u w:val="single"/>
          </w:rPr>
          <w:t>The Sustainable Library's Cookbook</w:t>
        </w:r>
      </w:hyperlink>
      <w:hyperlink r:id="rId147">
        <w:r w:rsidRPr="00DC7973">
          <w:rPr>
            <w:rFonts w:asciiTheme="majorHAnsi" w:eastAsia="Arial" w:hAnsiTheme="majorHAnsi" w:cstheme="majorHAnsi"/>
            <w:color w:val="2B3545"/>
            <w:sz w:val="24"/>
            <w:szCs w:val="24"/>
          </w:rPr>
          <w:t>.</w:t>
        </w:r>
      </w:hyperlink>
      <w:r w:rsidRPr="00DC7973">
        <w:rPr>
          <w:rFonts w:asciiTheme="majorHAnsi" w:eastAsia="Arial" w:hAnsiTheme="majorHAnsi" w:cstheme="majorHAnsi"/>
          <w:color w:val="2B3545"/>
          <w:sz w:val="24"/>
          <w:szCs w:val="24"/>
        </w:rPr>
        <w:t xml:space="preserve"> </w:t>
      </w:r>
      <w:r w:rsidRPr="00DC7973">
        <w:rPr>
          <w:rFonts w:asciiTheme="majorHAnsi" w:eastAsia="Arial" w:hAnsiTheme="majorHAnsi" w:cstheme="majorHAnsi"/>
          <w:sz w:val="24"/>
          <w:szCs w:val="24"/>
        </w:rPr>
        <w:t>Chicago: Association of College &amp; Research Libraries.</w:t>
      </w:r>
      <w:r w:rsidRPr="00DC7973">
        <w:rPr>
          <w:rFonts w:asciiTheme="majorHAnsi" w:eastAsia="Arial" w:hAnsiTheme="majorHAnsi" w:cstheme="majorHAnsi"/>
          <w:color w:val="2B3545"/>
          <w:sz w:val="24"/>
          <w:szCs w:val="24"/>
        </w:rPr>
        <w:t xml:space="preserve"> </w:t>
      </w:r>
    </w:p>
    <w:p w14:paraId="2A710BF0" w14:textId="77777777" w:rsidR="0023380C" w:rsidRPr="00DC7973" w:rsidRDefault="00DC7973">
      <w:pPr>
        <w:spacing w:after="0"/>
        <w:ind w:left="720"/>
        <w:rPr>
          <w:rFonts w:asciiTheme="majorHAnsi" w:hAnsiTheme="majorHAnsi" w:cstheme="majorHAnsi"/>
          <w:sz w:val="24"/>
          <w:szCs w:val="24"/>
        </w:rPr>
      </w:pPr>
      <w:r w:rsidRPr="00DC7973">
        <w:rPr>
          <w:rFonts w:asciiTheme="majorHAnsi" w:eastAsia="Arial" w:hAnsiTheme="majorHAnsi" w:cstheme="majorHAnsi"/>
          <w:sz w:val="24"/>
          <w:szCs w:val="24"/>
        </w:rPr>
        <w:t xml:space="preserve"> </w:t>
      </w:r>
    </w:p>
    <w:p w14:paraId="517A04E1" w14:textId="21D290C3" w:rsidR="0023380C" w:rsidRPr="00DC7973" w:rsidRDefault="00DC7973" w:rsidP="00DC7973">
      <w:pPr>
        <w:spacing w:after="6" w:line="249" w:lineRule="auto"/>
        <w:ind w:left="1440" w:right="490" w:hanging="720"/>
        <w:rPr>
          <w:rFonts w:asciiTheme="majorHAnsi" w:hAnsiTheme="majorHAnsi" w:cstheme="majorHAnsi"/>
          <w:sz w:val="24"/>
          <w:szCs w:val="24"/>
        </w:rPr>
      </w:pPr>
      <w:r w:rsidRPr="00DC7973">
        <w:rPr>
          <w:rFonts w:asciiTheme="majorHAnsi" w:eastAsia="Arial" w:hAnsiTheme="majorHAnsi" w:cstheme="majorHAnsi"/>
          <w:sz w:val="24"/>
          <w:szCs w:val="24"/>
        </w:rPr>
        <w:t xml:space="preserve">Tanner, René, Adrian K. Ho, Monika Antonelli, and Rebekkah Smith Aldrich. 2022.  </w:t>
      </w:r>
      <w:hyperlink r:id="rId148">
        <w:r w:rsidRPr="00DC7973">
          <w:rPr>
            <w:rFonts w:asciiTheme="majorHAnsi" w:eastAsia="Arial" w:hAnsiTheme="majorHAnsi" w:cstheme="majorHAnsi"/>
            <w:i/>
            <w:color w:val="0563C1"/>
            <w:sz w:val="24"/>
            <w:szCs w:val="24"/>
            <w:u w:val="single"/>
          </w:rPr>
          <w:t>Libraries &amp; Sustainability: Programs and Practices for Community Impact</w:t>
        </w:r>
      </w:hyperlink>
      <w:hyperlink r:id="rId149">
        <w:r w:rsidRPr="00DC7973">
          <w:rPr>
            <w:rFonts w:asciiTheme="majorHAnsi" w:eastAsia="Arial" w:hAnsiTheme="majorHAnsi" w:cstheme="majorHAnsi"/>
            <w:sz w:val="24"/>
            <w:szCs w:val="24"/>
          </w:rPr>
          <w:t>.</w:t>
        </w:r>
      </w:hyperlink>
      <w:r w:rsidRPr="00DC7973">
        <w:rPr>
          <w:rFonts w:asciiTheme="majorHAnsi" w:eastAsia="Arial" w:hAnsiTheme="majorHAnsi" w:cstheme="majorHAnsi"/>
          <w:sz w:val="24"/>
          <w:szCs w:val="24"/>
        </w:rPr>
        <w:t xml:space="preserve"> Chicago Illinois: ALA Editions.  </w:t>
      </w:r>
      <w:r w:rsidRPr="00ED590D">
        <w:rPr>
          <w:rFonts w:asciiTheme="majorHAnsi" w:eastAsia="Arial" w:hAnsiTheme="majorHAnsi" w:cstheme="majorHAnsi"/>
        </w:rPr>
        <w:t xml:space="preserve"> </w:t>
      </w:r>
    </w:p>
    <w:p w14:paraId="6CCD8603" w14:textId="2AC5EFDE" w:rsidR="0023380C" w:rsidRPr="00ED590D" w:rsidRDefault="00DC7973" w:rsidP="00DC7973">
      <w:pPr>
        <w:spacing w:after="0"/>
        <w:ind w:left="1440"/>
        <w:rPr>
          <w:rFonts w:asciiTheme="majorHAnsi" w:hAnsiTheme="majorHAnsi" w:cstheme="majorHAnsi"/>
        </w:rPr>
      </w:pPr>
      <w:r w:rsidRPr="00ED590D">
        <w:rPr>
          <w:rFonts w:asciiTheme="majorHAnsi" w:eastAsia="Arial" w:hAnsiTheme="majorHAnsi" w:cstheme="majorHAnsi"/>
        </w:rPr>
        <w:t xml:space="preserve">  </w:t>
      </w:r>
    </w:p>
    <w:p w14:paraId="239B0FC3" w14:textId="683DCF32" w:rsidR="0023380C" w:rsidRPr="00DC7973" w:rsidRDefault="00DC7973" w:rsidP="00DC7973">
      <w:pPr>
        <w:pStyle w:val="Heading2"/>
        <w:spacing w:after="223"/>
        <w:ind w:left="-5" w:firstLine="0"/>
        <w:rPr>
          <w:rFonts w:asciiTheme="majorHAnsi" w:hAnsiTheme="majorHAnsi" w:cstheme="majorHAnsi"/>
          <w:color w:val="000000"/>
        </w:rPr>
      </w:pPr>
      <w:r w:rsidRPr="00DC7973">
        <w:rPr>
          <w:rFonts w:asciiTheme="majorHAnsi" w:hAnsiTheme="majorHAnsi" w:cstheme="majorHAnsi"/>
          <w:color w:val="000000"/>
        </w:rPr>
        <w:t>C</w:t>
      </w:r>
      <w:r>
        <w:rPr>
          <w:rFonts w:asciiTheme="majorHAnsi" w:hAnsiTheme="majorHAnsi" w:cstheme="majorHAnsi"/>
          <w:color w:val="000000"/>
        </w:rPr>
        <w:t>ITATIONS</w:t>
      </w:r>
    </w:p>
    <w:p w14:paraId="0EB86A42" w14:textId="77777777" w:rsidR="0023380C" w:rsidRPr="00DC7973" w:rsidRDefault="00DC7973">
      <w:pPr>
        <w:spacing w:after="6" w:line="249" w:lineRule="auto"/>
        <w:ind w:left="-5" w:right="106" w:hanging="10"/>
        <w:rPr>
          <w:rFonts w:asciiTheme="majorHAnsi" w:hAnsiTheme="majorHAnsi" w:cstheme="majorHAnsi"/>
          <w:sz w:val="24"/>
          <w:szCs w:val="24"/>
        </w:rPr>
      </w:pPr>
      <w:r w:rsidRPr="00DC7973">
        <w:rPr>
          <w:rFonts w:asciiTheme="majorHAnsi" w:eastAsia="Arial" w:hAnsiTheme="majorHAnsi" w:cstheme="majorHAnsi"/>
          <w:sz w:val="24"/>
          <w:szCs w:val="24"/>
        </w:rPr>
        <w:t xml:space="preserve">“Collective Impact.” 2014. American Library Association 7 October 2014. </w:t>
      </w:r>
    </w:p>
    <w:p w14:paraId="53D12537" w14:textId="77777777" w:rsidR="0023380C" w:rsidRPr="00DC7973" w:rsidRDefault="00292A1E">
      <w:pPr>
        <w:spacing w:after="0"/>
        <w:ind w:left="715" w:hanging="10"/>
        <w:rPr>
          <w:rFonts w:asciiTheme="majorHAnsi" w:hAnsiTheme="majorHAnsi" w:cstheme="majorHAnsi"/>
          <w:sz w:val="24"/>
          <w:szCs w:val="24"/>
        </w:rPr>
      </w:pPr>
      <w:hyperlink r:id="rId150">
        <w:r w:rsidR="00DC7973" w:rsidRPr="00DC7973">
          <w:rPr>
            <w:rFonts w:asciiTheme="majorHAnsi" w:eastAsia="Arial" w:hAnsiTheme="majorHAnsi" w:cstheme="majorHAnsi"/>
            <w:color w:val="0563C1"/>
            <w:sz w:val="24"/>
            <w:szCs w:val="24"/>
            <w:u w:val="single"/>
          </w:rPr>
          <w:t>https://www.ala.org/tools/future/trends/collectiveimpact</w:t>
        </w:r>
      </w:hyperlink>
      <w:hyperlink r:id="rId151">
        <w:r w:rsidR="00DC7973" w:rsidRPr="00DC7973">
          <w:rPr>
            <w:rFonts w:asciiTheme="majorHAnsi" w:eastAsia="Arial" w:hAnsiTheme="majorHAnsi" w:cstheme="majorHAnsi"/>
            <w:sz w:val="24"/>
            <w:szCs w:val="24"/>
          </w:rPr>
          <w:t>.</w:t>
        </w:r>
      </w:hyperlink>
      <w:r w:rsidR="00DC7973" w:rsidRPr="00DC7973">
        <w:rPr>
          <w:rFonts w:asciiTheme="majorHAnsi" w:eastAsia="Arial" w:hAnsiTheme="majorHAnsi" w:cstheme="majorHAnsi"/>
          <w:sz w:val="24"/>
          <w:szCs w:val="24"/>
        </w:rPr>
        <w:t xml:space="preserve">  </w:t>
      </w:r>
    </w:p>
    <w:p w14:paraId="198D9483" w14:textId="77777777" w:rsidR="0023380C" w:rsidRPr="00DC7973" w:rsidRDefault="00DC7973">
      <w:pPr>
        <w:spacing w:after="17"/>
        <w:rPr>
          <w:rFonts w:asciiTheme="majorHAnsi" w:hAnsiTheme="majorHAnsi" w:cstheme="majorHAnsi"/>
          <w:sz w:val="24"/>
          <w:szCs w:val="24"/>
        </w:rPr>
      </w:pPr>
      <w:r w:rsidRPr="00DC7973">
        <w:rPr>
          <w:rFonts w:asciiTheme="majorHAnsi" w:eastAsia="Arial" w:hAnsiTheme="majorHAnsi" w:cstheme="majorHAnsi"/>
          <w:sz w:val="24"/>
          <w:szCs w:val="24"/>
        </w:rPr>
        <w:t xml:space="preserve"> </w:t>
      </w:r>
    </w:p>
    <w:p w14:paraId="67871DC9" w14:textId="77777777" w:rsidR="0023380C" w:rsidRPr="00DC7973" w:rsidRDefault="00DC7973">
      <w:pPr>
        <w:spacing w:after="6" w:line="249" w:lineRule="auto"/>
        <w:ind w:left="705" w:right="106" w:hanging="720"/>
        <w:rPr>
          <w:rFonts w:asciiTheme="majorHAnsi" w:hAnsiTheme="majorHAnsi" w:cstheme="majorHAnsi"/>
          <w:sz w:val="24"/>
          <w:szCs w:val="24"/>
        </w:rPr>
      </w:pPr>
      <w:r w:rsidRPr="00DC7973">
        <w:rPr>
          <w:rFonts w:asciiTheme="majorHAnsi" w:eastAsia="Arial" w:hAnsiTheme="majorHAnsi" w:cstheme="majorHAnsi"/>
          <w:sz w:val="24"/>
          <w:szCs w:val="24"/>
        </w:rPr>
        <w:t xml:space="preserve">Denton, F., K. </w:t>
      </w:r>
      <w:proofErr w:type="spellStart"/>
      <w:r w:rsidRPr="00DC7973">
        <w:rPr>
          <w:rFonts w:asciiTheme="majorHAnsi" w:eastAsia="Arial" w:hAnsiTheme="majorHAnsi" w:cstheme="majorHAnsi"/>
          <w:sz w:val="24"/>
          <w:szCs w:val="24"/>
        </w:rPr>
        <w:t>Halsnæs</w:t>
      </w:r>
      <w:proofErr w:type="spellEnd"/>
      <w:r w:rsidRPr="00DC7973">
        <w:rPr>
          <w:rFonts w:asciiTheme="majorHAnsi" w:eastAsia="Arial" w:hAnsiTheme="majorHAnsi" w:cstheme="majorHAnsi"/>
          <w:sz w:val="24"/>
          <w:szCs w:val="24"/>
        </w:rPr>
        <w:t xml:space="preserve">, K. Akimoto, S. Burch, C. Diaz </w:t>
      </w:r>
      <w:proofErr w:type="spellStart"/>
      <w:r w:rsidRPr="00DC7973">
        <w:rPr>
          <w:rFonts w:asciiTheme="majorHAnsi" w:eastAsia="Arial" w:hAnsiTheme="majorHAnsi" w:cstheme="majorHAnsi"/>
          <w:sz w:val="24"/>
          <w:szCs w:val="24"/>
        </w:rPr>
        <w:t>Morejon</w:t>
      </w:r>
      <w:proofErr w:type="spellEnd"/>
      <w:r w:rsidRPr="00DC7973">
        <w:rPr>
          <w:rFonts w:asciiTheme="majorHAnsi" w:eastAsia="Arial" w:hAnsiTheme="majorHAnsi" w:cstheme="majorHAnsi"/>
          <w:sz w:val="24"/>
          <w:szCs w:val="24"/>
        </w:rPr>
        <w:t xml:space="preserve">, F. Farias, J. </w:t>
      </w:r>
      <w:proofErr w:type="spellStart"/>
      <w:r w:rsidRPr="00DC7973">
        <w:rPr>
          <w:rFonts w:asciiTheme="majorHAnsi" w:eastAsia="Arial" w:hAnsiTheme="majorHAnsi" w:cstheme="majorHAnsi"/>
          <w:sz w:val="24"/>
          <w:szCs w:val="24"/>
        </w:rPr>
        <w:t>Jupesta</w:t>
      </w:r>
      <w:proofErr w:type="spellEnd"/>
      <w:r w:rsidRPr="00DC7973">
        <w:rPr>
          <w:rFonts w:asciiTheme="majorHAnsi" w:eastAsia="Arial" w:hAnsiTheme="majorHAnsi" w:cstheme="majorHAnsi"/>
          <w:sz w:val="24"/>
          <w:szCs w:val="24"/>
        </w:rPr>
        <w:t>, A. Shareef, P. Schweizer-</w:t>
      </w:r>
      <w:proofErr w:type="spellStart"/>
      <w:r w:rsidRPr="00DC7973">
        <w:rPr>
          <w:rFonts w:asciiTheme="majorHAnsi" w:eastAsia="Arial" w:hAnsiTheme="majorHAnsi" w:cstheme="majorHAnsi"/>
          <w:sz w:val="24"/>
          <w:szCs w:val="24"/>
        </w:rPr>
        <w:t>Ries</w:t>
      </w:r>
      <w:proofErr w:type="spellEnd"/>
      <w:r w:rsidRPr="00DC7973">
        <w:rPr>
          <w:rFonts w:asciiTheme="majorHAnsi" w:eastAsia="Arial" w:hAnsiTheme="majorHAnsi" w:cstheme="majorHAnsi"/>
          <w:sz w:val="24"/>
          <w:szCs w:val="24"/>
        </w:rPr>
        <w:t xml:space="preserve">, F. Teng, E. </w:t>
      </w:r>
      <w:proofErr w:type="spellStart"/>
      <w:r w:rsidRPr="00DC7973">
        <w:rPr>
          <w:rFonts w:asciiTheme="majorHAnsi" w:eastAsia="Arial" w:hAnsiTheme="majorHAnsi" w:cstheme="majorHAnsi"/>
          <w:sz w:val="24"/>
          <w:szCs w:val="24"/>
        </w:rPr>
        <w:t>Zusman</w:t>
      </w:r>
      <w:proofErr w:type="spellEnd"/>
      <w:r w:rsidRPr="00DC7973">
        <w:rPr>
          <w:rFonts w:asciiTheme="majorHAnsi" w:eastAsia="Arial" w:hAnsiTheme="majorHAnsi" w:cstheme="majorHAnsi"/>
          <w:sz w:val="24"/>
          <w:szCs w:val="24"/>
        </w:rPr>
        <w:t xml:space="preserve">, 2022: Accelerating the transition in the context of sustainable development. In IPCC, 2022: Climate Change 2022: Mitigation of Climate Change. Contribution of Working Group III to the Sixth Assessment Report of the Intergovernmental </w:t>
      </w:r>
    </w:p>
    <w:p w14:paraId="458E8AB3" w14:textId="77777777" w:rsidR="0023380C" w:rsidRPr="00DC7973" w:rsidRDefault="00DC7973">
      <w:pPr>
        <w:spacing w:after="6" w:line="249" w:lineRule="auto"/>
        <w:ind w:left="730" w:right="106" w:hanging="10"/>
        <w:rPr>
          <w:rFonts w:asciiTheme="majorHAnsi" w:hAnsiTheme="majorHAnsi" w:cstheme="majorHAnsi"/>
          <w:sz w:val="24"/>
          <w:szCs w:val="24"/>
        </w:rPr>
      </w:pPr>
      <w:r w:rsidRPr="00DC7973">
        <w:rPr>
          <w:rFonts w:asciiTheme="majorHAnsi" w:eastAsia="Arial" w:hAnsiTheme="majorHAnsi" w:cstheme="majorHAnsi"/>
          <w:sz w:val="24"/>
          <w:szCs w:val="24"/>
        </w:rPr>
        <w:t xml:space="preserve">Panel on Climate Change [P.R. Shukla, J. </w:t>
      </w:r>
      <w:proofErr w:type="spellStart"/>
      <w:r w:rsidRPr="00DC7973">
        <w:rPr>
          <w:rFonts w:asciiTheme="majorHAnsi" w:eastAsia="Arial" w:hAnsiTheme="majorHAnsi" w:cstheme="majorHAnsi"/>
          <w:sz w:val="24"/>
          <w:szCs w:val="24"/>
        </w:rPr>
        <w:t>Skea</w:t>
      </w:r>
      <w:proofErr w:type="spellEnd"/>
      <w:r w:rsidRPr="00DC7973">
        <w:rPr>
          <w:rFonts w:asciiTheme="majorHAnsi" w:eastAsia="Arial" w:hAnsiTheme="majorHAnsi" w:cstheme="majorHAnsi"/>
          <w:sz w:val="24"/>
          <w:szCs w:val="24"/>
        </w:rPr>
        <w:t xml:space="preserve">, R. Slade, A. Al </w:t>
      </w:r>
      <w:proofErr w:type="spellStart"/>
      <w:r w:rsidRPr="00DC7973">
        <w:rPr>
          <w:rFonts w:asciiTheme="majorHAnsi" w:eastAsia="Arial" w:hAnsiTheme="majorHAnsi" w:cstheme="majorHAnsi"/>
          <w:sz w:val="24"/>
          <w:szCs w:val="24"/>
        </w:rPr>
        <w:t>Khourdajie</w:t>
      </w:r>
      <w:proofErr w:type="spellEnd"/>
      <w:r w:rsidRPr="00DC7973">
        <w:rPr>
          <w:rFonts w:asciiTheme="majorHAnsi" w:eastAsia="Arial" w:hAnsiTheme="majorHAnsi" w:cstheme="majorHAnsi"/>
          <w:sz w:val="24"/>
          <w:szCs w:val="24"/>
        </w:rPr>
        <w:t xml:space="preserve">, R. van Diemen, D. </w:t>
      </w:r>
    </w:p>
    <w:p w14:paraId="086BD756" w14:textId="77777777" w:rsidR="0023380C" w:rsidRPr="00DC7973" w:rsidRDefault="00DC7973">
      <w:pPr>
        <w:spacing w:after="148" w:line="249" w:lineRule="auto"/>
        <w:ind w:left="730" w:right="106" w:hanging="10"/>
        <w:rPr>
          <w:rFonts w:asciiTheme="majorHAnsi" w:hAnsiTheme="majorHAnsi" w:cstheme="majorHAnsi"/>
          <w:sz w:val="24"/>
          <w:szCs w:val="24"/>
        </w:rPr>
      </w:pPr>
      <w:r w:rsidRPr="00DC7973">
        <w:rPr>
          <w:rFonts w:asciiTheme="majorHAnsi" w:eastAsia="Arial" w:hAnsiTheme="majorHAnsi" w:cstheme="majorHAnsi"/>
          <w:sz w:val="24"/>
          <w:szCs w:val="24"/>
        </w:rPr>
        <w:lastRenderedPageBreak/>
        <w:t xml:space="preserve">McCollum, M. Pathak, S. Some, P. Vyas, R. </w:t>
      </w:r>
      <w:proofErr w:type="spellStart"/>
      <w:r w:rsidRPr="00DC7973">
        <w:rPr>
          <w:rFonts w:asciiTheme="majorHAnsi" w:eastAsia="Arial" w:hAnsiTheme="majorHAnsi" w:cstheme="majorHAnsi"/>
          <w:sz w:val="24"/>
          <w:szCs w:val="24"/>
        </w:rPr>
        <w:t>Fradera</w:t>
      </w:r>
      <w:proofErr w:type="spellEnd"/>
      <w:r w:rsidRPr="00DC7973">
        <w:rPr>
          <w:rFonts w:asciiTheme="majorHAnsi" w:eastAsia="Arial" w:hAnsiTheme="majorHAnsi" w:cstheme="majorHAnsi"/>
          <w:sz w:val="24"/>
          <w:szCs w:val="24"/>
        </w:rPr>
        <w:t xml:space="preserve">, M. </w:t>
      </w:r>
      <w:proofErr w:type="spellStart"/>
      <w:r w:rsidRPr="00DC7973">
        <w:rPr>
          <w:rFonts w:asciiTheme="majorHAnsi" w:eastAsia="Arial" w:hAnsiTheme="majorHAnsi" w:cstheme="majorHAnsi"/>
          <w:sz w:val="24"/>
          <w:szCs w:val="24"/>
        </w:rPr>
        <w:t>Belkacemi</w:t>
      </w:r>
      <w:proofErr w:type="spellEnd"/>
      <w:r w:rsidRPr="00DC7973">
        <w:rPr>
          <w:rFonts w:asciiTheme="majorHAnsi" w:eastAsia="Arial" w:hAnsiTheme="majorHAnsi" w:cstheme="majorHAnsi"/>
          <w:sz w:val="24"/>
          <w:szCs w:val="24"/>
        </w:rPr>
        <w:t xml:space="preserve">, A. </w:t>
      </w:r>
      <w:proofErr w:type="spellStart"/>
      <w:r w:rsidRPr="00DC7973">
        <w:rPr>
          <w:rFonts w:asciiTheme="majorHAnsi" w:eastAsia="Arial" w:hAnsiTheme="majorHAnsi" w:cstheme="majorHAnsi"/>
          <w:sz w:val="24"/>
          <w:szCs w:val="24"/>
        </w:rPr>
        <w:t>Hasija</w:t>
      </w:r>
      <w:proofErr w:type="spellEnd"/>
      <w:r w:rsidRPr="00DC7973">
        <w:rPr>
          <w:rFonts w:asciiTheme="majorHAnsi" w:eastAsia="Arial" w:hAnsiTheme="majorHAnsi" w:cstheme="majorHAnsi"/>
          <w:sz w:val="24"/>
          <w:szCs w:val="24"/>
        </w:rPr>
        <w:t xml:space="preserve">, G. Lisboa, S. Luz, J. Malley, (eds.)]. Cambridge University Press, Cambridge, UK and New York, NY, USA. </w:t>
      </w:r>
      <w:proofErr w:type="spellStart"/>
      <w:r w:rsidRPr="00DC7973">
        <w:rPr>
          <w:rFonts w:asciiTheme="majorHAnsi" w:eastAsia="Arial" w:hAnsiTheme="majorHAnsi" w:cstheme="majorHAnsi"/>
          <w:sz w:val="24"/>
          <w:szCs w:val="24"/>
        </w:rPr>
        <w:t>doi</w:t>
      </w:r>
      <w:proofErr w:type="spellEnd"/>
      <w:r w:rsidRPr="00DC7973">
        <w:rPr>
          <w:rFonts w:asciiTheme="majorHAnsi" w:eastAsia="Arial" w:hAnsiTheme="majorHAnsi" w:cstheme="majorHAnsi"/>
          <w:sz w:val="24"/>
          <w:szCs w:val="24"/>
        </w:rPr>
        <w:t xml:space="preserve">: </w:t>
      </w:r>
      <w:hyperlink r:id="rId152">
        <w:r w:rsidRPr="00DC7973">
          <w:rPr>
            <w:rFonts w:asciiTheme="majorHAnsi" w:eastAsia="Arial" w:hAnsiTheme="majorHAnsi" w:cstheme="majorHAnsi"/>
            <w:color w:val="0563C1"/>
            <w:sz w:val="24"/>
            <w:szCs w:val="24"/>
            <w:u w:val="single"/>
          </w:rPr>
          <w:t>10.1017/9781009157926.019</w:t>
        </w:r>
      </w:hyperlink>
      <w:hyperlink r:id="rId153">
        <w:r w:rsidRPr="00DC7973">
          <w:rPr>
            <w:rFonts w:asciiTheme="majorHAnsi" w:eastAsia="Arial" w:hAnsiTheme="majorHAnsi" w:cstheme="majorHAnsi"/>
            <w:sz w:val="24"/>
            <w:szCs w:val="24"/>
          </w:rPr>
          <w:t xml:space="preserve"> </w:t>
        </w:r>
      </w:hyperlink>
      <w:r w:rsidRPr="00DC7973">
        <w:rPr>
          <w:rFonts w:asciiTheme="majorHAnsi" w:eastAsia="Arial" w:hAnsiTheme="majorHAnsi" w:cstheme="majorHAnsi"/>
          <w:sz w:val="24"/>
          <w:szCs w:val="24"/>
        </w:rPr>
        <w:t xml:space="preserve"> </w:t>
      </w:r>
    </w:p>
    <w:p w14:paraId="2C30BDB5" w14:textId="77777777" w:rsidR="0023380C" w:rsidRPr="00DC7973" w:rsidRDefault="00DC7973">
      <w:pPr>
        <w:spacing w:after="19"/>
        <w:rPr>
          <w:rFonts w:asciiTheme="majorHAnsi" w:hAnsiTheme="majorHAnsi" w:cstheme="majorHAnsi"/>
          <w:sz w:val="24"/>
          <w:szCs w:val="24"/>
        </w:rPr>
      </w:pPr>
      <w:r w:rsidRPr="00DC7973">
        <w:rPr>
          <w:rFonts w:asciiTheme="majorHAnsi" w:eastAsia="Arial" w:hAnsiTheme="majorHAnsi" w:cstheme="majorHAnsi"/>
          <w:sz w:val="24"/>
          <w:szCs w:val="24"/>
        </w:rPr>
        <w:t xml:space="preserve"> </w:t>
      </w:r>
    </w:p>
    <w:p w14:paraId="64EA9CD2" w14:textId="77777777" w:rsidR="0023380C" w:rsidRPr="00DC7973" w:rsidRDefault="00DC7973">
      <w:pPr>
        <w:spacing w:after="0" w:line="248" w:lineRule="auto"/>
        <w:ind w:left="720" w:right="70" w:hanging="720"/>
        <w:rPr>
          <w:rFonts w:asciiTheme="majorHAnsi" w:hAnsiTheme="majorHAnsi" w:cstheme="majorHAnsi"/>
          <w:sz w:val="24"/>
          <w:szCs w:val="24"/>
        </w:rPr>
      </w:pPr>
      <w:r w:rsidRPr="00DC7973">
        <w:rPr>
          <w:rFonts w:asciiTheme="majorHAnsi" w:eastAsia="Arial" w:hAnsiTheme="majorHAnsi" w:cstheme="majorHAnsi"/>
          <w:sz w:val="24"/>
          <w:szCs w:val="24"/>
        </w:rPr>
        <w:t xml:space="preserve">IPCC, 2018: Summary for Policymakers. In: </w:t>
      </w:r>
      <w:r w:rsidRPr="00DC7973">
        <w:rPr>
          <w:rFonts w:asciiTheme="majorHAnsi" w:eastAsia="Arial" w:hAnsiTheme="majorHAnsi" w:cstheme="majorHAnsi"/>
          <w:i/>
          <w:sz w:val="24"/>
          <w:szCs w:val="24"/>
        </w:rPr>
        <w:t xml:space="preserve">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w:t>
      </w:r>
      <w:r w:rsidRPr="00DC7973">
        <w:rPr>
          <w:rFonts w:asciiTheme="majorHAnsi" w:eastAsia="Arial" w:hAnsiTheme="majorHAnsi" w:cstheme="majorHAnsi"/>
          <w:sz w:val="24"/>
          <w:szCs w:val="24"/>
        </w:rPr>
        <w:t>[Masson-</w:t>
      </w:r>
      <w:proofErr w:type="spellStart"/>
      <w:r w:rsidRPr="00DC7973">
        <w:rPr>
          <w:rFonts w:asciiTheme="majorHAnsi" w:eastAsia="Arial" w:hAnsiTheme="majorHAnsi" w:cstheme="majorHAnsi"/>
          <w:sz w:val="24"/>
          <w:szCs w:val="24"/>
        </w:rPr>
        <w:t>Delmotte</w:t>
      </w:r>
      <w:proofErr w:type="spellEnd"/>
      <w:r w:rsidRPr="00DC7973">
        <w:rPr>
          <w:rFonts w:asciiTheme="majorHAnsi" w:eastAsia="Arial" w:hAnsiTheme="majorHAnsi" w:cstheme="majorHAnsi"/>
          <w:sz w:val="24"/>
          <w:szCs w:val="24"/>
        </w:rPr>
        <w:t xml:space="preserve">, V., P. Zhai, H.-O. </w:t>
      </w:r>
      <w:proofErr w:type="spellStart"/>
      <w:r w:rsidRPr="00DC7973">
        <w:rPr>
          <w:rFonts w:asciiTheme="majorHAnsi" w:eastAsia="Arial" w:hAnsiTheme="majorHAnsi" w:cstheme="majorHAnsi"/>
          <w:sz w:val="24"/>
          <w:szCs w:val="24"/>
        </w:rPr>
        <w:t>Pörtner</w:t>
      </w:r>
      <w:proofErr w:type="spellEnd"/>
      <w:r w:rsidRPr="00DC7973">
        <w:rPr>
          <w:rFonts w:asciiTheme="majorHAnsi" w:eastAsia="Arial" w:hAnsiTheme="majorHAnsi" w:cstheme="majorHAnsi"/>
          <w:sz w:val="24"/>
          <w:szCs w:val="24"/>
        </w:rPr>
        <w:t xml:space="preserve">, D. Roberts, J. </w:t>
      </w:r>
      <w:proofErr w:type="spellStart"/>
      <w:r w:rsidRPr="00DC7973">
        <w:rPr>
          <w:rFonts w:asciiTheme="majorHAnsi" w:eastAsia="Arial" w:hAnsiTheme="majorHAnsi" w:cstheme="majorHAnsi"/>
          <w:sz w:val="24"/>
          <w:szCs w:val="24"/>
        </w:rPr>
        <w:t>Skea</w:t>
      </w:r>
      <w:proofErr w:type="spellEnd"/>
      <w:r w:rsidRPr="00DC7973">
        <w:rPr>
          <w:rFonts w:asciiTheme="majorHAnsi" w:eastAsia="Arial" w:hAnsiTheme="majorHAnsi" w:cstheme="majorHAnsi"/>
          <w:sz w:val="24"/>
          <w:szCs w:val="24"/>
        </w:rPr>
        <w:t xml:space="preserve">, P.R. Shukla, A. Pirani, W. </w:t>
      </w:r>
      <w:proofErr w:type="spellStart"/>
      <w:r w:rsidRPr="00DC7973">
        <w:rPr>
          <w:rFonts w:asciiTheme="majorHAnsi" w:eastAsia="Arial" w:hAnsiTheme="majorHAnsi" w:cstheme="majorHAnsi"/>
          <w:sz w:val="24"/>
          <w:szCs w:val="24"/>
        </w:rPr>
        <w:t>Moufouma-Okia</w:t>
      </w:r>
      <w:proofErr w:type="spellEnd"/>
      <w:r w:rsidRPr="00DC7973">
        <w:rPr>
          <w:rFonts w:asciiTheme="majorHAnsi" w:eastAsia="Arial" w:hAnsiTheme="majorHAnsi" w:cstheme="majorHAnsi"/>
          <w:sz w:val="24"/>
          <w:szCs w:val="24"/>
        </w:rPr>
        <w:t xml:space="preserve">, C. </w:t>
      </w:r>
    </w:p>
    <w:p w14:paraId="178F1CDA" w14:textId="77777777" w:rsidR="0023380C" w:rsidRPr="00DC7973" w:rsidRDefault="00DC7973">
      <w:pPr>
        <w:spacing w:after="6" w:line="249" w:lineRule="auto"/>
        <w:ind w:left="730" w:right="106" w:hanging="10"/>
        <w:rPr>
          <w:rFonts w:asciiTheme="majorHAnsi" w:hAnsiTheme="majorHAnsi" w:cstheme="majorHAnsi"/>
          <w:sz w:val="24"/>
          <w:szCs w:val="24"/>
        </w:rPr>
      </w:pPr>
      <w:proofErr w:type="spellStart"/>
      <w:r w:rsidRPr="00DC7973">
        <w:rPr>
          <w:rFonts w:asciiTheme="majorHAnsi" w:eastAsia="Arial" w:hAnsiTheme="majorHAnsi" w:cstheme="majorHAnsi"/>
          <w:sz w:val="24"/>
          <w:szCs w:val="24"/>
        </w:rPr>
        <w:t>Péan</w:t>
      </w:r>
      <w:proofErr w:type="spellEnd"/>
      <w:r w:rsidRPr="00DC7973">
        <w:rPr>
          <w:rFonts w:asciiTheme="majorHAnsi" w:eastAsia="Arial" w:hAnsiTheme="majorHAnsi" w:cstheme="majorHAnsi"/>
          <w:sz w:val="24"/>
          <w:szCs w:val="24"/>
        </w:rPr>
        <w:t xml:space="preserve">, R. </w:t>
      </w:r>
      <w:proofErr w:type="spellStart"/>
      <w:r w:rsidRPr="00DC7973">
        <w:rPr>
          <w:rFonts w:asciiTheme="majorHAnsi" w:eastAsia="Arial" w:hAnsiTheme="majorHAnsi" w:cstheme="majorHAnsi"/>
          <w:sz w:val="24"/>
          <w:szCs w:val="24"/>
        </w:rPr>
        <w:t>Pidcock</w:t>
      </w:r>
      <w:proofErr w:type="spellEnd"/>
      <w:r w:rsidRPr="00DC7973">
        <w:rPr>
          <w:rFonts w:asciiTheme="majorHAnsi" w:eastAsia="Arial" w:hAnsiTheme="majorHAnsi" w:cstheme="majorHAnsi"/>
          <w:sz w:val="24"/>
          <w:szCs w:val="24"/>
        </w:rPr>
        <w:t xml:space="preserve">, S. Connors, J.B.R. Matthews, Y. Chen, X. Zhou, M.I. Gomis, E. </w:t>
      </w:r>
      <w:proofErr w:type="spellStart"/>
      <w:r w:rsidRPr="00DC7973">
        <w:rPr>
          <w:rFonts w:asciiTheme="majorHAnsi" w:eastAsia="Arial" w:hAnsiTheme="majorHAnsi" w:cstheme="majorHAnsi"/>
          <w:sz w:val="24"/>
          <w:szCs w:val="24"/>
        </w:rPr>
        <w:t>Lonnoy</w:t>
      </w:r>
      <w:proofErr w:type="spellEnd"/>
      <w:r w:rsidRPr="00DC7973">
        <w:rPr>
          <w:rFonts w:asciiTheme="majorHAnsi" w:eastAsia="Arial" w:hAnsiTheme="majorHAnsi" w:cstheme="majorHAnsi"/>
          <w:sz w:val="24"/>
          <w:szCs w:val="24"/>
        </w:rPr>
        <w:t xml:space="preserve">, T. Maycock, M. </w:t>
      </w:r>
      <w:proofErr w:type="spellStart"/>
      <w:r w:rsidRPr="00DC7973">
        <w:rPr>
          <w:rFonts w:asciiTheme="majorHAnsi" w:eastAsia="Arial" w:hAnsiTheme="majorHAnsi" w:cstheme="majorHAnsi"/>
          <w:sz w:val="24"/>
          <w:szCs w:val="24"/>
        </w:rPr>
        <w:t>Tignor</w:t>
      </w:r>
      <w:proofErr w:type="spellEnd"/>
      <w:r w:rsidRPr="00DC7973">
        <w:rPr>
          <w:rFonts w:asciiTheme="majorHAnsi" w:eastAsia="Arial" w:hAnsiTheme="majorHAnsi" w:cstheme="majorHAnsi"/>
          <w:sz w:val="24"/>
          <w:szCs w:val="24"/>
        </w:rPr>
        <w:t>, and T. Waterfield (eds.)]. Cambridge University Press, Cambridge, UK and New York, NY, USA, pp. 3-24, doi</w:t>
      </w:r>
      <w:hyperlink r:id="rId154">
        <w:r w:rsidRPr="00DC7973">
          <w:rPr>
            <w:rFonts w:asciiTheme="majorHAnsi" w:eastAsia="Arial" w:hAnsiTheme="majorHAnsi" w:cstheme="majorHAnsi"/>
            <w:color w:val="252F52"/>
            <w:sz w:val="24"/>
            <w:szCs w:val="24"/>
          </w:rPr>
          <w:t>:</w:t>
        </w:r>
      </w:hyperlink>
      <w:hyperlink r:id="rId155">
        <w:r w:rsidRPr="00292A1E">
          <w:rPr>
            <w:rFonts w:asciiTheme="majorHAnsi" w:eastAsia="Arial" w:hAnsiTheme="majorHAnsi" w:cstheme="majorHAnsi"/>
            <w:color w:val="0563C1"/>
            <w:sz w:val="24"/>
            <w:szCs w:val="24"/>
            <w:u w:val="single"/>
          </w:rPr>
          <w:t>10.1017/9781009157940.001</w:t>
        </w:r>
      </w:hyperlink>
      <w:hyperlink r:id="rId156">
        <w:r w:rsidRPr="00DC7973">
          <w:rPr>
            <w:rFonts w:asciiTheme="majorHAnsi" w:eastAsia="Arial" w:hAnsiTheme="majorHAnsi" w:cstheme="majorHAnsi"/>
            <w:i/>
            <w:color w:val="252F52"/>
            <w:sz w:val="24"/>
            <w:szCs w:val="24"/>
          </w:rPr>
          <w:t>.</w:t>
        </w:r>
      </w:hyperlink>
      <w:r w:rsidRPr="00DC7973">
        <w:rPr>
          <w:rFonts w:asciiTheme="majorHAnsi" w:eastAsia="Arial" w:hAnsiTheme="majorHAnsi" w:cstheme="majorHAnsi"/>
          <w:i/>
          <w:color w:val="252F52"/>
          <w:sz w:val="24"/>
          <w:szCs w:val="24"/>
        </w:rPr>
        <w:t xml:space="preserve"> </w:t>
      </w:r>
    </w:p>
    <w:p w14:paraId="685294A2" w14:textId="77777777" w:rsidR="0023380C" w:rsidRPr="00DC7973" w:rsidRDefault="00DC7973">
      <w:pPr>
        <w:spacing w:after="16"/>
        <w:ind w:left="720"/>
        <w:rPr>
          <w:rFonts w:asciiTheme="majorHAnsi" w:hAnsiTheme="majorHAnsi" w:cstheme="majorHAnsi"/>
          <w:sz w:val="24"/>
          <w:szCs w:val="24"/>
        </w:rPr>
      </w:pPr>
      <w:r w:rsidRPr="00DC7973">
        <w:rPr>
          <w:rFonts w:asciiTheme="majorHAnsi" w:eastAsia="Arial" w:hAnsiTheme="majorHAnsi" w:cstheme="majorHAnsi"/>
          <w:sz w:val="24"/>
          <w:szCs w:val="24"/>
        </w:rPr>
        <w:t xml:space="preserve"> </w:t>
      </w:r>
    </w:p>
    <w:p w14:paraId="431D08F5" w14:textId="77777777" w:rsidR="0023380C" w:rsidRPr="00DC7973" w:rsidRDefault="00DC7973">
      <w:pPr>
        <w:spacing w:after="6" w:line="249" w:lineRule="auto"/>
        <w:ind w:left="705" w:right="106" w:hanging="720"/>
        <w:rPr>
          <w:rFonts w:asciiTheme="majorHAnsi" w:hAnsiTheme="majorHAnsi" w:cstheme="majorHAnsi"/>
          <w:sz w:val="24"/>
          <w:szCs w:val="24"/>
        </w:rPr>
      </w:pPr>
      <w:r w:rsidRPr="00DC7973">
        <w:rPr>
          <w:rFonts w:asciiTheme="majorHAnsi" w:eastAsia="Arial" w:hAnsiTheme="majorHAnsi" w:cstheme="majorHAnsi"/>
          <w:sz w:val="24"/>
          <w:szCs w:val="24"/>
        </w:rPr>
        <w:t xml:space="preserve">IPCC, 2023: </w:t>
      </w:r>
      <w:r w:rsidRPr="00DC7973">
        <w:rPr>
          <w:rFonts w:asciiTheme="majorHAnsi" w:eastAsia="Arial" w:hAnsiTheme="majorHAnsi" w:cstheme="majorHAnsi"/>
          <w:i/>
          <w:sz w:val="24"/>
          <w:szCs w:val="24"/>
        </w:rPr>
        <w:t xml:space="preserve">Climate Change 2023: Synthesis Report. </w:t>
      </w:r>
      <w:r w:rsidRPr="00DC7973">
        <w:rPr>
          <w:rFonts w:asciiTheme="majorHAnsi" w:eastAsia="Arial" w:hAnsiTheme="majorHAnsi" w:cstheme="majorHAnsi"/>
          <w:sz w:val="24"/>
          <w:szCs w:val="24"/>
        </w:rPr>
        <w:t xml:space="preserve">A Report of the Intergovernmental Panel on Climate Change. Contribution of Working Groups I, II and III to the Sixth Assessment Report of the Intergovernmental Panel on Climate Change [Core Writing Team, H. </w:t>
      </w:r>
      <w:proofErr w:type="gramStart"/>
      <w:r w:rsidRPr="00DC7973">
        <w:rPr>
          <w:rFonts w:asciiTheme="majorHAnsi" w:eastAsia="Arial" w:hAnsiTheme="majorHAnsi" w:cstheme="majorHAnsi"/>
          <w:sz w:val="24"/>
          <w:szCs w:val="24"/>
        </w:rPr>
        <w:t>Lee</w:t>
      </w:r>
      <w:proofErr w:type="gramEnd"/>
      <w:r w:rsidRPr="00DC7973">
        <w:rPr>
          <w:rFonts w:asciiTheme="majorHAnsi" w:eastAsia="Arial" w:hAnsiTheme="majorHAnsi" w:cstheme="majorHAnsi"/>
          <w:sz w:val="24"/>
          <w:szCs w:val="24"/>
        </w:rPr>
        <w:t xml:space="preserve"> and J. Romero (eds.)]. IPCC, Geneva, Switzerland, (in press).</w:t>
      </w:r>
      <w:hyperlink r:id="rId157">
        <w:r w:rsidRPr="00DC7973">
          <w:rPr>
            <w:rFonts w:asciiTheme="majorHAnsi" w:eastAsia="Arial" w:hAnsiTheme="majorHAnsi" w:cstheme="majorHAnsi"/>
            <w:color w:val="212529"/>
            <w:sz w:val="24"/>
            <w:szCs w:val="24"/>
          </w:rPr>
          <w:t xml:space="preserve"> </w:t>
        </w:r>
      </w:hyperlink>
      <w:hyperlink r:id="rId158">
        <w:r w:rsidRPr="00DC7973">
          <w:rPr>
            <w:rFonts w:asciiTheme="majorHAnsi" w:eastAsia="Arial" w:hAnsiTheme="majorHAnsi" w:cstheme="majorHAnsi"/>
            <w:color w:val="0563C1"/>
            <w:sz w:val="24"/>
            <w:szCs w:val="24"/>
            <w:u w:val="single"/>
          </w:rPr>
          <w:t>https://www.ipcc.ch/report/ar6/syr/</w:t>
        </w:r>
      </w:hyperlink>
      <w:hyperlink r:id="rId159">
        <w:r w:rsidRPr="00DC7973">
          <w:rPr>
            <w:rFonts w:asciiTheme="majorHAnsi" w:eastAsia="Arial" w:hAnsiTheme="majorHAnsi" w:cstheme="majorHAnsi"/>
            <w:sz w:val="24"/>
            <w:szCs w:val="24"/>
          </w:rPr>
          <w:t>.</w:t>
        </w:r>
      </w:hyperlink>
      <w:r w:rsidRPr="00DC7973">
        <w:rPr>
          <w:rFonts w:asciiTheme="majorHAnsi" w:eastAsia="Arial" w:hAnsiTheme="majorHAnsi" w:cstheme="majorHAnsi"/>
          <w:sz w:val="24"/>
          <w:szCs w:val="24"/>
        </w:rPr>
        <w:t xml:space="preserve">  </w:t>
      </w:r>
    </w:p>
    <w:p w14:paraId="4BED6D61" w14:textId="77777777" w:rsidR="0023380C" w:rsidRPr="00DC7973" w:rsidRDefault="00DC7973">
      <w:pPr>
        <w:spacing w:after="16"/>
        <w:rPr>
          <w:rFonts w:asciiTheme="majorHAnsi" w:hAnsiTheme="majorHAnsi" w:cstheme="majorHAnsi"/>
          <w:sz w:val="24"/>
          <w:szCs w:val="24"/>
        </w:rPr>
      </w:pPr>
      <w:r w:rsidRPr="00DC7973">
        <w:rPr>
          <w:rFonts w:asciiTheme="majorHAnsi" w:eastAsia="Arial" w:hAnsiTheme="majorHAnsi" w:cstheme="majorHAnsi"/>
          <w:sz w:val="24"/>
          <w:szCs w:val="24"/>
        </w:rPr>
        <w:t xml:space="preserve"> </w:t>
      </w:r>
    </w:p>
    <w:p w14:paraId="6E89FBED" w14:textId="77777777" w:rsidR="0023380C" w:rsidRPr="00DC7973" w:rsidRDefault="00DC7973">
      <w:pPr>
        <w:spacing w:after="6" w:line="249" w:lineRule="auto"/>
        <w:ind w:left="705" w:right="604" w:hanging="720"/>
        <w:rPr>
          <w:rFonts w:asciiTheme="majorHAnsi" w:hAnsiTheme="majorHAnsi" w:cstheme="majorHAnsi"/>
          <w:sz w:val="24"/>
          <w:szCs w:val="24"/>
        </w:rPr>
      </w:pPr>
      <w:r w:rsidRPr="00DC7973">
        <w:rPr>
          <w:rFonts w:asciiTheme="majorHAnsi" w:eastAsia="Arial" w:hAnsiTheme="majorHAnsi" w:cstheme="majorHAnsi"/>
          <w:sz w:val="24"/>
          <w:szCs w:val="24"/>
        </w:rPr>
        <w:t xml:space="preserve">Kania, John and Mark Kramer. 2011. “Collective Impact.” </w:t>
      </w:r>
      <w:r w:rsidRPr="00DC7973">
        <w:rPr>
          <w:rFonts w:asciiTheme="majorHAnsi" w:eastAsia="Arial" w:hAnsiTheme="majorHAnsi" w:cstheme="majorHAnsi"/>
          <w:i/>
          <w:sz w:val="24"/>
          <w:szCs w:val="24"/>
        </w:rPr>
        <w:t>Stanford Social Innovation Review</w:t>
      </w:r>
      <w:r w:rsidRPr="00DC7973">
        <w:rPr>
          <w:rFonts w:asciiTheme="majorHAnsi" w:eastAsia="Arial" w:hAnsiTheme="majorHAnsi" w:cstheme="majorHAnsi"/>
          <w:sz w:val="24"/>
          <w:szCs w:val="24"/>
        </w:rPr>
        <w:t xml:space="preserve"> 9,  no. 1: 36–41. </w:t>
      </w:r>
      <w:hyperlink r:id="rId160">
        <w:r w:rsidRPr="00DC7973">
          <w:rPr>
            <w:rFonts w:asciiTheme="majorHAnsi" w:eastAsia="Arial" w:hAnsiTheme="majorHAnsi" w:cstheme="majorHAnsi"/>
            <w:color w:val="0563C1"/>
            <w:sz w:val="24"/>
            <w:szCs w:val="24"/>
            <w:u w:val="single"/>
          </w:rPr>
          <w:t>https://doi.org/10.48558/5900-KN19</w:t>
        </w:r>
      </w:hyperlink>
      <w:hyperlink r:id="rId161">
        <w:r w:rsidRPr="00DC7973">
          <w:rPr>
            <w:rFonts w:asciiTheme="majorHAnsi" w:eastAsia="Arial" w:hAnsiTheme="majorHAnsi" w:cstheme="majorHAnsi"/>
            <w:color w:val="222222"/>
            <w:sz w:val="24"/>
            <w:szCs w:val="24"/>
          </w:rPr>
          <w:t>.</w:t>
        </w:r>
      </w:hyperlink>
      <w:r w:rsidRPr="00DC7973">
        <w:rPr>
          <w:rFonts w:asciiTheme="majorHAnsi" w:eastAsia="Arial" w:hAnsiTheme="majorHAnsi" w:cstheme="majorHAnsi"/>
          <w:color w:val="222222"/>
          <w:sz w:val="24"/>
          <w:szCs w:val="24"/>
        </w:rPr>
        <w:t xml:space="preserve"> </w:t>
      </w:r>
      <w:r w:rsidRPr="00DC7973">
        <w:rPr>
          <w:rFonts w:asciiTheme="majorHAnsi" w:eastAsia="Arial" w:hAnsiTheme="majorHAnsi" w:cstheme="majorHAnsi"/>
          <w:sz w:val="24"/>
          <w:szCs w:val="24"/>
        </w:rPr>
        <w:t xml:space="preserve"> </w:t>
      </w:r>
    </w:p>
    <w:p w14:paraId="3E929D32" w14:textId="77777777" w:rsidR="0023380C" w:rsidRPr="00DC7973" w:rsidRDefault="00DC7973">
      <w:pPr>
        <w:spacing w:after="19"/>
        <w:ind w:left="720"/>
        <w:rPr>
          <w:rFonts w:asciiTheme="majorHAnsi" w:hAnsiTheme="majorHAnsi" w:cstheme="majorHAnsi"/>
          <w:sz w:val="24"/>
          <w:szCs w:val="24"/>
        </w:rPr>
      </w:pPr>
      <w:r w:rsidRPr="00DC7973">
        <w:rPr>
          <w:rFonts w:asciiTheme="majorHAnsi" w:eastAsia="Arial" w:hAnsiTheme="majorHAnsi" w:cstheme="majorHAnsi"/>
          <w:color w:val="212529"/>
          <w:sz w:val="24"/>
          <w:szCs w:val="24"/>
        </w:rPr>
        <w:t xml:space="preserve"> </w:t>
      </w:r>
    </w:p>
    <w:p w14:paraId="19A568CC" w14:textId="77777777" w:rsidR="0023380C" w:rsidRPr="00DC7973" w:rsidRDefault="00DC7973">
      <w:pPr>
        <w:spacing w:after="29" w:line="249" w:lineRule="auto"/>
        <w:ind w:left="705" w:right="106" w:hanging="720"/>
        <w:rPr>
          <w:rFonts w:asciiTheme="majorHAnsi" w:hAnsiTheme="majorHAnsi" w:cstheme="majorHAnsi"/>
          <w:sz w:val="24"/>
          <w:szCs w:val="24"/>
        </w:rPr>
      </w:pPr>
      <w:r w:rsidRPr="00DC7973">
        <w:rPr>
          <w:rFonts w:asciiTheme="majorHAnsi" w:eastAsia="Arial" w:hAnsiTheme="majorHAnsi" w:cstheme="majorHAnsi"/>
          <w:sz w:val="24"/>
          <w:szCs w:val="24"/>
        </w:rPr>
        <w:t xml:space="preserve">Plume, Brad. 2023. “Climate Change Is Speeding Toward Catastrophe. The Next Decade Is Critical, U.N. Panel Says.” </w:t>
      </w:r>
      <w:r w:rsidRPr="00DC7973">
        <w:rPr>
          <w:rFonts w:asciiTheme="majorHAnsi" w:eastAsia="Arial" w:hAnsiTheme="majorHAnsi" w:cstheme="majorHAnsi"/>
          <w:i/>
          <w:sz w:val="24"/>
          <w:szCs w:val="24"/>
        </w:rPr>
        <w:t xml:space="preserve">New York Times </w:t>
      </w:r>
      <w:r w:rsidRPr="00DC7973">
        <w:rPr>
          <w:rFonts w:asciiTheme="majorHAnsi" w:eastAsia="Arial" w:hAnsiTheme="majorHAnsi" w:cstheme="majorHAnsi"/>
          <w:sz w:val="24"/>
          <w:szCs w:val="24"/>
        </w:rPr>
        <w:t xml:space="preserve">20 March 2023. </w:t>
      </w:r>
    </w:p>
    <w:p w14:paraId="79B22795" w14:textId="77777777" w:rsidR="0023380C" w:rsidRPr="00DC7973" w:rsidRDefault="00292A1E">
      <w:pPr>
        <w:spacing w:after="0"/>
        <w:ind w:left="715" w:hanging="10"/>
        <w:rPr>
          <w:rFonts w:asciiTheme="majorHAnsi" w:hAnsiTheme="majorHAnsi" w:cstheme="majorHAnsi"/>
          <w:sz w:val="24"/>
          <w:szCs w:val="24"/>
        </w:rPr>
      </w:pPr>
      <w:hyperlink r:id="rId162">
        <w:r w:rsidR="00DC7973" w:rsidRPr="00DC7973">
          <w:rPr>
            <w:rFonts w:asciiTheme="majorHAnsi" w:eastAsia="Arial" w:hAnsiTheme="majorHAnsi" w:cstheme="majorHAnsi"/>
            <w:color w:val="0563C1"/>
            <w:sz w:val="24"/>
            <w:szCs w:val="24"/>
            <w:u w:val="single"/>
          </w:rPr>
          <w:t>https://www.nytimes.com/2023/03/20/climate/global-warming-ipcc-earth.html</w:t>
        </w:r>
      </w:hyperlink>
      <w:hyperlink r:id="rId163">
        <w:r w:rsidR="00DC7973" w:rsidRPr="00DC7973">
          <w:rPr>
            <w:rFonts w:asciiTheme="majorHAnsi" w:eastAsia="Arial" w:hAnsiTheme="majorHAnsi" w:cstheme="majorHAnsi"/>
            <w:sz w:val="24"/>
            <w:szCs w:val="24"/>
          </w:rPr>
          <w:t>.</w:t>
        </w:r>
      </w:hyperlink>
      <w:r w:rsidR="00DC7973" w:rsidRPr="00DC7973">
        <w:rPr>
          <w:rFonts w:asciiTheme="majorHAnsi" w:eastAsia="Arial" w:hAnsiTheme="majorHAnsi" w:cstheme="majorHAnsi"/>
          <w:sz w:val="24"/>
          <w:szCs w:val="24"/>
        </w:rPr>
        <w:t xml:space="preserve"> </w:t>
      </w:r>
      <w:r w:rsidR="00DC7973" w:rsidRPr="00DC7973">
        <w:rPr>
          <w:rFonts w:asciiTheme="majorHAnsi" w:eastAsia="Arial" w:hAnsiTheme="majorHAnsi" w:cstheme="majorHAnsi"/>
          <w:i/>
          <w:sz w:val="24"/>
          <w:szCs w:val="24"/>
        </w:rPr>
        <w:t xml:space="preserve"> </w:t>
      </w:r>
    </w:p>
    <w:p w14:paraId="42A5784A" w14:textId="77777777" w:rsidR="0023380C" w:rsidRPr="00DC7973" w:rsidRDefault="00DC7973">
      <w:pPr>
        <w:spacing w:after="17"/>
        <w:rPr>
          <w:rFonts w:asciiTheme="majorHAnsi" w:hAnsiTheme="majorHAnsi" w:cstheme="majorHAnsi"/>
          <w:sz w:val="24"/>
          <w:szCs w:val="24"/>
        </w:rPr>
      </w:pPr>
      <w:r w:rsidRPr="00DC7973">
        <w:rPr>
          <w:rFonts w:asciiTheme="majorHAnsi" w:eastAsia="Arial" w:hAnsiTheme="majorHAnsi" w:cstheme="majorHAnsi"/>
          <w:sz w:val="24"/>
          <w:szCs w:val="24"/>
        </w:rPr>
        <w:t xml:space="preserve"> </w:t>
      </w:r>
    </w:p>
    <w:p w14:paraId="61047DC8" w14:textId="77777777" w:rsidR="0023380C" w:rsidRPr="00DC7973" w:rsidRDefault="00DC7973">
      <w:pPr>
        <w:spacing w:after="6" w:line="249" w:lineRule="auto"/>
        <w:ind w:left="705" w:right="106" w:hanging="720"/>
        <w:rPr>
          <w:rFonts w:asciiTheme="majorHAnsi" w:hAnsiTheme="majorHAnsi" w:cstheme="majorHAnsi"/>
          <w:sz w:val="24"/>
          <w:szCs w:val="24"/>
        </w:rPr>
      </w:pPr>
      <w:r w:rsidRPr="00DC7973">
        <w:rPr>
          <w:rFonts w:asciiTheme="majorHAnsi" w:eastAsia="Arial" w:hAnsiTheme="majorHAnsi" w:cstheme="majorHAnsi"/>
          <w:sz w:val="24"/>
          <w:szCs w:val="24"/>
        </w:rPr>
        <w:t xml:space="preserve">United Nations. 2021. “IPCC report: ‘Code red’ for human driven global heating, warns UN chief.” </w:t>
      </w:r>
      <w:r w:rsidRPr="00DC7973">
        <w:rPr>
          <w:rFonts w:asciiTheme="majorHAnsi" w:eastAsia="Arial" w:hAnsiTheme="majorHAnsi" w:cstheme="majorHAnsi"/>
          <w:i/>
          <w:sz w:val="24"/>
          <w:szCs w:val="24"/>
        </w:rPr>
        <w:t>UN News</w:t>
      </w:r>
      <w:r w:rsidRPr="00DC7973">
        <w:rPr>
          <w:rFonts w:asciiTheme="majorHAnsi" w:eastAsia="Arial" w:hAnsiTheme="majorHAnsi" w:cstheme="majorHAnsi"/>
          <w:sz w:val="24"/>
          <w:szCs w:val="24"/>
        </w:rPr>
        <w:t xml:space="preserve"> 9 August 2021. </w:t>
      </w:r>
      <w:hyperlink r:id="rId164">
        <w:r w:rsidRPr="00DC7973">
          <w:rPr>
            <w:rFonts w:asciiTheme="majorHAnsi" w:eastAsia="Arial" w:hAnsiTheme="majorHAnsi" w:cstheme="majorHAnsi"/>
            <w:color w:val="0563C1"/>
            <w:sz w:val="24"/>
            <w:szCs w:val="24"/>
            <w:u w:val="single"/>
          </w:rPr>
          <w:t>https://news.un.org/en/story/2021/08/1097362</w:t>
        </w:r>
      </w:hyperlink>
      <w:hyperlink r:id="rId165">
        <w:r w:rsidRPr="00DC7973">
          <w:rPr>
            <w:rFonts w:asciiTheme="majorHAnsi" w:eastAsia="Arial" w:hAnsiTheme="majorHAnsi" w:cstheme="majorHAnsi"/>
            <w:sz w:val="24"/>
            <w:szCs w:val="24"/>
          </w:rPr>
          <w:t>.</w:t>
        </w:r>
      </w:hyperlink>
      <w:r w:rsidRPr="00DC7973">
        <w:rPr>
          <w:rFonts w:asciiTheme="majorHAnsi" w:eastAsia="Arial" w:hAnsiTheme="majorHAnsi" w:cstheme="majorHAnsi"/>
          <w:sz w:val="24"/>
          <w:szCs w:val="24"/>
        </w:rPr>
        <w:t xml:space="preserve">  </w:t>
      </w:r>
    </w:p>
    <w:p w14:paraId="045A45C4" w14:textId="77777777" w:rsidR="0023380C" w:rsidRPr="00DC7973" w:rsidRDefault="00DC7973">
      <w:pPr>
        <w:spacing w:after="17"/>
        <w:rPr>
          <w:rFonts w:asciiTheme="majorHAnsi" w:hAnsiTheme="majorHAnsi" w:cstheme="majorHAnsi"/>
          <w:sz w:val="24"/>
          <w:szCs w:val="24"/>
        </w:rPr>
      </w:pPr>
      <w:r w:rsidRPr="00DC7973">
        <w:rPr>
          <w:rFonts w:asciiTheme="majorHAnsi" w:eastAsia="Arial" w:hAnsiTheme="majorHAnsi" w:cstheme="majorHAnsi"/>
          <w:sz w:val="24"/>
          <w:szCs w:val="24"/>
        </w:rPr>
        <w:t xml:space="preserve"> </w:t>
      </w:r>
    </w:p>
    <w:p w14:paraId="16331718" w14:textId="77777777" w:rsidR="0023380C" w:rsidRPr="00ED590D" w:rsidRDefault="00DC7973">
      <w:pPr>
        <w:spacing w:after="0"/>
        <w:ind w:left="10" w:hanging="10"/>
        <w:rPr>
          <w:rFonts w:asciiTheme="majorHAnsi" w:hAnsiTheme="majorHAnsi" w:cstheme="majorHAnsi"/>
        </w:rPr>
      </w:pPr>
      <w:r w:rsidRPr="00DC7973">
        <w:rPr>
          <w:rFonts w:asciiTheme="majorHAnsi" w:eastAsia="Arial" w:hAnsiTheme="majorHAnsi" w:cstheme="majorHAnsi"/>
          <w:sz w:val="24"/>
          <w:szCs w:val="24"/>
        </w:rPr>
        <w:t xml:space="preserve">U of California. Center for Climate Justice. </w:t>
      </w:r>
      <w:hyperlink r:id="rId166">
        <w:r w:rsidRPr="00DC7973">
          <w:rPr>
            <w:rFonts w:asciiTheme="majorHAnsi" w:eastAsia="Arial" w:hAnsiTheme="majorHAnsi" w:cstheme="majorHAnsi"/>
            <w:color w:val="0563C1"/>
            <w:sz w:val="24"/>
            <w:szCs w:val="24"/>
            <w:u w:val="single"/>
          </w:rPr>
          <w:t>https://centerclimatejustice.universityofcalifornia.edu/</w:t>
        </w:r>
      </w:hyperlink>
      <w:hyperlink r:id="rId167">
        <w:r w:rsidRPr="00DC7973">
          <w:rPr>
            <w:rFonts w:asciiTheme="majorHAnsi" w:eastAsia="Arial" w:hAnsiTheme="majorHAnsi" w:cstheme="majorHAnsi"/>
            <w:sz w:val="24"/>
            <w:szCs w:val="24"/>
          </w:rPr>
          <w:t xml:space="preserve"> </w:t>
        </w:r>
      </w:hyperlink>
      <w:r w:rsidRPr="00DC7973">
        <w:rPr>
          <w:rFonts w:asciiTheme="majorHAnsi" w:eastAsia="Arial" w:hAnsiTheme="majorHAnsi" w:cstheme="majorHAnsi"/>
          <w:sz w:val="24"/>
          <w:szCs w:val="24"/>
        </w:rPr>
        <w:t xml:space="preserve"> </w:t>
      </w:r>
    </w:p>
    <w:p w14:paraId="4109B19C" w14:textId="77777777" w:rsidR="0023380C" w:rsidRPr="00ED590D" w:rsidRDefault="00DC7973">
      <w:pPr>
        <w:spacing w:after="0"/>
        <w:rPr>
          <w:rFonts w:asciiTheme="majorHAnsi" w:hAnsiTheme="majorHAnsi" w:cstheme="majorHAnsi"/>
        </w:rPr>
      </w:pPr>
      <w:r w:rsidRPr="00ED590D">
        <w:rPr>
          <w:rFonts w:asciiTheme="majorHAnsi" w:eastAsia="Arial" w:hAnsiTheme="majorHAnsi" w:cstheme="majorHAnsi"/>
        </w:rPr>
        <w:t xml:space="preserve"> </w:t>
      </w:r>
    </w:p>
    <w:sectPr w:rsidR="0023380C" w:rsidRPr="00ED590D">
      <w:headerReference w:type="default" r:id="rId168"/>
      <w:footerReference w:type="even" r:id="rId169"/>
      <w:footerReference w:type="default" r:id="rId170"/>
      <w:footerReference w:type="first" r:id="rId171"/>
      <w:pgSz w:w="12240" w:h="15840"/>
      <w:pgMar w:top="720" w:right="720" w:bottom="720" w:left="720" w:header="720" w:footer="5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3EF1A" w14:textId="77777777" w:rsidR="005656C0" w:rsidRDefault="005656C0">
      <w:pPr>
        <w:spacing w:after="0" w:line="240" w:lineRule="auto"/>
      </w:pPr>
      <w:r>
        <w:separator/>
      </w:r>
    </w:p>
  </w:endnote>
  <w:endnote w:type="continuationSeparator" w:id="0">
    <w:p w14:paraId="488E17D5" w14:textId="77777777" w:rsidR="005656C0" w:rsidRDefault="0056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3C37C" w14:textId="77777777" w:rsidR="0023380C" w:rsidRDefault="00DC7973">
    <w:pPr>
      <w:spacing w:after="0"/>
    </w:pPr>
    <w:r>
      <w:rPr>
        <w:rFonts w:ascii="Arial" w:eastAsia="Arial" w:hAnsi="Arial" w:cs="Arial"/>
      </w:rPr>
      <w:t xml:space="preserve"> </w:t>
    </w:r>
    <w:r>
      <w:rPr>
        <w:noProof/>
      </w:rPr>
      <mc:AlternateContent>
        <mc:Choice Requires="wpg">
          <w:drawing>
            <wp:anchor distT="0" distB="0" distL="114300" distR="114300" simplePos="0" relativeHeight="251659264" behindDoc="0" locked="0" layoutInCell="1" hidden="0" allowOverlap="1" wp14:anchorId="1295E9BB" wp14:editId="1C345439">
              <wp:simplePos x="0" y="0"/>
              <wp:positionH relativeFrom="column">
                <wp:posOffset>228600</wp:posOffset>
              </wp:positionH>
              <wp:positionV relativeFrom="paragraph">
                <wp:posOffset>8953500</wp:posOffset>
              </wp:positionV>
              <wp:extent cx="6430439" cy="495287"/>
              <wp:effectExtent l="0" t="0" r="0" b="0"/>
              <wp:wrapSquare wrapText="bothSides" distT="0" distB="0" distL="114300" distR="114300"/>
              <wp:docPr id="2" name="Group 2"/>
              <wp:cNvGraphicFramePr/>
              <a:graphic xmlns:a="http://schemas.openxmlformats.org/drawingml/2006/main">
                <a:graphicData uri="http://schemas.microsoft.com/office/word/2010/wordprocessingGroup">
                  <wpg:wgp>
                    <wpg:cNvGrpSpPr/>
                    <wpg:grpSpPr>
                      <a:xfrm>
                        <a:off x="0" y="0"/>
                        <a:ext cx="6430439" cy="495287"/>
                        <a:chOff x="2130750" y="3526000"/>
                        <a:chExt cx="6455850" cy="3684250"/>
                      </a:xfrm>
                    </wpg:grpSpPr>
                    <wpg:grpSp>
                      <wpg:cNvPr id="965661023" name="Group 965661023"/>
                      <wpg:cNvGrpSpPr/>
                      <wpg:grpSpPr>
                        <a:xfrm>
                          <a:off x="2130781" y="3532357"/>
                          <a:ext cx="6439801" cy="496235"/>
                          <a:chOff x="0" y="0"/>
                          <a:chExt cx="6439801" cy="496235"/>
                        </a:xfrm>
                      </wpg:grpSpPr>
                      <wps:wsp>
                        <wps:cNvPr id="776701987" name="Rectangle 776701987"/>
                        <wps:cNvSpPr/>
                        <wps:spPr>
                          <a:xfrm>
                            <a:off x="0" y="0"/>
                            <a:ext cx="6430425" cy="495275"/>
                          </a:xfrm>
                          <a:prstGeom prst="rect">
                            <a:avLst/>
                          </a:prstGeom>
                          <a:noFill/>
                          <a:ln>
                            <a:noFill/>
                          </a:ln>
                        </wps:spPr>
                        <wps:txbx>
                          <w:txbxContent>
                            <w:p w14:paraId="0A60CF8F" w14:textId="77777777" w:rsidR="0023380C" w:rsidRDefault="0023380C">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3" name="Shape 13"/>
                          <pic:cNvPicPr preferRelativeResize="0"/>
                        </pic:nvPicPr>
                        <pic:blipFill rotWithShape="1">
                          <a:blip r:embed="rId1">
                            <a:alphaModFix/>
                          </a:blip>
                          <a:srcRect/>
                          <a:stretch/>
                        </pic:blipFill>
                        <pic:spPr>
                          <a:xfrm>
                            <a:off x="0" y="228587"/>
                            <a:ext cx="800100" cy="266700"/>
                          </a:xfrm>
                          <a:prstGeom prst="rect">
                            <a:avLst/>
                          </a:prstGeom>
                          <a:noFill/>
                          <a:ln>
                            <a:noFill/>
                          </a:ln>
                        </pic:spPr>
                      </pic:pic>
                      <wps:wsp>
                        <wps:cNvPr id="2054973593" name="Rectangle 2054973593"/>
                        <wps:cNvSpPr/>
                        <wps:spPr>
                          <a:xfrm>
                            <a:off x="3400679" y="288313"/>
                            <a:ext cx="51809" cy="207922"/>
                          </a:xfrm>
                          <a:prstGeom prst="rect">
                            <a:avLst/>
                          </a:prstGeom>
                          <a:noFill/>
                          <a:ln>
                            <a:noFill/>
                          </a:ln>
                        </wps:spPr>
                        <wps:txbx>
                          <w:txbxContent>
                            <w:p w14:paraId="1901F6F8" w14:textId="77777777" w:rsidR="0023380C" w:rsidRDefault="00DC7973">
                              <w:pPr>
                                <w:spacing w:line="258" w:lineRule="auto"/>
                                <w:textDirection w:val="btLr"/>
                              </w:pPr>
                              <w:r>
                                <w:rPr>
                                  <w:rFonts w:ascii="Arial" w:eastAsia="Arial" w:hAnsi="Arial" w:cs="Arial"/>
                                  <w:color w:val="000000"/>
                                </w:rPr>
                                <w:t xml:space="preserve"> </w:t>
                              </w:r>
                            </w:p>
                          </w:txbxContent>
                        </wps:txbx>
                        <wps:bodyPr spcFirstLastPara="1" wrap="square" lIns="0" tIns="0" rIns="0" bIns="0" anchor="t" anchorCtr="0">
                          <a:noAutofit/>
                        </wps:bodyPr>
                      </wps:wsp>
                      <wps:wsp>
                        <wps:cNvPr id="1303184355" name="Rectangle 1303184355"/>
                        <wps:cNvSpPr/>
                        <wps:spPr>
                          <a:xfrm>
                            <a:off x="6345682" y="322793"/>
                            <a:ext cx="75527" cy="151421"/>
                          </a:xfrm>
                          <a:prstGeom prst="rect">
                            <a:avLst/>
                          </a:prstGeom>
                          <a:noFill/>
                          <a:ln>
                            <a:noFill/>
                          </a:ln>
                        </wps:spPr>
                        <wps:txbx>
                          <w:txbxContent>
                            <w:p w14:paraId="02EB3991" w14:textId="77777777" w:rsidR="0023380C" w:rsidRDefault="00DC7973">
                              <w:pPr>
                                <w:spacing w:line="258" w:lineRule="auto"/>
                                <w:textDirection w:val="btLr"/>
                              </w:pPr>
                              <w:r>
                                <w:rPr>
                                  <w:color w:val="000000"/>
                                </w:rPr>
                                <w:t xml:space="preserve"> PAGE   \* MERGEFORMAT </w:t>
                              </w:r>
                              <w:r>
                                <w:rPr>
                                  <w:rFonts w:ascii="Arial" w:eastAsia="Arial" w:hAnsi="Arial" w:cs="Arial"/>
                                  <w:color w:val="A6A6A6"/>
                                  <w:sz w:val="16"/>
                                </w:rPr>
                                <w:t>1</w:t>
                              </w:r>
                            </w:p>
                          </w:txbxContent>
                        </wps:txbx>
                        <wps:bodyPr spcFirstLastPara="1" wrap="square" lIns="0" tIns="0" rIns="0" bIns="0" anchor="t" anchorCtr="0">
                          <a:noAutofit/>
                        </wps:bodyPr>
                      </wps:wsp>
                      <wps:wsp>
                        <wps:cNvPr id="203479198" name="Rectangle 203479198"/>
                        <wps:cNvSpPr/>
                        <wps:spPr>
                          <a:xfrm>
                            <a:off x="6402070" y="322793"/>
                            <a:ext cx="37731" cy="151421"/>
                          </a:xfrm>
                          <a:prstGeom prst="rect">
                            <a:avLst/>
                          </a:prstGeom>
                          <a:noFill/>
                          <a:ln>
                            <a:noFill/>
                          </a:ln>
                        </wps:spPr>
                        <wps:txbx>
                          <w:txbxContent>
                            <w:p w14:paraId="0EF5121A" w14:textId="77777777" w:rsidR="0023380C" w:rsidRDefault="00DC7973">
                              <w:pPr>
                                <w:spacing w:line="258" w:lineRule="auto"/>
                                <w:textDirection w:val="btLr"/>
                              </w:pPr>
                              <w:r>
                                <w:rPr>
                                  <w:rFonts w:ascii="Arial" w:eastAsia="Arial" w:hAnsi="Arial" w:cs="Arial"/>
                                  <w:color w:val="A6A6A6"/>
                                  <w:sz w:val="16"/>
                                </w:rPr>
                                <w:t xml:space="preserve"> </w:t>
                              </w:r>
                            </w:p>
                          </w:txbxContent>
                        </wps:txbx>
                        <wps:bodyPr spcFirstLastPara="1" wrap="square" lIns="0" tIns="0" rIns="0" bIns="0" anchor="t" anchorCtr="0">
                          <a:noAutofit/>
                        </wps:bodyPr>
                      </wps:wsp>
                      <wps:wsp>
                        <wps:cNvPr id="1932521944" name="Freeform: Shape 1932521944"/>
                        <wps:cNvSpPr/>
                        <wps:spPr>
                          <a:xfrm>
                            <a:off x="0" y="0"/>
                            <a:ext cx="6400800" cy="10795"/>
                          </a:xfrm>
                          <a:custGeom>
                            <a:avLst/>
                            <a:gdLst/>
                            <a:ahLst/>
                            <a:cxnLst/>
                            <a:rect l="l" t="t" r="r" b="b"/>
                            <a:pathLst>
                              <a:path w="6400800" h="10795" extrusionOk="0">
                                <a:moveTo>
                                  <a:pt x="6400800" y="10795"/>
                                </a:moveTo>
                                <a:lnTo>
                                  <a:pt x="0" y="0"/>
                                </a:lnTo>
                              </a:path>
                            </a:pathLst>
                          </a:custGeom>
                          <a:noFill/>
                          <a:ln w="12700" cap="flat" cmpd="sng">
                            <a:solidFill>
                              <a:srgbClr val="BFBFBF"/>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1295E9BB" id="Group 2" o:spid="_x0000_s1046" style="position:absolute;margin-left:18pt;margin-top:705pt;width:506.35pt;height:39pt;z-index:251659264;mso-position-horizontal-relative:text;mso-position-vertical-relative:text" coordorigin="21307,35260" coordsize="64558,368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">
              <v:group id="Group 965661023" o:spid="_x0000_s1047" style="position:absolute;left:21307;top:35323;width:64398;height:4962" coordsize="64398,4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">
                <v:rect id="Rectangle 776701987" o:spid="_x0000_s1048" style="position:absolute;width:64304;height: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" filled="f" stroked="f">
                  <v:textbox inset="2.53958mm,2.53958mm,2.53958mm,2.53958mm">
                    <w:txbxContent>
                      <w:p w14:paraId="0A60CF8F" w14:textId="77777777" w:rsidR="0023380C" w:rsidRDefault="0023380C">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3" o:spid="_x0000_s1049" type="#_x0000_t75" style="position:absolute;top:2285;width:8001;height:266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">
                  <v:imagedata r:id="rId2" o:title=""/>
                </v:shape>
                <v:rect id="Rectangle 2054973593" o:spid="_x0000_s1050" style="position:absolute;left:34006;top:288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" filled="f" stroked="f">
                  <v:textbox inset="0,0,0,0">
                    <w:txbxContent>
                      <w:p w14:paraId="1901F6F8" w14:textId="77777777" w:rsidR="0023380C" w:rsidRDefault="00DC7973">
                        <w:pPr>
                          <w:spacing w:line="258" w:lineRule="auto"/>
                          <w:textDirection w:val="btLr"/>
                        </w:pPr>
                        <w:r>
                          <w:rPr>
                            <w:rFonts w:ascii="Arial" w:eastAsia="Arial" w:hAnsi="Arial" w:cs="Arial"/>
                            <w:color w:val="000000"/>
                          </w:rPr>
                          <w:t xml:space="preserve"> </w:t>
                        </w:r>
                      </w:p>
                    </w:txbxContent>
                  </v:textbox>
                </v:rect>
                <v:rect id="Rectangle 1303184355" o:spid="_x0000_s1051" style="position:absolute;left:63456;top:3227;width:756;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" filled="f" stroked="f">
                  <v:textbox inset="0,0,0,0">
                    <w:txbxContent>
                      <w:p w14:paraId="02EB3991" w14:textId="77777777" w:rsidR="0023380C" w:rsidRDefault="00DC7973">
                        <w:pPr>
                          <w:spacing w:line="258" w:lineRule="auto"/>
                          <w:textDirection w:val="btLr"/>
                        </w:pPr>
                        <w:r>
                          <w:rPr>
                            <w:color w:val="000000"/>
                          </w:rPr>
                          <w:t xml:space="preserve"> PAGE   \* MERGEFORMAT </w:t>
                        </w:r>
                        <w:r>
                          <w:rPr>
                            <w:rFonts w:ascii="Arial" w:eastAsia="Arial" w:hAnsi="Arial" w:cs="Arial"/>
                            <w:color w:val="A6A6A6"/>
                            <w:sz w:val="16"/>
                          </w:rPr>
                          <w:t>1</w:t>
                        </w:r>
                      </w:p>
                    </w:txbxContent>
                  </v:textbox>
                </v:rect>
                <v:rect id="Rectangle 203479198" o:spid="_x0000_s1052" style="position:absolute;left:64020;top:3227;width:3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" filled="f" stroked="f">
                  <v:textbox inset="0,0,0,0">
                    <w:txbxContent>
                      <w:p w14:paraId="0EF5121A" w14:textId="77777777" w:rsidR="0023380C" w:rsidRDefault="00DC7973">
                        <w:pPr>
                          <w:spacing w:line="258" w:lineRule="auto"/>
                          <w:textDirection w:val="btLr"/>
                        </w:pPr>
                        <w:r>
                          <w:rPr>
                            <w:rFonts w:ascii="Arial" w:eastAsia="Arial" w:hAnsi="Arial" w:cs="Arial"/>
                            <w:color w:val="A6A6A6"/>
                            <w:sz w:val="16"/>
                          </w:rPr>
                          <w:t xml:space="preserve"> </w:t>
                        </w:r>
                      </w:p>
                    </w:txbxContent>
                  </v:textbox>
                </v:rect>
                <v:shape id="Freeform: Shape 1932521944" o:spid="_x0000_s1053" style="position:absolute;width:64008;height:107;visibility:visible;mso-wrap-style:square;v-text-anchor:middle" coordsize="64008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" path="m6400800,10795l,e" filled="f" strokecolor="#bfbfbf" strokeweight="1pt">
                  <v:stroke startarrowwidth="narrow" startarrowlength="short" endarrowwidth="narrow" endarrowlength="short" miterlimit="83231f" joinstyle="miter"/>
                  <v:path arrowok="t" o:extrusionok="f"/>
                </v:shape>
              </v:group>
              <w10:wrap type="square"/>
            </v:group>
          </w:pict>
        </mc:Fallback>
      </mc:AlternateContent>
    </w:r>
  </w:p>
  <w:p w14:paraId="606F47E8" w14:textId="77777777" w:rsidR="0023380C" w:rsidRDefault="00DC7973">
    <w:pPr>
      <w:spacing w:after="0"/>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2E26" w14:textId="77777777" w:rsidR="0023380C" w:rsidRDefault="00DC7973">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011DB">
      <w:rPr>
        <w:noProof/>
        <w:color w:val="000000"/>
      </w:rPr>
      <w:t>1</w:t>
    </w:r>
    <w:r>
      <w:rPr>
        <w:color w:val="000000"/>
      </w:rPr>
      <w:fldChar w:fldCharType="end"/>
    </w:r>
  </w:p>
  <w:p w14:paraId="3E186682" w14:textId="6023ED23" w:rsidR="0023380C" w:rsidRDefault="0023380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6AA2" w14:textId="77777777" w:rsidR="0023380C" w:rsidRDefault="00DC7973">
    <w:pPr>
      <w:spacing w:after="0"/>
    </w:pPr>
    <w:r>
      <w:rPr>
        <w:rFonts w:ascii="Arial" w:eastAsia="Arial" w:hAnsi="Arial" w:cs="Arial"/>
      </w:rPr>
      <w:t xml:space="preserve"> </w:t>
    </w:r>
    <w:r>
      <w:rPr>
        <w:noProof/>
      </w:rPr>
      <mc:AlternateContent>
        <mc:Choice Requires="wpg">
          <w:drawing>
            <wp:anchor distT="0" distB="0" distL="114300" distR="114300" simplePos="0" relativeHeight="251658240" behindDoc="0" locked="0" layoutInCell="1" hidden="0" allowOverlap="1" wp14:anchorId="1E8FC568" wp14:editId="0C94F130">
              <wp:simplePos x="0" y="0"/>
              <wp:positionH relativeFrom="column">
                <wp:posOffset>228600</wp:posOffset>
              </wp:positionH>
              <wp:positionV relativeFrom="paragraph">
                <wp:posOffset>8953500</wp:posOffset>
              </wp:positionV>
              <wp:extent cx="6430439" cy="495287"/>
              <wp:effectExtent l="0" t="0" r="0" b="0"/>
              <wp:wrapSquare wrapText="bothSides" distT="0" distB="0" distL="114300" distR="114300"/>
              <wp:docPr id="4" name="Group 4"/>
              <wp:cNvGraphicFramePr/>
              <a:graphic xmlns:a="http://schemas.openxmlformats.org/drawingml/2006/main">
                <a:graphicData uri="http://schemas.microsoft.com/office/word/2010/wordprocessingGroup">
                  <wpg:wgp>
                    <wpg:cNvGrpSpPr/>
                    <wpg:grpSpPr>
                      <a:xfrm>
                        <a:off x="0" y="0"/>
                        <a:ext cx="6430439" cy="495287"/>
                        <a:chOff x="2130750" y="3526000"/>
                        <a:chExt cx="6455850" cy="3684250"/>
                      </a:xfrm>
                    </wpg:grpSpPr>
                    <wpg:grpSp>
                      <wpg:cNvPr id="1316499798" name="Group 1316499798"/>
                      <wpg:cNvGrpSpPr/>
                      <wpg:grpSpPr>
                        <a:xfrm>
                          <a:off x="2130781" y="3532357"/>
                          <a:ext cx="6439801" cy="496235"/>
                          <a:chOff x="0" y="0"/>
                          <a:chExt cx="6439801" cy="496235"/>
                        </a:xfrm>
                      </wpg:grpSpPr>
                      <wps:wsp>
                        <wps:cNvPr id="46962071" name="Rectangle 46962071"/>
                        <wps:cNvSpPr/>
                        <wps:spPr>
                          <a:xfrm>
                            <a:off x="0" y="0"/>
                            <a:ext cx="6430425" cy="495275"/>
                          </a:xfrm>
                          <a:prstGeom prst="rect">
                            <a:avLst/>
                          </a:prstGeom>
                          <a:noFill/>
                          <a:ln>
                            <a:noFill/>
                          </a:ln>
                        </wps:spPr>
                        <wps:txbx>
                          <w:txbxContent>
                            <w:p w14:paraId="78ABBE37" w14:textId="77777777" w:rsidR="0023380C" w:rsidRDefault="0023380C">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6" name="Shape 26"/>
                          <pic:cNvPicPr preferRelativeResize="0"/>
                        </pic:nvPicPr>
                        <pic:blipFill rotWithShape="1">
                          <a:blip r:embed="rId1">
                            <a:alphaModFix/>
                          </a:blip>
                          <a:srcRect/>
                          <a:stretch/>
                        </pic:blipFill>
                        <pic:spPr>
                          <a:xfrm>
                            <a:off x="0" y="228587"/>
                            <a:ext cx="800100" cy="266700"/>
                          </a:xfrm>
                          <a:prstGeom prst="rect">
                            <a:avLst/>
                          </a:prstGeom>
                          <a:noFill/>
                          <a:ln>
                            <a:noFill/>
                          </a:ln>
                        </pic:spPr>
                      </pic:pic>
                      <wps:wsp>
                        <wps:cNvPr id="1587487168" name="Rectangle 1587487168"/>
                        <wps:cNvSpPr/>
                        <wps:spPr>
                          <a:xfrm>
                            <a:off x="3400679" y="288313"/>
                            <a:ext cx="51809" cy="207922"/>
                          </a:xfrm>
                          <a:prstGeom prst="rect">
                            <a:avLst/>
                          </a:prstGeom>
                          <a:noFill/>
                          <a:ln>
                            <a:noFill/>
                          </a:ln>
                        </wps:spPr>
                        <wps:txbx>
                          <w:txbxContent>
                            <w:p w14:paraId="6559EE07" w14:textId="77777777" w:rsidR="0023380C" w:rsidRDefault="00DC7973">
                              <w:pPr>
                                <w:spacing w:line="258" w:lineRule="auto"/>
                                <w:textDirection w:val="btLr"/>
                              </w:pPr>
                              <w:r>
                                <w:rPr>
                                  <w:rFonts w:ascii="Arial" w:eastAsia="Arial" w:hAnsi="Arial" w:cs="Arial"/>
                                  <w:color w:val="000000"/>
                                </w:rPr>
                                <w:t xml:space="preserve"> </w:t>
                              </w:r>
                            </w:p>
                          </w:txbxContent>
                        </wps:txbx>
                        <wps:bodyPr spcFirstLastPara="1" wrap="square" lIns="0" tIns="0" rIns="0" bIns="0" anchor="t" anchorCtr="0">
                          <a:noAutofit/>
                        </wps:bodyPr>
                      </wps:wsp>
                      <wps:wsp>
                        <wps:cNvPr id="702769895" name="Rectangle 702769895"/>
                        <wps:cNvSpPr/>
                        <wps:spPr>
                          <a:xfrm>
                            <a:off x="6345682" y="322793"/>
                            <a:ext cx="75527" cy="151421"/>
                          </a:xfrm>
                          <a:prstGeom prst="rect">
                            <a:avLst/>
                          </a:prstGeom>
                          <a:noFill/>
                          <a:ln>
                            <a:noFill/>
                          </a:ln>
                        </wps:spPr>
                        <wps:txbx>
                          <w:txbxContent>
                            <w:p w14:paraId="0DD6BCA6" w14:textId="77777777" w:rsidR="0023380C" w:rsidRDefault="00DC7973">
                              <w:pPr>
                                <w:spacing w:line="258" w:lineRule="auto"/>
                                <w:textDirection w:val="btLr"/>
                              </w:pPr>
                              <w:r>
                                <w:rPr>
                                  <w:color w:val="000000"/>
                                </w:rPr>
                                <w:t xml:space="preserve"> PAGE   \* MERGEFORMAT </w:t>
                              </w:r>
                              <w:r>
                                <w:rPr>
                                  <w:rFonts w:ascii="Arial" w:eastAsia="Arial" w:hAnsi="Arial" w:cs="Arial"/>
                                  <w:color w:val="A6A6A6"/>
                                  <w:sz w:val="16"/>
                                </w:rPr>
                                <w:t>1</w:t>
                              </w:r>
                            </w:p>
                          </w:txbxContent>
                        </wps:txbx>
                        <wps:bodyPr spcFirstLastPara="1" wrap="square" lIns="0" tIns="0" rIns="0" bIns="0" anchor="t" anchorCtr="0">
                          <a:noAutofit/>
                        </wps:bodyPr>
                      </wps:wsp>
                      <wps:wsp>
                        <wps:cNvPr id="1681837933" name="Rectangle 1681837933"/>
                        <wps:cNvSpPr/>
                        <wps:spPr>
                          <a:xfrm>
                            <a:off x="6402070" y="322793"/>
                            <a:ext cx="37731" cy="151421"/>
                          </a:xfrm>
                          <a:prstGeom prst="rect">
                            <a:avLst/>
                          </a:prstGeom>
                          <a:noFill/>
                          <a:ln>
                            <a:noFill/>
                          </a:ln>
                        </wps:spPr>
                        <wps:txbx>
                          <w:txbxContent>
                            <w:p w14:paraId="397865C1" w14:textId="77777777" w:rsidR="0023380C" w:rsidRDefault="00DC7973">
                              <w:pPr>
                                <w:spacing w:line="258" w:lineRule="auto"/>
                                <w:textDirection w:val="btLr"/>
                              </w:pPr>
                              <w:r>
                                <w:rPr>
                                  <w:rFonts w:ascii="Arial" w:eastAsia="Arial" w:hAnsi="Arial" w:cs="Arial"/>
                                  <w:color w:val="A6A6A6"/>
                                  <w:sz w:val="16"/>
                                </w:rPr>
                                <w:t xml:space="preserve"> </w:t>
                              </w:r>
                            </w:p>
                          </w:txbxContent>
                        </wps:txbx>
                        <wps:bodyPr spcFirstLastPara="1" wrap="square" lIns="0" tIns="0" rIns="0" bIns="0" anchor="t" anchorCtr="0">
                          <a:noAutofit/>
                        </wps:bodyPr>
                      </wps:wsp>
                      <wps:wsp>
                        <wps:cNvPr id="694402962" name="Freeform: Shape 694402962"/>
                        <wps:cNvSpPr/>
                        <wps:spPr>
                          <a:xfrm>
                            <a:off x="0" y="0"/>
                            <a:ext cx="6400800" cy="10795"/>
                          </a:xfrm>
                          <a:custGeom>
                            <a:avLst/>
                            <a:gdLst/>
                            <a:ahLst/>
                            <a:cxnLst/>
                            <a:rect l="l" t="t" r="r" b="b"/>
                            <a:pathLst>
                              <a:path w="6400800" h="10795" extrusionOk="0">
                                <a:moveTo>
                                  <a:pt x="6400800" y="10795"/>
                                </a:moveTo>
                                <a:lnTo>
                                  <a:pt x="0" y="0"/>
                                </a:lnTo>
                              </a:path>
                            </a:pathLst>
                          </a:custGeom>
                          <a:noFill/>
                          <a:ln w="12700" cap="flat" cmpd="sng">
                            <a:solidFill>
                              <a:srgbClr val="BFBFBF"/>
                            </a:solidFill>
                            <a:prstDash val="solid"/>
                            <a:miter lim="127000"/>
                            <a:headEnd type="none" w="sm" len="sm"/>
                            <a:tailEnd type="none" w="sm" len="sm"/>
                          </a:ln>
                        </wps:spPr>
                        <wps:bodyPr spcFirstLastPara="1" wrap="square" lIns="91425" tIns="91425" rIns="91425" bIns="91425" anchor="ctr" anchorCtr="0">
                          <a:noAutofit/>
                        </wps:bodyPr>
                      </wps:wsp>
                    </wpg:grpSp>
                  </wpg:wgp>
                </a:graphicData>
              </a:graphic>
            </wp:anchor>
          </w:drawing>
        </mc:Choice>
        <mc:Fallback>
          <w:pict>
            <v:group w14:anchorId="1E8FC568" id="Group 4" o:spid="_x0000_s1054" style="position:absolute;margin-left:18pt;margin-top:705pt;width:506.35pt;height:39pt;z-index:251658240;mso-position-horizontal-relative:text;mso-position-vertical-relative:text" coordorigin="21307,35260" coordsize="64558,3684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">
              <v:group id="Group 1316499798" o:spid="_x0000_s1055" style="position:absolute;left:21307;top:35323;width:64398;height:4962" coordsize="64398,4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">
                <v:rect id="Rectangle 46962071" o:spid="_x0000_s1056" style="position:absolute;width:64304;height: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" filled="f" stroked="f">
                  <v:textbox inset="2.53958mm,2.53958mm,2.53958mm,2.53958mm">
                    <w:txbxContent>
                      <w:p w14:paraId="78ABBE37" w14:textId="77777777" w:rsidR="0023380C" w:rsidRDefault="0023380C">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6" o:spid="_x0000_s1057" type="#_x0000_t75" style="position:absolute;top:2285;width:8001;height:266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">
                  <v:imagedata r:id="rId2" o:title=""/>
                </v:shape>
                <v:rect id="Rectangle 1587487168" o:spid="_x0000_s1058" style="position:absolute;left:34006;top:288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" filled="f" stroked="f">
                  <v:textbox inset="0,0,0,0">
                    <w:txbxContent>
                      <w:p w14:paraId="6559EE07" w14:textId="77777777" w:rsidR="0023380C" w:rsidRDefault="00DC7973">
                        <w:pPr>
                          <w:spacing w:line="258" w:lineRule="auto"/>
                          <w:textDirection w:val="btLr"/>
                        </w:pPr>
                        <w:r>
                          <w:rPr>
                            <w:rFonts w:ascii="Arial" w:eastAsia="Arial" w:hAnsi="Arial" w:cs="Arial"/>
                            <w:color w:val="000000"/>
                          </w:rPr>
                          <w:t xml:space="preserve"> </w:t>
                        </w:r>
                      </w:p>
                    </w:txbxContent>
                  </v:textbox>
                </v:rect>
                <v:rect id="Rectangle 702769895" o:spid="_x0000_s1059" style="position:absolute;left:63456;top:3227;width:756;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" filled="f" stroked="f">
                  <v:textbox inset="0,0,0,0">
                    <w:txbxContent>
                      <w:p w14:paraId="0DD6BCA6" w14:textId="77777777" w:rsidR="0023380C" w:rsidRDefault="00DC7973">
                        <w:pPr>
                          <w:spacing w:line="258" w:lineRule="auto"/>
                          <w:textDirection w:val="btLr"/>
                        </w:pPr>
                        <w:r>
                          <w:rPr>
                            <w:color w:val="000000"/>
                          </w:rPr>
                          <w:t xml:space="preserve"> PAGE   \* MERGEFORMAT </w:t>
                        </w:r>
                        <w:r>
                          <w:rPr>
                            <w:rFonts w:ascii="Arial" w:eastAsia="Arial" w:hAnsi="Arial" w:cs="Arial"/>
                            <w:color w:val="A6A6A6"/>
                            <w:sz w:val="16"/>
                          </w:rPr>
                          <w:t>1</w:t>
                        </w:r>
                      </w:p>
                    </w:txbxContent>
                  </v:textbox>
                </v:rect>
                <v:rect id="Rectangle 1681837933" o:spid="_x0000_s1060" style="position:absolute;left:64020;top:3227;width:378;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" filled="f" stroked="f">
                  <v:textbox inset="0,0,0,0">
                    <w:txbxContent>
                      <w:p w14:paraId="397865C1" w14:textId="77777777" w:rsidR="0023380C" w:rsidRDefault="00DC7973">
                        <w:pPr>
                          <w:spacing w:line="258" w:lineRule="auto"/>
                          <w:textDirection w:val="btLr"/>
                        </w:pPr>
                        <w:r>
                          <w:rPr>
                            <w:rFonts w:ascii="Arial" w:eastAsia="Arial" w:hAnsi="Arial" w:cs="Arial"/>
                            <w:color w:val="A6A6A6"/>
                            <w:sz w:val="16"/>
                          </w:rPr>
                          <w:t xml:space="preserve"> </w:t>
                        </w:r>
                      </w:p>
                    </w:txbxContent>
                  </v:textbox>
                </v:rect>
                <v:shape id="Freeform: Shape 694402962" o:spid="_x0000_s1061" style="position:absolute;width:64008;height:107;visibility:visible;mso-wrap-style:square;v-text-anchor:middle" coordsize="640080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" path="m6400800,10795l,e" filled="f" strokecolor="#bfbfbf" strokeweight="1pt">
                  <v:stroke startarrowwidth="narrow" startarrowlength="short" endarrowwidth="narrow" endarrowlength="short" miterlimit="83231f" joinstyle="miter"/>
                  <v:path arrowok="t" o:extrusionok="f"/>
                </v:shape>
              </v:group>
              <w10:wrap type="square"/>
            </v:group>
          </w:pict>
        </mc:Fallback>
      </mc:AlternateContent>
    </w:r>
  </w:p>
  <w:p w14:paraId="2D988F96" w14:textId="77777777" w:rsidR="0023380C" w:rsidRDefault="00DC7973">
    <w:pPr>
      <w:spacing w:after="0"/>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36847" w14:textId="77777777" w:rsidR="005656C0" w:rsidRDefault="005656C0">
      <w:pPr>
        <w:spacing w:after="0" w:line="240" w:lineRule="auto"/>
      </w:pPr>
      <w:r>
        <w:separator/>
      </w:r>
    </w:p>
  </w:footnote>
  <w:footnote w:type="continuationSeparator" w:id="0">
    <w:p w14:paraId="499DD06F" w14:textId="77777777" w:rsidR="005656C0" w:rsidRDefault="005656C0">
      <w:pPr>
        <w:spacing w:after="0" w:line="240" w:lineRule="auto"/>
      </w:pPr>
      <w:r>
        <w:continuationSeparator/>
      </w:r>
    </w:p>
  </w:footnote>
  <w:footnote w:id="1">
    <w:p w14:paraId="48F58013" w14:textId="77777777" w:rsidR="0023380C" w:rsidRDefault="00DC7973">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https://www.nature.com/articles/s43247-022-00524-4</w:t>
        </w:r>
      </w:hyperlink>
      <w:r>
        <w:rPr>
          <w:sz w:val="20"/>
          <w:szCs w:val="20"/>
        </w:rPr>
        <w:t xml:space="preserve"> </w:t>
      </w:r>
    </w:p>
  </w:footnote>
  <w:footnote w:id="2">
    <w:p w14:paraId="0D3F373E" w14:textId="77777777" w:rsidR="0023380C" w:rsidRDefault="00DC797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“DEI and Workforce Resilience,” by </w:t>
      </w:r>
      <w:proofErr w:type="spellStart"/>
      <w:r>
        <w:rPr>
          <w:color w:val="000000"/>
          <w:sz w:val="20"/>
          <w:szCs w:val="20"/>
        </w:rPr>
        <w:t>Hadeil</w:t>
      </w:r>
      <w:proofErr w:type="spellEnd"/>
      <w:r>
        <w:rPr>
          <w:color w:val="000000"/>
          <w:sz w:val="20"/>
          <w:szCs w:val="20"/>
        </w:rPr>
        <w:t xml:space="preserve"> Ali and Naz Subah, “Innovation for Resilience: A Focused Study on Workforce, Climate, Supply Chain and Cyber Resilience,” Center for Strategic &amp; International Studies, March 2023</w:t>
      </w:r>
    </w:p>
  </w:footnote>
  <w:footnote w:id="3">
    <w:p w14:paraId="4D36ECEF" w14:textId="77777777" w:rsidR="0023380C" w:rsidRDefault="00DC797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
        <w:r>
          <w:rPr>
            <w:color w:val="0000FF"/>
            <w:sz w:val="20"/>
            <w:szCs w:val="20"/>
            <w:u w:val="single"/>
          </w:rPr>
          <w:t>Understand Exposure | U.S. Climate Resilience Toolkit</w:t>
        </w:r>
      </w:hyperlink>
    </w:p>
  </w:footnote>
  <w:footnote w:id="4">
    <w:p w14:paraId="4F2C7B7E" w14:textId="77777777" w:rsidR="0023380C" w:rsidRDefault="00DC797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
        <w:r>
          <w:rPr>
            <w:color w:val="0000FF"/>
            <w:sz w:val="20"/>
            <w:szCs w:val="20"/>
            <w:u w:val="single"/>
          </w:rPr>
          <w:t>Billion-Dollar Weather and Climate Disasters | National Centers for Environmental Information (NCEI) (noaa.gov)</w:t>
        </w:r>
      </w:hyperlink>
      <w:r>
        <w:rPr>
          <w:color w:val="000000"/>
          <w:sz w:val="20"/>
          <w:szCs w:val="20"/>
        </w:rPr>
        <w:t xml:space="preserve">; </w:t>
      </w:r>
      <w:hyperlink r:id="rId4">
        <w:r>
          <w:rPr>
            <w:color w:val="0000FF"/>
            <w:sz w:val="20"/>
            <w:szCs w:val="20"/>
            <w:u w:val="single"/>
          </w:rPr>
          <w:t>Climate Change and Social Vulnerability in the United States: A Focus on Six Impacts (epa.gov)</w:t>
        </w:r>
      </w:hyperlink>
    </w:p>
  </w:footnote>
  <w:footnote w:id="5">
    <w:p w14:paraId="788A7579" w14:textId="77777777" w:rsidR="0023380C" w:rsidRDefault="00DC797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“What Do We Mean by ‘Community Resilience’? A Systematic Literature Review of How It Is Defined in the Literature,” by </w:t>
      </w:r>
      <w:hyperlink r:id="rId5">
        <w:r>
          <w:rPr>
            <w:color w:val="000000"/>
            <w:sz w:val="20"/>
            <w:szCs w:val="20"/>
          </w:rPr>
          <w:t>Sonny S.</w:t>
        </w:r>
      </w:hyperlink>
      <w:hyperlink r:id="rId6">
        <w:r>
          <w:rPr>
            <w:color w:val="000000"/>
            <w:sz w:val="20"/>
            <w:szCs w:val="20"/>
            <w:u w:val="single"/>
          </w:rPr>
          <w:t> </w:t>
        </w:r>
      </w:hyperlink>
      <w:hyperlink r:id="rId7">
        <w:r>
          <w:rPr>
            <w:color w:val="000000"/>
            <w:sz w:val="20"/>
            <w:szCs w:val="20"/>
          </w:rPr>
          <w:t>Patel</w:t>
        </w:r>
      </w:hyperlink>
      <w:r>
        <w:rPr>
          <w:color w:val="000000"/>
          <w:sz w:val="20"/>
          <w:szCs w:val="20"/>
        </w:rPr>
        <w:t xml:space="preserve">, </w:t>
      </w:r>
      <w:hyperlink r:id="rId8">
        <w:r>
          <w:rPr>
            <w:color w:val="000000"/>
            <w:sz w:val="20"/>
            <w:szCs w:val="20"/>
          </w:rPr>
          <w:t>M. Brooke</w:t>
        </w:r>
      </w:hyperlink>
      <w:hyperlink r:id="rId9">
        <w:r>
          <w:rPr>
            <w:color w:val="000000"/>
            <w:sz w:val="20"/>
            <w:szCs w:val="20"/>
            <w:u w:val="single"/>
          </w:rPr>
          <w:t> </w:t>
        </w:r>
      </w:hyperlink>
      <w:hyperlink r:id="rId10">
        <w:r>
          <w:rPr>
            <w:color w:val="000000"/>
            <w:sz w:val="20"/>
            <w:szCs w:val="20"/>
          </w:rPr>
          <w:t>Rogers</w:t>
        </w:r>
      </w:hyperlink>
      <w:r>
        <w:rPr>
          <w:color w:val="000000"/>
          <w:sz w:val="20"/>
          <w:szCs w:val="20"/>
        </w:rPr>
        <w:t xml:space="preserve">, </w:t>
      </w:r>
      <w:hyperlink r:id="rId11">
        <w:r>
          <w:rPr>
            <w:color w:val="000000"/>
            <w:sz w:val="20"/>
            <w:szCs w:val="20"/>
          </w:rPr>
          <w:t>Richard</w:t>
        </w:r>
      </w:hyperlink>
      <w:hyperlink r:id="rId12">
        <w:r>
          <w:rPr>
            <w:color w:val="000000"/>
            <w:sz w:val="20"/>
            <w:szCs w:val="20"/>
            <w:u w:val="single"/>
          </w:rPr>
          <w:t> </w:t>
        </w:r>
      </w:hyperlink>
      <w:hyperlink r:id="rId13">
        <w:r>
          <w:rPr>
            <w:color w:val="000000"/>
            <w:sz w:val="20"/>
            <w:szCs w:val="20"/>
          </w:rPr>
          <w:t>Amlôt</w:t>
        </w:r>
      </w:hyperlink>
      <w:r>
        <w:rPr>
          <w:color w:val="000000"/>
          <w:sz w:val="20"/>
          <w:szCs w:val="20"/>
        </w:rPr>
        <w:t xml:space="preserve">, and </w:t>
      </w:r>
      <w:hyperlink r:id="rId14">
        <w:r>
          <w:rPr>
            <w:color w:val="000000"/>
            <w:sz w:val="20"/>
            <w:szCs w:val="20"/>
          </w:rPr>
          <w:t>G. James</w:t>
        </w:r>
      </w:hyperlink>
      <w:hyperlink r:id="rId15">
        <w:r>
          <w:rPr>
            <w:color w:val="000000"/>
            <w:sz w:val="20"/>
            <w:szCs w:val="20"/>
            <w:u w:val="single"/>
          </w:rPr>
          <w:t> </w:t>
        </w:r>
      </w:hyperlink>
      <w:hyperlink r:id="rId16">
        <w:r>
          <w:rPr>
            <w:color w:val="000000"/>
            <w:sz w:val="20"/>
            <w:szCs w:val="20"/>
          </w:rPr>
          <w:t>Rubin</w:t>
        </w:r>
      </w:hyperlink>
      <w:r>
        <w:rPr>
          <w:color w:val="000000"/>
          <w:sz w:val="20"/>
          <w:szCs w:val="20"/>
        </w:rPr>
        <w:t xml:space="preserve">, 2017, </w:t>
      </w:r>
      <w:hyperlink r:id="rId17">
        <w:r>
          <w:rPr>
            <w:color w:val="0000FF"/>
            <w:sz w:val="20"/>
            <w:szCs w:val="20"/>
            <w:u w:val="single"/>
          </w:rPr>
          <w:t>http://currents.plos.org/disasters/index.html%3Fp=28783.html</w:t>
        </w:r>
      </w:hyperlink>
      <w:r>
        <w:rPr>
          <w:color w:val="000000"/>
          <w:sz w:val="20"/>
          <w:szCs w:val="20"/>
        </w:rPr>
        <w:t xml:space="preserve"> </w:t>
      </w:r>
    </w:p>
  </w:footnote>
  <w:footnote w:id="6">
    <w:p w14:paraId="72C9A7F4" w14:textId="77777777" w:rsidR="0023380C" w:rsidRDefault="00DC7973">
      <w:pPr>
        <w:spacing w:after="0" w:line="240" w:lineRule="auto"/>
        <w:rPr>
          <w:sz w:val="20"/>
          <w:szCs w:val="20"/>
        </w:rPr>
      </w:pPr>
      <w:r>
        <w:rPr>
          <w:vertAlign w:val="superscript"/>
        </w:rPr>
        <w:footnoteRef/>
      </w:r>
      <w:r>
        <w:rPr>
          <w:sz w:val="20"/>
          <w:szCs w:val="20"/>
        </w:rPr>
        <w:t xml:space="preserve"> </w:t>
      </w:r>
      <w:hyperlink r:id="rId18">
        <w:r>
          <w:rPr>
            <w:color w:val="1155CC"/>
            <w:sz w:val="20"/>
            <w:szCs w:val="20"/>
            <w:u w:val="single"/>
          </w:rPr>
          <w:t>https://www.dhs.gov/civil-rights-emergencies-and-disasters</w:t>
        </w:r>
      </w:hyperlink>
      <w:r>
        <w:rPr>
          <w:sz w:val="20"/>
          <w:szCs w:val="20"/>
        </w:rPr>
        <w:t xml:space="preserve"> </w:t>
      </w:r>
    </w:p>
  </w:footnote>
  <w:footnote w:id="7">
    <w:p w14:paraId="3D3D255D" w14:textId="77777777" w:rsidR="0023380C" w:rsidRDefault="00DC7973">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9">
        <w:r>
          <w:rPr>
            <w:i/>
            <w:color w:val="0000FF"/>
            <w:sz w:val="20"/>
            <w:szCs w:val="20"/>
            <w:u w:val="single"/>
          </w:rPr>
          <w:t xml:space="preserve">My First Summer in the Sierra </w:t>
        </w:r>
      </w:hyperlink>
      <w:r>
        <w:rPr>
          <w:color w:val="000000"/>
          <w:sz w:val="20"/>
          <w:szCs w:val="20"/>
        </w:rPr>
        <w:t>, 1911, page 110.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D40DB" w14:textId="2C57BE37" w:rsidR="0023380C" w:rsidRDefault="00C11BB6">
    <w:pPr>
      <w:jc w:val="center"/>
    </w:pPr>
    <w:r>
      <w:rPr>
        <w:noProof/>
      </w:rPr>
      <w:drawing>
        <wp:inline distT="0" distB="0" distL="0" distR="0" wp14:anchorId="7E147109" wp14:editId="7C712309">
          <wp:extent cx="5800477" cy="670277"/>
          <wp:effectExtent l="0" t="0" r="0" b="0"/>
          <wp:docPr id="11644847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84773" name="Picture 1164484773"/>
                  <pic:cNvPicPr/>
                </pic:nvPicPr>
                <pic:blipFill>
                  <a:blip r:embed="rId1">
                    <a:extLst>
                      <a:ext uri="{28A0092B-C50C-407E-A947-70E740481C1C}">
                        <a14:useLocalDpi xmlns:a14="http://schemas.microsoft.com/office/drawing/2010/main" val="0"/>
                      </a:ext>
                    </a:extLst>
                  </a:blip>
                  <a:stretch>
                    <a:fillRect/>
                  </a:stretch>
                </pic:blipFill>
                <pic:spPr>
                  <a:xfrm>
                    <a:off x="0" y="0"/>
                    <a:ext cx="5869363" cy="6782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0CD"/>
    <w:multiLevelType w:val="multilevel"/>
    <w:tmpl w:val="E75EBDB8"/>
    <w:lvl w:ilvl="0">
      <w:start w:val="1"/>
      <w:numFmt w:val="bullet"/>
      <w:lvlText w:val=""/>
      <w:lvlJc w:val="left"/>
      <w:pPr>
        <w:ind w:left="705" w:hanging="360"/>
      </w:pPr>
      <w:rPr>
        <w:rFonts w:ascii="Symbol" w:hAnsi="Symbol" w:hint="default"/>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1" w15:restartNumberingAfterBreak="0">
    <w:nsid w:val="00671DDD"/>
    <w:multiLevelType w:val="multilevel"/>
    <w:tmpl w:val="DE203092"/>
    <w:lvl w:ilvl="0">
      <w:start w:val="1"/>
      <w:numFmt w:val="bullet"/>
      <w:lvlText w:val="•"/>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2" w15:restartNumberingAfterBreak="0">
    <w:nsid w:val="04EC77C0"/>
    <w:multiLevelType w:val="multilevel"/>
    <w:tmpl w:val="C8563380"/>
    <w:lvl w:ilvl="0">
      <w:start w:val="1"/>
      <w:numFmt w:val="bullet"/>
      <w:lvlText w:val="•"/>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3" w15:restartNumberingAfterBreak="0">
    <w:nsid w:val="073E76D4"/>
    <w:multiLevelType w:val="multilevel"/>
    <w:tmpl w:val="47A02C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AF6AAB"/>
    <w:multiLevelType w:val="multilevel"/>
    <w:tmpl w:val="DA6AB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6A4D45"/>
    <w:multiLevelType w:val="multilevel"/>
    <w:tmpl w:val="29F04D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36546E"/>
    <w:multiLevelType w:val="multilevel"/>
    <w:tmpl w:val="A3963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762D2B"/>
    <w:multiLevelType w:val="multilevel"/>
    <w:tmpl w:val="2E8AC1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FFD0F60"/>
    <w:multiLevelType w:val="multilevel"/>
    <w:tmpl w:val="F2A42F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8101777"/>
    <w:multiLevelType w:val="multilevel"/>
    <w:tmpl w:val="E14E2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81431D1"/>
    <w:multiLevelType w:val="multilevel"/>
    <w:tmpl w:val="B7CCA0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E2C1251"/>
    <w:multiLevelType w:val="multilevel"/>
    <w:tmpl w:val="B75498A0"/>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12" w15:restartNumberingAfterBreak="0">
    <w:nsid w:val="33BB3D92"/>
    <w:multiLevelType w:val="hybridMultilevel"/>
    <w:tmpl w:val="B2666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F551E"/>
    <w:multiLevelType w:val="multilevel"/>
    <w:tmpl w:val="86B203E0"/>
    <w:lvl w:ilvl="0">
      <w:start w:val="1"/>
      <w:numFmt w:val="bullet"/>
      <w:lvlText w:val=""/>
      <w:lvlJc w:val="left"/>
      <w:pPr>
        <w:ind w:left="705" w:hanging="360"/>
      </w:pPr>
      <w:rPr>
        <w:rFonts w:ascii="Symbol" w:hAnsi="Symbol" w:hint="default"/>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14" w15:restartNumberingAfterBreak="0">
    <w:nsid w:val="412619D9"/>
    <w:multiLevelType w:val="multilevel"/>
    <w:tmpl w:val="A9B62BB2"/>
    <w:lvl w:ilvl="0">
      <w:start w:val="1"/>
      <w:numFmt w:val="bullet"/>
      <w:lvlText w:val="•"/>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5" w15:restartNumberingAfterBreak="0">
    <w:nsid w:val="43DC150C"/>
    <w:multiLevelType w:val="multilevel"/>
    <w:tmpl w:val="AE52102E"/>
    <w:lvl w:ilvl="0">
      <w:start w:val="1"/>
      <w:numFmt w:val="bullet"/>
      <w:lvlText w:val=""/>
      <w:lvlJc w:val="left"/>
      <w:pPr>
        <w:ind w:left="705" w:hanging="360"/>
      </w:pPr>
      <w:rPr>
        <w:rFonts w:ascii="Symbol" w:hAnsi="Symbol" w:hint="default"/>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16" w15:restartNumberingAfterBreak="0">
    <w:nsid w:val="448E50D9"/>
    <w:multiLevelType w:val="multilevel"/>
    <w:tmpl w:val="78EEE5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8B0C60"/>
    <w:multiLevelType w:val="multilevel"/>
    <w:tmpl w:val="D046B5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9E93D23"/>
    <w:multiLevelType w:val="multilevel"/>
    <w:tmpl w:val="61460EF4"/>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19" w15:restartNumberingAfterBreak="0">
    <w:nsid w:val="4C581B96"/>
    <w:multiLevelType w:val="multilevel"/>
    <w:tmpl w:val="DA0224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0D7439"/>
    <w:multiLevelType w:val="multilevel"/>
    <w:tmpl w:val="213A07E6"/>
    <w:lvl w:ilvl="0">
      <w:start w:val="1"/>
      <w:numFmt w:val="bullet"/>
      <w:lvlText w:val="•"/>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21" w15:restartNumberingAfterBreak="0">
    <w:nsid w:val="5CBD01F0"/>
    <w:multiLevelType w:val="multilevel"/>
    <w:tmpl w:val="D00AC5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FEF2205"/>
    <w:multiLevelType w:val="multilevel"/>
    <w:tmpl w:val="BF743CAC"/>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23" w15:restartNumberingAfterBreak="0">
    <w:nsid w:val="6812529B"/>
    <w:multiLevelType w:val="multilevel"/>
    <w:tmpl w:val="91D4DB74"/>
    <w:lvl w:ilvl="0">
      <w:start w:val="1"/>
      <w:numFmt w:val="bullet"/>
      <w:lvlText w:val=""/>
      <w:lvlJc w:val="left"/>
      <w:pPr>
        <w:ind w:left="705" w:hanging="360"/>
      </w:pPr>
      <w:rPr>
        <w:rFonts w:ascii="Symbol" w:hAnsi="Symbol" w:hint="default"/>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24" w15:restartNumberingAfterBreak="0">
    <w:nsid w:val="68E6061B"/>
    <w:multiLevelType w:val="multilevel"/>
    <w:tmpl w:val="EE0619DE"/>
    <w:lvl w:ilvl="0">
      <w:start w:val="1"/>
      <w:numFmt w:val="bullet"/>
      <w:lvlText w:val="•"/>
      <w:lvlJc w:val="left"/>
      <w:pPr>
        <w:ind w:left="705" w:hanging="705"/>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25" w15:restartNumberingAfterBreak="0">
    <w:nsid w:val="6CBC48CF"/>
    <w:multiLevelType w:val="multilevel"/>
    <w:tmpl w:val="6E3E9922"/>
    <w:lvl w:ilvl="0">
      <w:start w:val="1"/>
      <w:numFmt w:val="bullet"/>
      <w:lvlText w:val=""/>
      <w:lvlJc w:val="left"/>
      <w:pPr>
        <w:ind w:left="705" w:hanging="360"/>
      </w:pPr>
      <w:rPr>
        <w:rFonts w:ascii="Symbol" w:hAnsi="Symbol" w:hint="default"/>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26" w15:restartNumberingAfterBreak="0">
    <w:nsid w:val="717268A5"/>
    <w:multiLevelType w:val="multilevel"/>
    <w:tmpl w:val="AD7023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21608D2"/>
    <w:multiLevelType w:val="multilevel"/>
    <w:tmpl w:val="8454EA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3183F66"/>
    <w:multiLevelType w:val="multilevel"/>
    <w:tmpl w:val="A5286C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4830670"/>
    <w:multiLevelType w:val="multilevel"/>
    <w:tmpl w:val="524A39DC"/>
    <w:lvl w:ilvl="0">
      <w:start w:val="1"/>
      <w:numFmt w:val="bullet"/>
      <w:lvlText w:val="●"/>
      <w:lvlJc w:val="left"/>
      <w:pPr>
        <w:ind w:left="705" w:hanging="360"/>
      </w:pPr>
      <w:rPr>
        <w:rFonts w:ascii="Noto Sans Symbols" w:eastAsia="Noto Sans Symbols" w:hAnsi="Noto Sans Symbols" w:cs="Noto Sans Symbols"/>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30" w15:restartNumberingAfterBreak="0">
    <w:nsid w:val="78506470"/>
    <w:multiLevelType w:val="multilevel"/>
    <w:tmpl w:val="A622FB7E"/>
    <w:lvl w:ilvl="0">
      <w:start w:val="1"/>
      <w:numFmt w:val="bullet"/>
      <w:lvlText w:val=""/>
      <w:lvlJc w:val="left"/>
      <w:pPr>
        <w:ind w:left="705" w:hanging="360"/>
      </w:pPr>
      <w:rPr>
        <w:rFonts w:ascii="Symbol" w:hAnsi="Symbol" w:hint="default"/>
      </w:rPr>
    </w:lvl>
    <w:lvl w:ilvl="1">
      <w:start w:val="1"/>
      <w:numFmt w:val="bullet"/>
      <w:lvlText w:val="o"/>
      <w:lvlJc w:val="left"/>
      <w:pPr>
        <w:ind w:left="1425" w:hanging="360"/>
      </w:pPr>
      <w:rPr>
        <w:rFonts w:ascii="Courier New" w:eastAsia="Courier New" w:hAnsi="Courier New" w:cs="Courier New"/>
      </w:rPr>
    </w:lvl>
    <w:lvl w:ilvl="2">
      <w:start w:val="1"/>
      <w:numFmt w:val="bullet"/>
      <w:lvlText w:val="▪"/>
      <w:lvlJc w:val="left"/>
      <w:pPr>
        <w:ind w:left="2145" w:hanging="360"/>
      </w:pPr>
      <w:rPr>
        <w:rFonts w:ascii="Noto Sans Symbols" w:eastAsia="Noto Sans Symbols" w:hAnsi="Noto Sans Symbols" w:cs="Noto Sans Symbols"/>
      </w:rPr>
    </w:lvl>
    <w:lvl w:ilvl="3">
      <w:start w:val="1"/>
      <w:numFmt w:val="bullet"/>
      <w:lvlText w:val="●"/>
      <w:lvlJc w:val="left"/>
      <w:pPr>
        <w:ind w:left="2865" w:hanging="360"/>
      </w:pPr>
      <w:rPr>
        <w:rFonts w:ascii="Noto Sans Symbols" w:eastAsia="Noto Sans Symbols" w:hAnsi="Noto Sans Symbols" w:cs="Noto Sans Symbols"/>
      </w:rPr>
    </w:lvl>
    <w:lvl w:ilvl="4">
      <w:start w:val="1"/>
      <w:numFmt w:val="bullet"/>
      <w:lvlText w:val="o"/>
      <w:lvlJc w:val="left"/>
      <w:pPr>
        <w:ind w:left="3585" w:hanging="360"/>
      </w:pPr>
      <w:rPr>
        <w:rFonts w:ascii="Courier New" w:eastAsia="Courier New" w:hAnsi="Courier New" w:cs="Courier New"/>
      </w:rPr>
    </w:lvl>
    <w:lvl w:ilvl="5">
      <w:start w:val="1"/>
      <w:numFmt w:val="bullet"/>
      <w:lvlText w:val="▪"/>
      <w:lvlJc w:val="left"/>
      <w:pPr>
        <w:ind w:left="4305" w:hanging="360"/>
      </w:pPr>
      <w:rPr>
        <w:rFonts w:ascii="Noto Sans Symbols" w:eastAsia="Noto Sans Symbols" w:hAnsi="Noto Sans Symbols" w:cs="Noto Sans Symbols"/>
      </w:rPr>
    </w:lvl>
    <w:lvl w:ilvl="6">
      <w:start w:val="1"/>
      <w:numFmt w:val="bullet"/>
      <w:lvlText w:val="●"/>
      <w:lvlJc w:val="left"/>
      <w:pPr>
        <w:ind w:left="5025" w:hanging="360"/>
      </w:pPr>
      <w:rPr>
        <w:rFonts w:ascii="Noto Sans Symbols" w:eastAsia="Noto Sans Symbols" w:hAnsi="Noto Sans Symbols" w:cs="Noto Sans Symbols"/>
      </w:rPr>
    </w:lvl>
    <w:lvl w:ilvl="7">
      <w:start w:val="1"/>
      <w:numFmt w:val="bullet"/>
      <w:lvlText w:val="o"/>
      <w:lvlJc w:val="left"/>
      <w:pPr>
        <w:ind w:left="5745" w:hanging="360"/>
      </w:pPr>
      <w:rPr>
        <w:rFonts w:ascii="Courier New" w:eastAsia="Courier New" w:hAnsi="Courier New" w:cs="Courier New"/>
      </w:rPr>
    </w:lvl>
    <w:lvl w:ilvl="8">
      <w:start w:val="1"/>
      <w:numFmt w:val="bullet"/>
      <w:lvlText w:val="▪"/>
      <w:lvlJc w:val="left"/>
      <w:pPr>
        <w:ind w:left="6465" w:hanging="360"/>
      </w:pPr>
      <w:rPr>
        <w:rFonts w:ascii="Noto Sans Symbols" w:eastAsia="Noto Sans Symbols" w:hAnsi="Noto Sans Symbols" w:cs="Noto Sans Symbols"/>
      </w:rPr>
    </w:lvl>
  </w:abstractNum>
  <w:abstractNum w:abstractNumId="31" w15:restartNumberingAfterBreak="0">
    <w:nsid w:val="7BDA3779"/>
    <w:multiLevelType w:val="multilevel"/>
    <w:tmpl w:val="B38A6D40"/>
    <w:lvl w:ilvl="0">
      <w:start w:val="1"/>
      <w:numFmt w:val="bullet"/>
      <w:lvlText w:val="•"/>
      <w:lvlJc w:val="left"/>
      <w:pPr>
        <w:ind w:left="713" w:hanging="713"/>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num w:numId="1" w16cid:durableId="499547059">
    <w:abstractNumId w:val="1"/>
  </w:num>
  <w:num w:numId="2" w16cid:durableId="2038575176">
    <w:abstractNumId w:val="24"/>
  </w:num>
  <w:num w:numId="3" w16cid:durableId="1957060004">
    <w:abstractNumId w:val="4"/>
  </w:num>
  <w:num w:numId="4" w16cid:durableId="1483617246">
    <w:abstractNumId w:val="14"/>
  </w:num>
  <w:num w:numId="5" w16cid:durableId="1683820944">
    <w:abstractNumId w:val="22"/>
  </w:num>
  <w:num w:numId="6" w16cid:durableId="753015793">
    <w:abstractNumId w:val="11"/>
  </w:num>
  <w:num w:numId="7" w16cid:durableId="1082289240">
    <w:abstractNumId w:val="18"/>
  </w:num>
  <w:num w:numId="8" w16cid:durableId="2125610577">
    <w:abstractNumId w:val="29"/>
  </w:num>
  <w:num w:numId="9" w16cid:durableId="1366178759">
    <w:abstractNumId w:val="6"/>
  </w:num>
  <w:num w:numId="10" w16cid:durableId="1394889970">
    <w:abstractNumId w:val="10"/>
  </w:num>
  <w:num w:numId="11" w16cid:durableId="617494053">
    <w:abstractNumId w:val="26"/>
  </w:num>
  <w:num w:numId="12" w16cid:durableId="511802889">
    <w:abstractNumId w:val="31"/>
  </w:num>
  <w:num w:numId="13" w16cid:durableId="1634940031">
    <w:abstractNumId w:val="20"/>
  </w:num>
  <w:num w:numId="14" w16cid:durableId="376053170">
    <w:abstractNumId w:val="2"/>
  </w:num>
  <w:num w:numId="15" w16cid:durableId="282350516">
    <w:abstractNumId w:val="8"/>
  </w:num>
  <w:num w:numId="16" w16cid:durableId="1333605764">
    <w:abstractNumId w:val="5"/>
  </w:num>
  <w:num w:numId="17" w16cid:durableId="1466390247">
    <w:abstractNumId w:val="7"/>
  </w:num>
  <w:num w:numId="18" w16cid:durableId="315454059">
    <w:abstractNumId w:val="12"/>
  </w:num>
  <w:num w:numId="19" w16cid:durableId="237176444">
    <w:abstractNumId w:val="0"/>
  </w:num>
  <w:num w:numId="20" w16cid:durableId="1710765200">
    <w:abstractNumId w:val="25"/>
  </w:num>
  <w:num w:numId="21" w16cid:durableId="1938977191">
    <w:abstractNumId w:val="30"/>
  </w:num>
  <w:num w:numId="22" w16cid:durableId="444276039">
    <w:abstractNumId w:val="15"/>
  </w:num>
  <w:num w:numId="23" w16cid:durableId="1454668726">
    <w:abstractNumId w:val="23"/>
  </w:num>
  <w:num w:numId="24" w16cid:durableId="571693313">
    <w:abstractNumId w:val="13"/>
  </w:num>
  <w:num w:numId="25" w16cid:durableId="1432972641">
    <w:abstractNumId w:val="9"/>
  </w:num>
  <w:num w:numId="26" w16cid:durableId="1726836373">
    <w:abstractNumId w:val="3"/>
  </w:num>
  <w:num w:numId="27" w16cid:durableId="1515612492">
    <w:abstractNumId w:val="28"/>
  </w:num>
  <w:num w:numId="28" w16cid:durableId="1877548499">
    <w:abstractNumId w:val="17"/>
  </w:num>
  <w:num w:numId="29" w16cid:durableId="1897861019">
    <w:abstractNumId w:val="21"/>
  </w:num>
  <w:num w:numId="30" w16cid:durableId="231964158">
    <w:abstractNumId w:val="27"/>
  </w:num>
  <w:num w:numId="31" w16cid:durableId="1301612935">
    <w:abstractNumId w:val="16"/>
  </w:num>
  <w:num w:numId="32" w16cid:durableId="186701658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80C"/>
    <w:rsid w:val="00013DEE"/>
    <w:rsid w:val="00096619"/>
    <w:rsid w:val="00156E7E"/>
    <w:rsid w:val="0023380C"/>
    <w:rsid w:val="00292A1E"/>
    <w:rsid w:val="002F7F7F"/>
    <w:rsid w:val="004011DB"/>
    <w:rsid w:val="00460BD6"/>
    <w:rsid w:val="0047684C"/>
    <w:rsid w:val="005632CD"/>
    <w:rsid w:val="005656C0"/>
    <w:rsid w:val="005F38E5"/>
    <w:rsid w:val="005F5CDC"/>
    <w:rsid w:val="00600F38"/>
    <w:rsid w:val="007F6F33"/>
    <w:rsid w:val="0081335D"/>
    <w:rsid w:val="00827773"/>
    <w:rsid w:val="00831267"/>
    <w:rsid w:val="00835C68"/>
    <w:rsid w:val="00857FBB"/>
    <w:rsid w:val="00860EBE"/>
    <w:rsid w:val="008F5C67"/>
    <w:rsid w:val="00A65F6C"/>
    <w:rsid w:val="00B30729"/>
    <w:rsid w:val="00C11BB6"/>
    <w:rsid w:val="00CE1BDE"/>
    <w:rsid w:val="00D826DD"/>
    <w:rsid w:val="00DA2270"/>
    <w:rsid w:val="00DA71DD"/>
    <w:rsid w:val="00DC7973"/>
    <w:rsid w:val="00E23744"/>
    <w:rsid w:val="00E24A83"/>
    <w:rsid w:val="00E36E44"/>
    <w:rsid w:val="00E50ED1"/>
    <w:rsid w:val="00ED590D"/>
    <w:rsid w:val="00EE0FFB"/>
    <w:rsid w:val="00F034C2"/>
    <w:rsid w:val="00F473D6"/>
    <w:rsid w:val="00FA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BFD91"/>
  <w15:docId w15:val="{F1B89C5C-E5A3-4403-B2DC-136344274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8"/>
      <w:ind w:left="10" w:right="290" w:hanging="10"/>
      <w:outlineLvl w:val="0"/>
    </w:pPr>
    <w:rPr>
      <w:rFonts w:ascii="Arial" w:eastAsia="Arial" w:hAnsi="Arial" w:cs="Arial"/>
      <w:b/>
      <w:color w:val="851965"/>
      <w:sz w:val="32"/>
      <w:szCs w:val="32"/>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0"/>
      <w:ind w:left="10" w:hanging="10"/>
      <w:outlineLvl w:val="1"/>
    </w:pPr>
    <w:rPr>
      <w:rFonts w:ascii="Arial" w:eastAsia="Arial" w:hAnsi="Arial" w:cs="Arial"/>
      <w:b/>
      <w:color w:val="851965"/>
      <w:sz w:val="24"/>
      <w:szCs w:val="24"/>
    </w:rPr>
  </w:style>
  <w:style w:type="paragraph" w:styleId="Heading3">
    <w:name w:val="heading 3"/>
    <w:basedOn w:val="Normal"/>
    <w:next w:val="Normal"/>
    <w:uiPriority w:val="9"/>
    <w:unhideWhenUsed/>
    <w:qFormat/>
    <w:pPr>
      <w:keepNext/>
      <w:keepLines/>
      <w:pBdr>
        <w:top w:val="nil"/>
        <w:left w:val="nil"/>
        <w:bottom w:val="nil"/>
        <w:right w:val="nil"/>
        <w:between w:val="nil"/>
      </w:pBdr>
      <w:spacing w:after="0"/>
      <w:ind w:left="10" w:hanging="10"/>
      <w:outlineLvl w:val="2"/>
    </w:pPr>
    <w:rPr>
      <w:rFonts w:ascii="Arial" w:eastAsia="Arial" w:hAnsi="Arial" w:cs="Arial"/>
      <w:b/>
      <w:color w:val="851965"/>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857F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7FBB"/>
  </w:style>
  <w:style w:type="character" w:styleId="Hyperlink">
    <w:name w:val="Hyperlink"/>
    <w:basedOn w:val="DefaultParagraphFont"/>
    <w:uiPriority w:val="99"/>
    <w:unhideWhenUsed/>
    <w:rsid w:val="002F7F7F"/>
    <w:rPr>
      <w:color w:val="0000FF" w:themeColor="hyperlink"/>
      <w:u w:val="single"/>
    </w:rPr>
  </w:style>
  <w:style w:type="character" w:styleId="UnresolvedMention">
    <w:name w:val="Unresolved Mention"/>
    <w:basedOn w:val="DefaultParagraphFont"/>
    <w:uiPriority w:val="99"/>
    <w:semiHidden/>
    <w:unhideWhenUsed/>
    <w:rsid w:val="002F7F7F"/>
    <w:rPr>
      <w:color w:val="605E5C"/>
      <w:shd w:val="clear" w:color="auto" w:fill="E1DFDD"/>
    </w:rPr>
  </w:style>
  <w:style w:type="paragraph" w:styleId="Revision">
    <w:name w:val="Revision"/>
    <w:hidden/>
    <w:uiPriority w:val="99"/>
    <w:semiHidden/>
    <w:rsid w:val="00600F38"/>
    <w:pPr>
      <w:spacing w:after="0" w:line="240" w:lineRule="auto"/>
    </w:pPr>
  </w:style>
  <w:style w:type="paragraph" w:styleId="ListParagraph">
    <w:name w:val="List Paragraph"/>
    <w:basedOn w:val="Normal"/>
    <w:uiPriority w:val="34"/>
    <w:qFormat/>
    <w:rsid w:val="004768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ready.gov/" TargetMode="External"/><Relationship Id="rId21" Type="http://schemas.openxmlformats.org/officeDocument/2006/relationships/hyperlink" Target="https://sustainablelibrariesinitiative.org/about-us/program-faq" TargetMode="External"/><Relationship Id="rId42" Type="http://schemas.openxmlformats.org/officeDocument/2006/relationships/hyperlink" Target="https://centerclimatejustice.universityofcalifornia.edu/" TargetMode="External"/><Relationship Id="rId63" Type="http://schemas.openxmlformats.org/officeDocument/2006/relationships/hyperlink" Target="https://www.slv.vic.gov.au/sites/default/files/LFHAWB-vFIN-web_0.pdf" TargetMode="External"/><Relationship Id="rId84" Type="http://schemas.openxmlformats.org/officeDocument/2006/relationships/hyperlink" Target="https://sustainablelibrariesinitiative.org/" TargetMode="External"/><Relationship Id="rId138" Type="http://schemas.openxmlformats.org/officeDocument/2006/relationships/hyperlink" Target="https://www.alastore.ala.org/content/exploring-environmental-science-children-and-teens" TargetMode="External"/><Relationship Id="rId159" Type="http://schemas.openxmlformats.org/officeDocument/2006/relationships/hyperlink" Target="https://www.ipcc.ch/report/ar6/syr/" TargetMode="External"/><Relationship Id="rId170" Type="http://schemas.openxmlformats.org/officeDocument/2006/relationships/footer" Target="footer2.xml"/><Relationship Id="rId107" Type="http://schemas.openxmlformats.org/officeDocument/2006/relationships/hyperlink" Target="http://www.eblida.org/activities/libraries-un-sdgs-matrix.html" TargetMode="External"/><Relationship Id="rId11" Type="http://schemas.openxmlformats.org/officeDocument/2006/relationships/hyperlink" Target="https://www.ipcc.ch/sr15/" TargetMode="External"/><Relationship Id="rId32" Type="http://schemas.openxmlformats.org/officeDocument/2006/relationships/hyperlink" Target="https://www.epa.gov/ghgemissions/overview-greenhouse-gases" TargetMode="External"/><Relationship Id="rId53" Type="http://schemas.openxmlformats.org/officeDocument/2006/relationships/hyperlink" Target="https://www.ala.org/aboutala/sites/ala.org.aboutala/files/content/iro/iroactivities/SDGs-Fact_Sheet.pdf" TargetMode="External"/><Relationship Id="rId74" Type="http://schemas.openxmlformats.org/officeDocument/2006/relationships/hyperlink" Target="https://ssir.org/articles/entry/collective_impact" TargetMode="External"/><Relationship Id="rId128" Type="http://schemas.openxmlformats.org/officeDocument/2006/relationships/hyperlink" Target="https://www.alastore.ala.org/content/greening-americas-libraries-leeding-way-eeditions-e-book" TargetMode="External"/><Relationship Id="rId149" Type="http://schemas.openxmlformats.org/officeDocument/2006/relationships/hyperlink" Target="https://www.alastore.ala.org/laspap" TargetMode="External"/><Relationship Id="rId5" Type="http://schemas.openxmlformats.org/officeDocument/2006/relationships/footnotes" Target="footnotes.xml"/><Relationship Id="rId95" Type="http://schemas.openxmlformats.org/officeDocument/2006/relationships/hyperlink" Target="https://www.ala.org/aboutala/sites/ala.org.aboutala/files/content/SustainabilityInLibraries_Briefing_Final_April2022.pdf" TargetMode="External"/><Relationship Id="rId160" Type="http://schemas.openxmlformats.org/officeDocument/2006/relationships/hyperlink" Target="https://doi.org/10.48558/5900-KN19" TargetMode="External"/><Relationship Id="rId22" Type="http://schemas.openxmlformats.org/officeDocument/2006/relationships/image" Target="media/image2.jpg"/><Relationship Id="rId43" Type="http://schemas.openxmlformats.org/officeDocument/2006/relationships/hyperlink" Target="https://www.ipcc.ch/report/ar6/wg3/downloads/report/IPCC_AR6_WGIII_Chapter17.pdf" TargetMode="External"/><Relationship Id="rId64" Type="http://schemas.openxmlformats.org/officeDocument/2006/relationships/image" Target="media/image7.png"/><Relationship Id="rId118" Type="http://schemas.openxmlformats.org/officeDocument/2006/relationships/hyperlink" Target="https://www.climatecrew.org/resilience_hubs" TargetMode="External"/><Relationship Id="rId139" Type="http://schemas.openxmlformats.org/officeDocument/2006/relationships/hyperlink" Target="https://www.alastore.ala.org/content/ecology-economy-equity-path-carbon-neutral-library" TargetMode="External"/><Relationship Id="rId85" Type="http://schemas.openxmlformats.org/officeDocument/2006/relationships/hyperlink" Target="https://sustainablelibrariesinitiative.org/sustainable-libraries-initiative-newsletter" TargetMode="External"/><Relationship Id="rId150" Type="http://schemas.openxmlformats.org/officeDocument/2006/relationships/hyperlink" Target="https://www.ala.org/tools/future/trends/collectiveimpact" TargetMode="External"/><Relationship Id="rId171" Type="http://schemas.openxmlformats.org/officeDocument/2006/relationships/footer" Target="footer3.xml"/><Relationship Id="rId12" Type="http://schemas.openxmlformats.org/officeDocument/2006/relationships/hyperlink" Target="https://news.un.org/en/story/2021/08/1097362" TargetMode="External"/><Relationship Id="rId33" Type="http://schemas.openxmlformats.org/officeDocument/2006/relationships/hyperlink" Target="https://www.epa.gov/ghgemissions/overview-greenhouse-gases" TargetMode="External"/><Relationship Id="rId108" Type="http://schemas.openxmlformats.org/officeDocument/2006/relationships/hyperlink" Target="http://www.eblida.org/activities/libraries-un-sdgs-matrix.html" TargetMode="External"/><Relationship Id="rId129" Type="http://schemas.openxmlformats.org/officeDocument/2006/relationships/hyperlink" Target="https://www.alastore.ala.org/content/greening-americas-libraries-leeding-way-eeditions-e-book" TargetMode="External"/><Relationship Id="rId54" Type="http://schemas.openxmlformats.org/officeDocument/2006/relationships/hyperlink" Target="https://www.ala.org/aboutala/sites/ala.org.aboutala/files/content/iro/iroactivities/SDG_GENERAL_CHART_2020-blank.docx" TargetMode="External"/><Relationship Id="rId75" Type="http://schemas.openxmlformats.org/officeDocument/2006/relationships/hyperlink" Target="https://www.epa.gov/climatechange-science/basics-climate-change" TargetMode="External"/><Relationship Id="rId96" Type="http://schemas.openxmlformats.org/officeDocument/2006/relationships/hyperlink" Target="https://www.ala.org/aboutala/sites/ala.org.aboutala/files/content/SustainabilityInLibraries_Briefing_Final_April2022.pdf" TargetMode="External"/><Relationship Id="rId140" Type="http://schemas.openxmlformats.org/officeDocument/2006/relationships/hyperlink" Target="https://www.alastore.ala.org/content/ecology-economy-equity-path-carbon-neutral-library" TargetMode="External"/><Relationship Id="rId161" Type="http://schemas.openxmlformats.org/officeDocument/2006/relationships/hyperlink" Target="https://doi.org/10.48558/5900-KN19"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4.jpeg"/><Relationship Id="rId28" Type="http://schemas.openxmlformats.org/officeDocument/2006/relationships/hyperlink" Target="https://www.epa.gov/ghgemissions/overview-greenhouse-gases" TargetMode="External"/><Relationship Id="rId49" Type="http://schemas.openxmlformats.org/officeDocument/2006/relationships/image" Target="media/image5.png"/><Relationship Id="rId114" Type="http://schemas.openxmlformats.org/officeDocument/2006/relationships/hyperlink" Target="https://www.alia.org.au/Web/Web/Members-Area/Disaster-Planning.aspx?hkey=34c06b7e-43cd-424d-b029-fe21a74660e1" TargetMode="External"/><Relationship Id="rId119" Type="http://schemas.openxmlformats.org/officeDocument/2006/relationships/hyperlink" Target="https://www.climatecrew.org/resilience_hubs" TargetMode="External"/><Relationship Id="rId44" Type="http://schemas.openxmlformats.org/officeDocument/2006/relationships/hyperlink" Target="https://www.ipcc.ch/report/ar6/wg3/downloads/report/IPCC_AR6_WGIII_Chapter17.pdf" TargetMode="External"/><Relationship Id="rId60" Type="http://schemas.openxmlformats.org/officeDocument/2006/relationships/hyperlink" Target="https://www.ala.org/aboutala/sites/ala.org.aboutala/files/content/iro/iroactivities/SDG-bookmarks-v2-PRINT-editedbylibrary-vr2.pdf" TargetMode="External"/><Relationship Id="rId65" Type="http://schemas.openxmlformats.org/officeDocument/2006/relationships/hyperlink" Target="https://www.slv.vic.gov.au/sites/default/files/LFHAWB-vFIN-web_0.pdf" TargetMode="External"/><Relationship Id="rId81" Type="http://schemas.openxmlformats.org/officeDocument/2006/relationships/hyperlink" Target="https://toolkit.climate.gov/" TargetMode="External"/><Relationship Id="rId86" Type="http://schemas.openxmlformats.org/officeDocument/2006/relationships/hyperlink" Target="https://sustainablelibrariesinitiative.org/sustainable-libraries-initiative-newsletter" TargetMode="External"/><Relationship Id="rId130" Type="http://schemas.openxmlformats.org/officeDocument/2006/relationships/hyperlink" Target="https://www.alastore.ala.org/content/public-libraries-and-resilient-cities" TargetMode="External"/><Relationship Id="rId135" Type="http://schemas.openxmlformats.org/officeDocument/2006/relationships/hyperlink" Target="https://www.alastore.ala.org/dphandbook" TargetMode="External"/><Relationship Id="rId151" Type="http://schemas.openxmlformats.org/officeDocument/2006/relationships/hyperlink" Target="https://www.ala.org/tools/future/trends/collectiveimpact" TargetMode="External"/><Relationship Id="rId156" Type="http://schemas.openxmlformats.org/officeDocument/2006/relationships/hyperlink" Target="https://doi.org/10.1017/9781009157940.001" TargetMode="External"/><Relationship Id="rId172" Type="http://schemas.openxmlformats.org/officeDocument/2006/relationships/fontTable" Target="fontTable.xml"/><Relationship Id="rId13" Type="http://schemas.openxmlformats.org/officeDocument/2006/relationships/hyperlink" Target="https://news.un.org/en/story/2021/08/1097362" TargetMode="External"/><Relationship Id="rId18" Type="http://schemas.openxmlformats.org/officeDocument/2006/relationships/image" Target="media/image1.png"/><Relationship Id="rId39" Type="http://schemas.openxmlformats.org/officeDocument/2006/relationships/hyperlink" Target="https://www.ready.gov/kit" TargetMode="External"/><Relationship Id="rId109" Type="http://schemas.openxmlformats.org/officeDocument/2006/relationships/hyperlink" Target="http://www.eblida.org/activities/libraries-un-sdgs-matrix.html" TargetMode="External"/><Relationship Id="rId34" Type="http://schemas.openxmlformats.org/officeDocument/2006/relationships/hyperlink" Target="https://www.epa.gov/ghgemissions/overview-greenhouse-gases" TargetMode="External"/><Relationship Id="rId50" Type="http://schemas.openxmlformats.org/officeDocument/2006/relationships/hyperlink" Target="https://www.webjunction.org/events/webjunction/living-our-values-out-loud.html" TargetMode="External"/><Relationship Id="rId55" Type="http://schemas.openxmlformats.org/officeDocument/2006/relationships/hyperlink" Target="https://www.ala.org/aboutala/sites/ala.org.aboutala/files/content/iro/iroactivities/SDG-poster-ALA-8.5x11-editedbylibrary.pdf" TargetMode="External"/><Relationship Id="rId76" Type="http://schemas.openxmlformats.org/officeDocument/2006/relationships/hyperlink" Target="https://www.epa.gov/climatechange-science/basics-climate-change" TargetMode="External"/><Relationship Id="rId97" Type="http://schemas.openxmlformats.org/officeDocument/2006/relationships/hyperlink" Target="https://www.ala.org/tools/programming/climatechange" TargetMode="External"/><Relationship Id="rId104" Type="http://schemas.openxmlformats.org/officeDocument/2006/relationships/hyperlink" Target="https://www.ifla.org/resources/?_sfm_unitid=105152&amp;_sfm_resource_type=All" TargetMode="External"/><Relationship Id="rId120" Type="http://schemas.openxmlformats.org/officeDocument/2006/relationships/hyperlink" Target="https://www.climatecrew.org/resilience_hubs" TargetMode="External"/><Relationship Id="rId125" Type="http://schemas.openxmlformats.org/officeDocument/2006/relationships/hyperlink" Target="https://www.alastore.ala.org/content/sustainable-thinking-ensuring-your-library%E2%80%99s-future-uncertain-world" TargetMode="External"/><Relationship Id="rId141" Type="http://schemas.openxmlformats.org/officeDocument/2006/relationships/hyperlink" Target="https://www.alastore.ala.org/content/ecology-economy-equity-path-carbon-neutral-library" TargetMode="External"/><Relationship Id="rId146" Type="http://schemas.openxmlformats.org/officeDocument/2006/relationships/hyperlink" Target="https://www.alastore.ala.org/node/15460" TargetMode="External"/><Relationship Id="rId167" Type="http://schemas.openxmlformats.org/officeDocument/2006/relationships/hyperlink" Target="https://centerclimatejustice.universityofcalifornia.edu/" TargetMode="External"/><Relationship Id="rId7" Type="http://schemas.openxmlformats.org/officeDocument/2006/relationships/hyperlink" Target="https://www.webjunction.org/events/webjunction/sustainability-101.html" TargetMode="External"/><Relationship Id="rId71" Type="http://schemas.openxmlformats.org/officeDocument/2006/relationships/hyperlink" Target="https://ssir.org/articles/entry/collective_impact" TargetMode="External"/><Relationship Id="rId92" Type="http://schemas.openxmlformats.org/officeDocument/2006/relationships/hyperlink" Target="https://sustainablelibrariesinitiative.org/about-us/program-faq" TargetMode="External"/><Relationship Id="rId162" Type="http://schemas.openxmlformats.org/officeDocument/2006/relationships/hyperlink" Target="https://www.nytimes.com/2023/03/20/climate/global-warming-ipcc-earth.html" TargetMode="External"/><Relationship Id="rId2" Type="http://schemas.openxmlformats.org/officeDocument/2006/relationships/styles" Target="styles.xml"/><Relationship Id="rId29" Type="http://schemas.openxmlformats.org/officeDocument/2006/relationships/hyperlink" Target="https://www.epa.gov/ghgemissions/overview-greenhouse-gases" TargetMode="External"/><Relationship Id="rId24" Type="http://schemas.openxmlformats.org/officeDocument/2006/relationships/hyperlink" Target="https://www.epa.gov/ghgemissions/overview-greenhouse-gases" TargetMode="External"/><Relationship Id="rId40" Type="http://schemas.openxmlformats.org/officeDocument/2006/relationships/hyperlink" Target="https://www.ready.gov/" TargetMode="External"/><Relationship Id="rId45" Type="http://schemas.openxmlformats.org/officeDocument/2006/relationships/hyperlink" Target="https://en.wikipedia.org/wiki/Energy_transition" TargetMode="External"/><Relationship Id="rId66" Type="http://schemas.openxmlformats.org/officeDocument/2006/relationships/hyperlink" Target="https://www.libraryjournal.com/story/let-green-creep" TargetMode="External"/><Relationship Id="rId87" Type="http://schemas.openxmlformats.org/officeDocument/2006/relationships/hyperlink" Target="https://sustainablelibrariesinitiative.org/resources/professional-development/roadmap" TargetMode="External"/><Relationship Id="rId110" Type="http://schemas.openxmlformats.org/officeDocument/2006/relationships/hyperlink" Target="https://www.cilip.org.uk/page/GreenLibrariesManifesto" TargetMode="External"/><Relationship Id="rId115" Type="http://schemas.openxmlformats.org/officeDocument/2006/relationships/hyperlink" Target="https://www.alia.org.au/Web/Web/Members-Area/Disaster-Planning.aspx?hkey=34c06b7e-43cd-424d-b029-fe21a74660e1" TargetMode="External"/><Relationship Id="rId131" Type="http://schemas.openxmlformats.org/officeDocument/2006/relationships/hyperlink" Target="https://www.alastore.ala.org/content/public-libraries-and-resilient-cities" TargetMode="External"/><Relationship Id="rId136" Type="http://schemas.openxmlformats.org/officeDocument/2006/relationships/hyperlink" Target="https://www.alastore.ala.org/content/exploring-environmental-science-children-and-teens" TargetMode="External"/><Relationship Id="rId157" Type="http://schemas.openxmlformats.org/officeDocument/2006/relationships/hyperlink" Target="https://www.ipcc.ch/report/ar6/syr/" TargetMode="External"/><Relationship Id="rId61" Type="http://schemas.openxmlformats.org/officeDocument/2006/relationships/hyperlink" Target="https://www.ala.org/pla/education/onlinelearning/webinars/ondemand/sustainable" TargetMode="External"/><Relationship Id="rId82" Type="http://schemas.openxmlformats.org/officeDocument/2006/relationships/hyperlink" Target="https://toolkit.climate.gov/" TargetMode="External"/><Relationship Id="rId152" Type="http://schemas.openxmlformats.org/officeDocument/2006/relationships/hyperlink" Target="https://www.ipcc.ch/report/ar6/wg3/downloads/report/IPCC_AR6_WGIII_Chapter17.pdf" TargetMode="External"/><Relationship Id="rId173" Type="http://schemas.openxmlformats.org/officeDocument/2006/relationships/theme" Target="theme/theme1.xml"/><Relationship Id="rId19" Type="http://schemas.openxmlformats.org/officeDocument/2006/relationships/image" Target="media/image2.png"/><Relationship Id="rId14" Type="http://schemas.openxmlformats.org/officeDocument/2006/relationships/hyperlink" Target="https://www.ipcc.ch/report/ar6/syr/" TargetMode="External"/><Relationship Id="rId30" Type="http://schemas.openxmlformats.org/officeDocument/2006/relationships/hyperlink" Target="https://www.epa.gov/ghgemissions/overview-greenhouse-gases" TargetMode="External"/><Relationship Id="rId35" Type="http://schemas.openxmlformats.org/officeDocument/2006/relationships/hyperlink" Target="https://www.epa.gov/ozone-layer-protection" TargetMode="External"/><Relationship Id="rId56" Type="http://schemas.openxmlformats.org/officeDocument/2006/relationships/hyperlink" Target="https://www.ala.org/aboutala/sites/ala.org.aboutala/files/content/iro/iroactivities/SDG-poster-ALA-A4_DRAFT-blank-editbylibrary.pdf" TargetMode="External"/><Relationship Id="rId77" Type="http://schemas.openxmlformats.org/officeDocument/2006/relationships/hyperlink" Target="https://www.noaa.gov/education/resource-collections/climate/climate-change-impacts" TargetMode="External"/><Relationship Id="rId100" Type="http://schemas.openxmlformats.org/officeDocument/2006/relationships/hyperlink" Target="https://www.ala.org/rt/sustainrt/resources" TargetMode="External"/><Relationship Id="rId105" Type="http://schemas.openxmlformats.org/officeDocument/2006/relationships/hyperlink" Target="https://www.ifla.org/resources/?_sfm_unitid=105152&amp;_sfm_resource_type=All" TargetMode="External"/><Relationship Id="rId126" Type="http://schemas.openxmlformats.org/officeDocument/2006/relationships/hyperlink" Target="https://www.alastore.ala.org/content/sustainable-thinking-ensuring-your-library%E2%80%99s-future-uncertain-world" TargetMode="External"/><Relationship Id="rId147" Type="http://schemas.openxmlformats.org/officeDocument/2006/relationships/hyperlink" Target="https://www.alastore.ala.org/node/15460" TargetMode="External"/><Relationship Id="rId168" Type="http://schemas.openxmlformats.org/officeDocument/2006/relationships/header" Target="header1.xml"/><Relationship Id="rId8" Type="http://schemas.openxmlformats.org/officeDocument/2006/relationships/hyperlink" Target="https://www.ipcc.ch/sr15/" TargetMode="External"/><Relationship Id="rId51" Type="http://schemas.openxmlformats.org/officeDocument/2006/relationships/hyperlink" Target="https://sdgs.un.org/2030agenda" TargetMode="External"/><Relationship Id="rId72" Type="http://schemas.openxmlformats.org/officeDocument/2006/relationships/hyperlink" Target="https://ssir.org/articles/entry/collective_impact" TargetMode="External"/><Relationship Id="rId93" Type="http://schemas.openxmlformats.org/officeDocument/2006/relationships/hyperlink" Target="https://libguides.ala.org/sustainablelibraries" TargetMode="External"/><Relationship Id="rId98" Type="http://schemas.openxmlformats.org/officeDocument/2006/relationships/hyperlink" Target="https://www.ala.org/tools/programming/climatechange" TargetMode="External"/><Relationship Id="rId121" Type="http://schemas.openxmlformats.org/officeDocument/2006/relationships/hyperlink" Target="https://www.alastore.ala.org/content/resilience-library-futures-series-book-2" TargetMode="External"/><Relationship Id="rId142" Type="http://schemas.openxmlformats.org/officeDocument/2006/relationships/hyperlink" Target="https://www.alastore.ala.org/content/25-projects-eco-explorers" TargetMode="External"/><Relationship Id="rId163" Type="http://schemas.openxmlformats.org/officeDocument/2006/relationships/hyperlink" Target="https://www.nytimes.com/2023/03/20/climate/global-warming-ipcc-earth.html" TargetMode="External"/><Relationship Id="rId3" Type="http://schemas.openxmlformats.org/officeDocument/2006/relationships/settings" Target="settings.xml"/><Relationship Id="rId25" Type="http://schemas.openxmlformats.org/officeDocument/2006/relationships/hyperlink" Target="https://www.epa.gov/ghgemissions/overview-greenhouse-gases" TargetMode="External"/><Relationship Id="rId46" Type="http://schemas.openxmlformats.org/officeDocument/2006/relationships/hyperlink" Target="https://en.wikipedia.org/wiki/Low-carbon_economy" TargetMode="External"/><Relationship Id="rId67" Type="http://schemas.openxmlformats.org/officeDocument/2006/relationships/image" Target="media/image8.jpg"/><Relationship Id="rId116" Type="http://schemas.openxmlformats.org/officeDocument/2006/relationships/hyperlink" Target="https://www.ready.gov/" TargetMode="External"/><Relationship Id="rId137" Type="http://schemas.openxmlformats.org/officeDocument/2006/relationships/hyperlink" Target="https://www.alastore.ala.org/content/exploring-environmental-science-children-and-teens" TargetMode="External"/><Relationship Id="rId158" Type="http://schemas.openxmlformats.org/officeDocument/2006/relationships/hyperlink" Target="https://www.ipcc.ch/report/ar6/syr/" TargetMode="External"/><Relationship Id="rId20" Type="http://schemas.openxmlformats.org/officeDocument/2006/relationships/hyperlink" Target="https://www.webjunction.org/events/webjunction/climate-action-planning-1.html" TargetMode="External"/><Relationship Id="rId41" Type="http://schemas.openxmlformats.org/officeDocument/2006/relationships/hyperlink" Target="https://centerclimatejustice.universityofcalifornia.edu/" TargetMode="External"/><Relationship Id="rId62" Type="http://schemas.openxmlformats.org/officeDocument/2006/relationships/hyperlink" Target="https://www.imls.gov/publications/understanding-social-wellbeing-impacts-nations-libraries-and-museums" TargetMode="External"/><Relationship Id="rId83" Type="http://schemas.openxmlformats.org/officeDocument/2006/relationships/hyperlink" Target="https://sustainablelibrariesinitiative.org/" TargetMode="External"/><Relationship Id="rId88" Type="http://schemas.openxmlformats.org/officeDocument/2006/relationships/hyperlink" Target="https://sustainablelibrariesinitiative.org/resources/professional-development/roadmap" TargetMode="External"/><Relationship Id="rId111" Type="http://schemas.openxmlformats.org/officeDocument/2006/relationships/hyperlink" Target="https://www.cilip.org.uk/page/GreenLibrariesManifesto" TargetMode="External"/><Relationship Id="rId132" Type="http://schemas.openxmlformats.org/officeDocument/2006/relationships/hyperlink" Target="https://www.alastore.ala.org/content/public-libraries-and-resilient-cities" TargetMode="External"/><Relationship Id="rId153" Type="http://schemas.openxmlformats.org/officeDocument/2006/relationships/hyperlink" Target="https://www.ipcc.ch/report/ar6/wg3/downloads/report/IPCC_AR6_WGIII_Chapter17.pdf" TargetMode="External"/><Relationship Id="rId15" Type="http://schemas.openxmlformats.org/officeDocument/2006/relationships/hyperlink" Target="https://www.ipcc.ch/report/ar6/syr/" TargetMode="External"/><Relationship Id="rId36" Type="http://schemas.openxmlformats.org/officeDocument/2006/relationships/hyperlink" Target="https://www.epa.gov/ghgemissions/understanding-global-warming-potentials" TargetMode="External"/><Relationship Id="rId57" Type="http://schemas.openxmlformats.org/officeDocument/2006/relationships/hyperlink" Target="https://www.ala.org/aboutala/sites/ala.org.aboutala/files/content/iro/iroactivities/SDG-bookmarks-v1-SCREEN-editedvr.pdf" TargetMode="External"/><Relationship Id="rId106" Type="http://schemas.openxmlformats.org/officeDocument/2006/relationships/hyperlink" Target="http://www.eblida.org/activities/libraries-un-sdgs-matrix.html" TargetMode="External"/><Relationship Id="rId127" Type="http://schemas.openxmlformats.org/officeDocument/2006/relationships/hyperlink" Target="https://www.alastore.ala.org/content/greening-americas-libraries-leeding-way-eeditions-e-book" TargetMode="External"/><Relationship Id="rId10" Type="http://schemas.openxmlformats.org/officeDocument/2006/relationships/hyperlink" Target="https://www.ipcc.ch/sr15/" TargetMode="External"/><Relationship Id="rId31" Type="http://schemas.openxmlformats.org/officeDocument/2006/relationships/hyperlink" Target="https://www.epa.gov/ghgemissions/overview-greenhouse-gases" TargetMode="External"/><Relationship Id="rId52" Type="http://schemas.openxmlformats.org/officeDocument/2006/relationships/image" Target="media/image6.png"/><Relationship Id="rId73" Type="http://schemas.openxmlformats.org/officeDocument/2006/relationships/hyperlink" Target="https://ssir.org/articles/entry/collective_impact" TargetMode="External"/><Relationship Id="rId78" Type="http://schemas.openxmlformats.org/officeDocument/2006/relationships/hyperlink" Target="https://www.noaa.gov/education/resource-collections/climate/climate-change-impacts" TargetMode="External"/><Relationship Id="rId94" Type="http://schemas.openxmlformats.org/officeDocument/2006/relationships/hyperlink" Target="https://libguides.ala.org/sustainablelibraries" TargetMode="External"/><Relationship Id="rId99" Type="http://schemas.openxmlformats.org/officeDocument/2006/relationships/hyperlink" Target="https://www.ala.org/tools/programming/climatechange" TargetMode="External"/><Relationship Id="rId101" Type="http://schemas.openxmlformats.org/officeDocument/2006/relationships/hyperlink" Target="https://www.ala.org/rt/sustainrt/resources" TargetMode="External"/><Relationship Id="rId122" Type="http://schemas.openxmlformats.org/officeDocument/2006/relationships/hyperlink" Target="https://www.alastore.ala.org/content/resilience-library-futures-series-book-2" TargetMode="External"/><Relationship Id="rId143" Type="http://schemas.openxmlformats.org/officeDocument/2006/relationships/hyperlink" Target="https://www.alastore.ala.org/content/25-projects-eco-explorers" TargetMode="External"/><Relationship Id="rId148" Type="http://schemas.openxmlformats.org/officeDocument/2006/relationships/hyperlink" Target="https://www.alastore.ala.org/laspap" TargetMode="External"/><Relationship Id="rId164" Type="http://schemas.openxmlformats.org/officeDocument/2006/relationships/hyperlink" Target="https://news.un.org/en/story/2021/08/1097362" TargetMode="External"/><Relationship Id="rId16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pcc.ch/sr15/" TargetMode="External"/><Relationship Id="rId26" Type="http://schemas.openxmlformats.org/officeDocument/2006/relationships/hyperlink" Target="https://www.epa.gov/ghgemissions/overview-greenhouse-gases" TargetMode="External"/><Relationship Id="rId47" Type="http://schemas.openxmlformats.org/officeDocument/2006/relationships/hyperlink" Target="https://www.webjunction.org/events/webjunction/climate-action-planning-2.html" TargetMode="External"/><Relationship Id="rId68" Type="http://schemas.openxmlformats.org/officeDocument/2006/relationships/hyperlink" Target="https://www.webjunction.org/events/webjunction/collective-impact-climate-action.html" TargetMode="External"/><Relationship Id="rId89" Type="http://schemas.openxmlformats.org/officeDocument/2006/relationships/hyperlink" Target="https://sustainablelibrariesinitiative.org/resources?combine=&amp;field_resource_type_target_id%5B119%5D=119" TargetMode="External"/><Relationship Id="rId112" Type="http://schemas.openxmlformats.org/officeDocument/2006/relationships/hyperlink" Target="https://www.njstatelib.org/services_for_libraries/resources/disaster_planning/" TargetMode="External"/><Relationship Id="rId133" Type="http://schemas.openxmlformats.org/officeDocument/2006/relationships/hyperlink" Target="https://www.alastore.ala.org/dphandbook" TargetMode="External"/><Relationship Id="rId154" Type="http://schemas.openxmlformats.org/officeDocument/2006/relationships/hyperlink" Target="https://doi.org/10.1017/9781009157940.001" TargetMode="External"/><Relationship Id="rId16" Type="http://schemas.openxmlformats.org/officeDocument/2006/relationships/hyperlink" Target="https://www.nytimes.com/2023/03/20/climate/global-warming-ipcc-earth.html" TargetMode="External"/><Relationship Id="rId37" Type="http://schemas.openxmlformats.org/officeDocument/2006/relationships/image" Target="media/image3.png"/><Relationship Id="rId58" Type="http://schemas.openxmlformats.org/officeDocument/2006/relationships/hyperlink" Target="https://www.ala.org/aboutala/sites/ala.org.aboutala/files/content/iro/iroactivities/SDG-bookmarks-v2-SCREEN-edited2.pdf" TargetMode="External"/><Relationship Id="rId79" Type="http://schemas.openxmlformats.org/officeDocument/2006/relationships/hyperlink" Target="https://www.epa.gov/environmentaljustice" TargetMode="External"/><Relationship Id="rId102" Type="http://schemas.openxmlformats.org/officeDocument/2006/relationships/hyperlink" Target="https://librarymap.ifla.org/stories" TargetMode="External"/><Relationship Id="rId123" Type="http://schemas.openxmlformats.org/officeDocument/2006/relationships/hyperlink" Target="https://www.alastore.ala.org/content/resilience-library-futures-series-book-2" TargetMode="External"/><Relationship Id="rId144" Type="http://schemas.openxmlformats.org/officeDocument/2006/relationships/hyperlink" Target="https://www.alastore.ala.org/content/25-projects-eco-explorers" TargetMode="External"/><Relationship Id="rId90" Type="http://schemas.openxmlformats.org/officeDocument/2006/relationships/hyperlink" Target="https://sustainablelibrariesinitiative.org/resources?combine=&amp;field_resource_type_target_id%5B119%5D=119" TargetMode="External"/><Relationship Id="rId165" Type="http://schemas.openxmlformats.org/officeDocument/2006/relationships/hyperlink" Target="https://news.un.org/en/story/2021/08/1097362" TargetMode="External"/><Relationship Id="rId27" Type="http://schemas.openxmlformats.org/officeDocument/2006/relationships/hyperlink" Target="https://www.epa.gov/ghgemissions/overview-greenhouse-gases" TargetMode="External"/><Relationship Id="rId48" Type="http://schemas.openxmlformats.org/officeDocument/2006/relationships/hyperlink" Target="https://www.webjunction.org/events/webjunction/climate-justice.html" TargetMode="External"/><Relationship Id="rId69" Type="http://schemas.openxmlformats.org/officeDocument/2006/relationships/hyperlink" Target="https://www.ala.org/tools/future/trends/collectiveimpact" TargetMode="External"/><Relationship Id="rId113" Type="http://schemas.openxmlformats.org/officeDocument/2006/relationships/hyperlink" Target="https://www.njstatelib.org/services_for_libraries/resources/disaster_planning/" TargetMode="External"/><Relationship Id="rId134" Type="http://schemas.openxmlformats.org/officeDocument/2006/relationships/hyperlink" Target="https://www.alastore.ala.org/dphandbook" TargetMode="External"/><Relationship Id="rId80" Type="http://schemas.openxmlformats.org/officeDocument/2006/relationships/hyperlink" Target="https://www.epa.gov/environmentaljustice" TargetMode="External"/><Relationship Id="rId155" Type="http://schemas.openxmlformats.org/officeDocument/2006/relationships/hyperlink" Target="https://doi.org/10.1017/9781009157940.001" TargetMode="External"/><Relationship Id="rId17" Type="http://schemas.openxmlformats.org/officeDocument/2006/relationships/hyperlink" Target="https://www.nytimes.com/2023/03/20/climate/global-warming-ipcc-earth.html" TargetMode="External"/><Relationship Id="rId38" Type="http://schemas.openxmlformats.org/officeDocument/2006/relationships/image" Target="media/image4.png"/><Relationship Id="rId59" Type="http://schemas.openxmlformats.org/officeDocument/2006/relationships/hyperlink" Target="https://www.ala.org/aboutala/sites/ala.org.aboutala/files/content/iro/iroactivities/SDG-bookmarks-v1-PRINT-editedbylibrary.pdf" TargetMode="External"/><Relationship Id="rId103" Type="http://schemas.openxmlformats.org/officeDocument/2006/relationships/hyperlink" Target="https://librarymap.ifla.org/stories" TargetMode="External"/><Relationship Id="rId124" Type="http://schemas.openxmlformats.org/officeDocument/2006/relationships/hyperlink" Target="https://www.alastore.ala.org/content/sustainable-thinking-ensuring-your-library%E2%80%99s-future-uncertain-world" TargetMode="External"/><Relationship Id="rId70" Type="http://schemas.openxmlformats.org/officeDocument/2006/relationships/hyperlink" Target="https://www.ala.org/tools/future/trends/collectiveimpact" TargetMode="External"/><Relationship Id="rId91" Type="http://schemas.openxmlformats.org/officeDocument/2006/relationships/hyperlink" Target="https://sustainablelibrariesinitiative.org/about-us/program-faq" TargetMode="External"/><Relationship Id="rId145" Type="http://schemas.openxmlformats.org/officeDocument/2006/relationships/hyperlink" Target="https://www.alastore.ala.org/node/15460" TargetMode="External"/><Relationship Id="rId166" Type="http://schemas.openxmlformats.org/officeDocument/2006/relationships/hyperlink" Target="https://centerclimatejustice.universityofcalifornia.ed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0.jpg"/></Relationships>
</file>

<file path=word/_rels/footer3.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0.jpg"/></Relationships>
</file>

<file path=word/_rels/footnotes.xml.rels><?xml version="1.0" encoding="UTF-8" standalone="yes"?>
<Relationships xmlns="http://schemas.openxmlformats.org/package/2006/relationships"><Relationship Id="rId8" Type="http://schemas.openxmlformats.org/officeDocument/2006/relationships/hyperlink" Target="http://currents.plos.org/disasters/author/brooke-rogerskcl-ac-uk/" TargetMode="External"/><Relationship Id="rId13" Type="http://schemas.openxmlformats.org/officeDocument/2006/relationships/hyperlink" Target="http://currents.plos.org/disasters/author/richardamlot/" TargetMode="External"/><Relationship Id="rId18" Type="http://schemas.openxmlformats.org/officeDocument/2006/relationships/hyperlink" Target="https://www.dhs.gov/civil-rights-emergencies-and-disasters" TargetMode="External"/><Relationship Id="rId3" Type="http://schemas.openxmlformats.org/officeDocument/2006/relationships/hyperlink" Target="https://www.ncei.noaa.gov/access/billions/" TargetMode="External"/><Relationship Id="rId7" Type="http://schemas.openxmlformats.org/officeDocument/2006/relationships/hyperlink" Target="http://currents.plos.org/disasters/author/sonnyp/" TargetMode="External"/><Relationship Id="rId12" Type="http://schemas.openxmlformats.org/officeDocument/2006/relationships/hyperlink" Target="http://currents.plos.org/disasters/author/richardamlot/" TargetMode="External"/><Relationship Id="rId17" Type="http://schemas.openxmlformats.org/officeDocument/2006/relationships/hyperlink" Target="http://currents.plos.org/disasters/index.html%3Fp=28783.html" TargetMode="External"/><Relationship Id="rId2" Type="http://schemas.openxmlformats.org/officeDocument/2006/relationships/hyperlink" Target="https://toolkit.climate.gov/steps-to-resilience/understand-exposure" TargetMode="External"/><Relationship Id="rId16" Type="http://schemas.openxmlformats.org/officeDocument/2006/relationships/hyperlink" Target="http://currents.plos.org/disasters/author/gideon-rubinkcl-ac-uk/" TargetMode="External"/><Relationship Id="rId1" Type="http://schemas.openxmlformats.org/officeDocument/2006/relationships/hyperlink" Target="https://www.nature.com/articles/s43247-022-00524-4" TargetMode="External"/><Relationship Id="rId6" Type="http://schemas.openxmlformats.org/officeDocument/2006/relationships/hyperlink" Target="http://currents.plos.org/disasters/author/sonnyp/" TargetMode="External"/><Relationship Id="rId11" Type="http://schemas.openxmlformats.org/officeDocument/2006/relationships/hyperlink" Target="http://currents.plos.org/disasters/author/richardamlot/" TargetMode="External"/><Relationship Id="rId5" Type="http://schemas.openxmlformats.org/officeDocument/2006/relationships/hyperlink" Target="http://currents.plos.org/disasters/author/sonnyp/" TargetMode="External"/><Relationship Id="rId15" Type="http://schemas.openxmlformats.org/officeDocument/2006/relationships/hyperlink" Target="http://currents.plos.org/disasters/author/gideon-rubinkcl-ac-uk/" TargetMode="External"/><Relationship Id="rId10" Type="http://schemas.openxmlformats.org/officeDocument/2006/relationships/hyperlink" Target="http://currents.plos.org/disasters/author/brooke-rogerskcl-ac-uk/" TargetMode="External"/><Relationship Id="rId19" Type="http://schemas.openxmlformats.org/officeDocument/2006/relationships/hyperlink" Target="https://vault.sierraclub.org/john_muir_exhibit/writings/my_first_summer_in_the_sierra/" TargetMode="External"/><Relationship Id="rId4" Type="http://schemas.openxmlformats.org/officeDocument/2006/relationships/hyperlink" Target="https://www.epa.gov/system/files/documents/2021-09/climate-vulnerability_september-2021_508.pdf" TargetMode="External"/><Relationship Id="rId9" Type="http://schemas.openxmlformats.org/officeDocument/2006/relationships/hyperlink" Target="http://currents.plos.org/disasters/author/brooke-rogerskcl-ac-uk/" TargetMode="External"/><Relationship Id="rId14" Type="http://schemas.openxmlformats.org/officeDocument/2006/relationships/hyperlink" Target="http://currents.plos.org/disasters/author/gideon-rubinkc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8776</Words>
  <Characters>50025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Groo</dc:creator>
  <cp:lastModifiedBy>Peterson,Jennifer</cp:lastModifiedBy>
  <cp:revision>4</cp:revision>
  <dcterms:created xsi:type="dcterms:W3CDTF">2023-07-17T15:58:00Z</dcterms:created>
  <dcterms:modified xsi:type="dcterms:W3CDTF">2023-07-17T16:00:00Z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18595d87592213468fdc0c8cc2cd2c8f254db4aced01d74a9dc3ac36e1f24391</vt:lpwstr>
  </property>
</Properties>
</file>