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1C65B" w14:textId="77777777" w:rsidR="00CC2D87" w:rsidRDefault="00CC2D87" w:rsidP="00A33FE3">
      <w:pPr>
        <w:spacing w:line="240" w:lineRule="auto"/>
        <w:contextualSpacing/>
        <w:rPr>
          <w:rFonts w:asciiTheme="majorHAnsi" w:eastAsiaTheme="majorEastAsia" w:hAnsiTheme="majorHAnsi" w:cstheme="majorBidi"/>
          <w:b/>
          <w:bCs/>
          <w:color w:val="365F91" w:themeColor="accent1" w:themeShade="BF"/>
          <w:sz w:val="28"/>
          <w:szCs w:val="28"/>
        </w:rPr>
      </w:pPr>
      <w:r w:rsidRPr="00CC2D87">
        <w:rPr>
          <w:rFonts w:asciiTheme="majorHAnsi" w:eastAsiaTheme="majorEastAsia" w:hAnsiTheme="majorHAnsi" w:cstheme="majorBidi"/>
          <w:b/>
          <w:bCs/>
          <w:color w:val="365F91" w:themeColor="accent1" w:themeShade="BF"/>
          <w:sz w:val="28"/>
          <w:szCs w:val="28"/>
        </w:rPr>
        <w:t>Serving Older Adults in a Changing World</w:t>
      </w:r>
    </w:p>
    <w:p w14:paraId="36B68E67" w14:textId="77777777" w:rsidR="00CC2D87" w:rsidRDefault="00D45D0D" w:rsidP="00CC2D87">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Guide</w:t>
      </w:r>
      <w:r w:rsidR="00595F8A">
        <w:rPr>
          <w:rFonts w:asciiTheme="majorHAnsi" w:eastAsiaTheme="majorEastAsia" w:hAnsiTheme="majorHAnsi" w:cstheme="majorBidi"/>
          <w:b/>
          <w:bCs/>
          <w:color w:val="365F91" w:themeColor="accent1" w:themeShade="BF"/>
          <w:sz w:val="28"/>
          <w:szCs w:val="28"/>
        </w:rPr>
        <w:t xml:space="preserve"> </w:t>
      </w:r>
    </w:p>
    <w:p w14:paraId="4D906AEA" w14:textId="1481E22F" w:rsidR="00CC2D87" w:rsidRPr="00CC2D87" w:rsidRDefault="00363D24" w:rsidP="00CC2D87">
      <w:pPr>
        <w:spacing w:line="240" w:lineRule="auto"/>
        <w:contextualSpacing/>
        <w:rPr>
          <w:rFonts w:asciiTheme="majorHAnsi" w:eastAsiaTheme="majorEastAsia" w:hAnsiTheme="majorHAnsi" w:cstheme="majorBidi"/>
          <w:b/>
          <w:bCs/>
          <w:color w:val="365F91" w:themeColor="accent1" w:themeShade="BF"/>
          <w:sz w:val="28"/>
          <w:szCs w:val="28"/>
        </w:rPr>
      </w:pPr>
      <w:hyperlink r:id="rId6" w:history="1">
        <w:r w:rsidR="00CC2D87" w:rsidRPr="008122FC">
          <w:rPr>
            <w:rStyle w:val="Hyperlink"/>
          </w:rPr>
          <w:t>http://www.webjunction.org/events/webjunction/serving-older-adults-in-a-changing-world.html</w:t>
        </w:r>
      </w:hyperlink>
      <w:r w:rsidR="00CC2D87">
        <w:t xml:space="preserve"> </w:t>
      </w:r>
    </w:p>
    <w:p w14:paraId="40D1B66B" w14:textId="7492AE2F" w:rsidR="00CC2D87" w:rsidRPr="00CC2D87" w:rsidRDefault="008C4BAD" w:rsidP="00CC2D87">
      <w:pPr>
        <w:pStyle w:val="NormalWeb"/>
        <w:rPr>
          <w:rFonts w:asciiTheme="minorHAnsi" w:hAnsiTheme="minorHAnsi"/>
          <w:sz w:val="22"/>
          <w:szCs w:val="22"/>
        </w:rPr>
      </w:pPr>
      <w:r w:rsidRPr="00F11571">
        <w:rPr>
          <w:rFonts w:asciiTheme="minorHAnsi" w:hAnsiTheme="minorHAnsi" w:cs="Helvetica"/>
          <w:b/>
          <w:color w:val="000000"/>
          <w:sz w:val="22"/>
          <w:szCs w:val="22"/>
        </w:rPr>
        <w:t xml:space="preserve">Event </w:t>
      </w:r>
      <w:r w:rsidR="00981923" w:rsidRPr="00F11571">
        <w:rPr>
          <w:rFonts w:asciiTheme="minorHAnsi" w:hAnsiTheme="minorHAnsi" w:cs="Helvetica"/>
          <w:b/>
          <w:color w:val="000000"/>
          <w:sz w:val="22"/>
          <w:szCs w:val="22"/>
        </w:rPr>
        <w:t>Description</w:t>
      </w:r>
      <w:r w:rsidRPr="00A33FE3">
        <w:rPr>
          <w:rFonts w:asciiTheme="minorHAnsi" w:hAnsiTheme="minorHAnsi" w:cs="Helvetica"/>
          <w:color w:val="000000"/>
          <w:sz w:val="22"/>
          <w:szCs w:val="22"/>
        </w:rPr>
        <w:t xml:space="preserve">: </w:t>
      </w:r>
      <w:r w:rsidR="00CC2D87" w:rsidRPr="00CC2D87">
        <w:rPr>
          <w:rFonts w:asciiTheme="minorHAnsi" w:hAnsiTheme="minorHAnsi"/>
          <w:sz w:val="22"/>
          <w:szCs w:val="22"/>
        </w:rPr>
        <w:t>With longer life expectancy and increasing diversity, older adults are reinventing aging and changing perceptions of their demographic. It’s time to rethink how our libraries serve this important and growing segment of our patron base. This webinar will focus on trends and impacts of the aging population, and will share creative strategies for library staff to meet the evolving needs of ol</w:t>
      </w:r>
      <w:r w:rsidR="00CC2D87">
        <w:rPr>
          <w:rFonts w:asciiTheme="minorHAnsi" w:hAnsiTheme="minorHAnsi"/>
          <w:sz w:val="22"/>
          <w:szCs w:val="22"/>
        </w:rPr>
        <w:t>der adults in a changing world.</w:t>
      </w:r>
    </w:p>
    <w:p w14:paraId="14856DDD" w14:textId="484FF15A" w:rsidR="00A33FE3" w:rsidRPr="00A33FE3" w:rsidRDefault="00CC2D87" w:rsidP="00CC2D87">
      <w:pPr>
        <w:pStyle w:val="NormalWeb"/>
        <w:rPr>
          <w:rFonts w:asciiTheme="minorHAnsi" w:hAnsiTheme="minorHAnsi"/>
          <w:sz w:val="22"/>
          <w:szCs w:val="22"/>
        </w:rPr>
      </w:pPr>
      <w:r w:rsidRPr="00CC2D87">
        <w:rPr>
          <w:rFonts w:asciiTheme="minorHAnsi" w:hAnsiTheme="minorHAnsi"/>
          <w:sz w:val="22"/>
          <w:szCs w:val="22"/>
        </w:rPr>
        <w:t xml:space="preserve">Presented by: </w:t>
      </w:r>
      <w:r w:rsidRPr="00CC2D87">
        <w:rPr>
          <w:rFonts w:asciiTheme="minorHAnsi" w:hAnsiTheme="minorHAnsi"/>
          <w:b/>
          <w:sz w:val="22"/>
          <w:szCs w:val="22"/>
        </w:rPr>
        <w:t>Wendy Pender</w:t>
      </w:r>
      <w:r w:rsidRPr="00CC2D87">
        <w:rPr>
          <w:rFonts w:asciiTheme="minorHAnsi" w:hAnsiTheme="minorHAnsi"/>
          <w:sz w:val="22"/>
          <w:szCs w:val="22"/>
        </w:rPr>
        <w:t>, Older Adults Project Specialist, King County Library System (WA)</w:t>
      </w:r>
    </w:p>
    <w:tbl>
      <w:tblPr>
        <w:tblStyle w:val="TableGrid"/>
        <w:tblW w:w="9355" w:type="dxa"/>
        <w:tblLook w:val="04A0" w:firstRow="1" w:lastRow="0" w:firstColumn="1" w:lastColumn="0" w:noHBand="0" w:noVBand="1"/>
      </w:tblPr>
      <w:tblGrid>
        <w:gridCol w:w="1533"/>
        <w:gridCol w:w="7822"/>
      </w:tblGrid>
      <w:tr w:rsidR="00560CCE" w14:paraId="44481815" w14:textId="77777777" w:rsidTr="00426EC0">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426EC0">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426EC0">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7658AC" w14:paraId="45A0D4FE" w14:textId="77777777" w:rsidTr="0021547F">
        <w:trPr>
          <w:trHeight w:val="638"/>
        </w:trPr>
        <w:tc>
          <w:tcPr>
            <w:tcW w:w="9355" w:type="dxa"/>
            <w:gridSpan w:val="2"/>
            <w:shd w:val="clear" w:color="auto" w:fill="31849B" w:themeFill="accent5" w:themeFillShade="BF"/>
            <w:vAlign w:val="center"/>
          </w:tcPr>
          <w:p w14:paraId="2C048CF8" w14:textId="3F08A839" w:rsidR="007658AC" w:rsidRPr="009A1FB8" w:rsidRDefault="00A33FE3" w:rsidP="007521C0">
            <w:pPr>
              <w:rPr>
                <w:b/>
                <w:color w:val="FFFFFF" w:themeColor="background1"/>
                <w:sz w:val="24"/>
                <w:szCs w:val="24"/>
              </w:rPr>
            </w:pPr>
            <w:r>
              <w:rPr>
                <w:b/>
                <w:color w:val="FFFFFF" w:themeColor="background1"/>
              </w:rPr>
              <w:t>Discussion/Reflection Question 1</w:t>
            </w:r>
          </w:p>
        </w:tc>
      </w:tr>
      <w:tr w:rsidR="007658AC" w:rsidRPr="002A462D" w14:paraId="24CCAE3D" w14:textId="77777777" w:rsidTr="0021547F">
        <w:trPr>
          <w:trHeight w:val="638"/>
        </w:trPr>
        <w:tc>
          <w:tcPr>
            <w:tcW w:w="9355" w:type="dxa"/>
            <w:gridSpan w:val="2"/>
            <w:shd w:val="clear" w:color="auto" w:fill="auto"/>
            <w:vAlign w:val="center"/>
          </w:tcPr>
          <w:p w14:paraId="47C5918C" w14:textId="77777777" w:rsidR="00CC2D87" w:rsidRDefault="00CC2D87" w:rsidP="00CC2D87">
            <w:r w:rsidRPr="00363D24">
              <w:rPr>
                <w:b/>
              </w:rPr>
              <w:t>Who inspires you</w:t>
            </w:r>
            <w:r>
              <w:t xml:space="preserve"> with how they are living into their later years?  (A few of mine:  my mom, Dick Van Dyke, Betty White, Tina Turner, Robert Redford).  What qualities do they exhibit that inspires you?</w:t>
            </w:r>
          </w:p>
          <w:p w14:paraId="016D8440" w14:textId="77777777" w:rsidR="00CC2D87" w:rsidRDefault="00CC2D87" w:rsidP="00CC2D87"/>
          <w:p w14:paraId="61773D4D" w14:textId="77777777" w:rsidR="00CC2D87" w:rsidRDefault="00CC2D87" w:rsidP="00CC2D87"/>
          <w:p w14:paraId="773559AC" w14:textId="77777777" w:rsidR="006E013B" w:rsidRDefault="006E013B" w:rsidP="00CC2D87"/>
          <w:p w14:paraId="6FCBDE58" w14:textId="7B1DCFB9" w:rsidR="008D2775" w:rsidRDefault="008D2775" w:rsidP="00B526C1">
            <w:pPr>
              <w:contextualSpacing/>
              <w:rPr>
                <w:rFonts w:eastAsia="Times New Roman" w:cs="Times New Roman"/>
                <w:bCs/>
                <w:kern w:val="36"/>
              </w:rPr>
            </w:pPr>
          </w:p>
          <w:p w14:paraId="41B6F2DA" w14:textId="77777777" w:rsidR="008D2775" w:rsidRDefault="008D2775" w:rsidP="00B526C1">
            <w:pPr>
              <w:contextualSpacing/>
              <w:rPr>
                <w:rFonts w:eastAsia="Times New Roman" w:cs="Times New Roman"/>
                <w:bCs/>
                <w:kern w:val="36"/>
              </w:rPr>
            </w:pPr>
          </w:p>
          <w:p w14:paraId="228F7EC5" w14:textId="77777777" w:rsidR="008D2775" w:rsidRDefault="008D2775" w:rsidP="00B526C1">
            <w:pPr>
              <w:contextualSpacing/>
              <w:rPr>
                <w:rFonts w:eastAsia="Times New Roman" w:cs="Times New Roman"/>
                <w:bCs/>
                <w:kern w:val="36"/>
              </w:rPr>
            </w:pPr>
          </w:p>
          <w:p w14:paraId="75FF22C8" w14:textId="77777777" w:rsidR="008D2775" w:rsidRDefault="008D2775" w:rsidP="00B526C1">
            <w:pPr>
              <w:contextualSpacing/>
              <w:rPr>
                <w:color w:val="000000" w:themeColor="text1"/>
              </w:rPr>
            </w:pPr>
          </w:p>
          <w:p w14:paraId="47D08009" w14:textId="1C8F3966" w:rsidR="008D2ABB" w:rsidRPr="008D2ABB" w:rsidRDefault="008D2ABB" w:rsidP="008D2ABB">
            <w:pPr>
              <w:spacing w:line="360" w:lineRule="auto"/>
              <w:rPr>
                <w:color w:val="000000" w:themeColor="text1"/>
              </w:rPr>
            </w:pPr>
          </w:p>
        </w:tc>
      </w:tr>
      <w:tr w:rsidR="00617C25" w:rsidRPr="001B40A2" w14:paraId="1D8F0640" w14:textId="77777777" w:rsidTr="0021547F">
        <w:trPr>
          <w:trHeight w:val="638"/>
        </w:trPr>
        <w:tc>
          <w:tcPr>
            <w:tcW w:w="9355" w:type="dxa"/>
            <w:gridSpan w:val="2"/>
            <w:shd w:val="clear" w:color="auto" w:fill="31849B" w:themeFill="accent5" w:themeFillShade="BF"/>
            <w:vAlign w:val="center"/>
          </w:tcPr>
          <w:p w14:paraId="522982E2" w14:textId="27EBDD32" w:rsidR="00617C25" w:rsidRPr="00BD3773" w:rsidRDefault="00A33FE3" w:rsidP="00C34336">
            <w:pPr>
              <w:rPr>
                <w:b/>
                <w:color w:val="FFFFFF" w:themeColor="background1"/>
                <w:sz w:val="24"/>
                <w:szCs w:val="24"/>
              </w:rPr>
            </w:pPr>
            <w:r>
              <w:rPr>
                <w:b/>
                <w:color w:val="FFFFFF" w:themeColor="background1"/>
              </w:rPr>
              <w:t>Activity 1</w:t>
            </w:r>
          </w:p>
        </w:tc>
      </w:tr>
      <w:tr w:rsidR="00617C25" w:rsidRPr="001B40A2" w14:paraId="4A682442" w14:textId="77777777" w:rsidTr="00617C25">
        <w:trPr>
          <w:trHeight w:val="638"/>
        </w:trPr>
        <w:tc>
          <w:tcPr>
            <w:tcW w:w="9355" w:type="dxa"/>
            <w:gridSpan w:val="2"/>
            <w:shd w:val="clear" w:color="auto" w:fill="FFFFFF" w:themeFill="background1"/>
            <w:vAlign w:val="center"/>
          </w:tcPr>
          <w:p w14:paraId="6C21F0DF" w14:textId="24B46795" w:rsidR="00502042" w:rsidRDefault="00502042" w:rsidP="00502042">
            <w:r w:rsidRPr="00502042">
              <w:rPr>
                <w:b/>
                <w:bCs/>
              </w:rPr>
              <w:t xml:space="preserve">List 3 assets of </w:t>
            </w:r>
            <w:r w:rsidRPr="00502042">
              <w:rPr>
                <w:b/>
                <w:bCs/>
                <w:i/>
                <w:iCs/>
              </w:rPr>
              <w:t>each</w:t>
            </w:r>
            <w:r w:rsidRPr="000F1754">
              <w:br/>
              <w:t xml:space="preserve">1. </w:t>
            </w:r>
            <w:r w:rsidRPr="000F1754">
              <w:rPr>
                <w:bCs/>
              </w:rPr>
              <w:t>You:</w:t>
            </w:r>
            <w:r w:rsidRPr="000F1754">
              <w:t xml:space="preserve">  (e.g., your resilience, courage, wisdom, etc.)</w:t>
            </w:r>
            <w:r w:rsidRPr="000F1754">
              <w:br/>
            </w:r>
          </w:p>
          <w:p w14:paraId="623F2F05" w14:textId="77777777" w:rsidR="00502042" w:rsidRDefault="00502042" w:rsidP="00502042"/>
          <w:p w14:paraId="2CFBC7C8" w14:textId="77777777" w:rsidR="00502042" w:rsidRDefault="00502042" w:rsidP="00502042">
            <w:r w:rsidRPr="000F1754">
              <w:br/>
              <w:t xml:space="preserve">2. </w:t>
            </w:r>
            <w:r w:rsidRPr="000F1754">
              <w:rPr>
                <w:bCs/>
              </w:rPr>
              <w:t xml:space="preserve">Your organization:  </w:t>
            </w:r>
            <w:r w:rsidRPr="000F1754">
              <w:t>(e.g., your FOL, your genealogy collection, your tech person, etc.)</w:t>
            </w:r>
            <w:r w:rsidRPr="000F1754">
              <w:br/>
            </w:r>
          </w:p>
          <w:p w14:paraId="2E5C4449" w14:textId="77777777" w:rsidR="00502042" w:rsidRDefault="00502042" w:rsidP="00502042"/>
          <w:p w14:paraId="7F07DFCE" w14:textId="522C0BE3" w:rsidR="00502042" w:rsidRPr="000F1754" w:rsidRDefault="00502042" w:rsidP="00502042">
            <w:r w:rsidRPr="000F1754">
              <w:br/>
              <w:t xml:space="preserve">3. </w:t>
            </w:r>
            <w:r w:rsidRPr="000F1754">
              <w:rPr>
                <w:bCs/>
              </w:rPr>
              <w:t xml:space="preserve">Your community:  </w:t>
            </w:r>
            <w:r w:rsidRPr="000F1754">
              <w:t>(e.g., super Chamber of Commerce, friendly sidewalks, great Farmer’s Market, etc.)</w:t>
            </w:r>
          </w:p>
          <w:p w14:paraId="50E67759" w14:textId="77777777" w:rsidR="00617C25" w:rsidRDefault="00617C25" w:rsidP="00C34336"/>
          <w:p w14:paraId="37F68869" w14:textId="77777777" w:rsidR="00502042" w:rsidRDefault="00502042" w:rsidP="00C34336"/>
          <w:p w14:paraId="08088878" w14:textId="4506DC23" w:rsidR="00617C25" w:rsidRPr="00617C25" w:rsidRDefault="00617C25" w:rsidP="00C34336"/>
        </w:tc>
      </w:tr>
      <w:tr w:rsidR="00BF7AF4" w:rsidRPr="009A1FB8" w14:paraId="228D24F3" w14:textId="77777777" w:rsidTr="00C16B35">
        <w:trPr>
          <w:trHeight w:val="638"/>
        </w:trPr>
        <w:tc>
          <w:tcPr>
            <w:tcW w:w="9355" w:type="dxa"/>
            <w:gridSpan w:val="2"/>
            <w:shd w:val="clear" w:color="auto" w:fill="31849B" w:themeFill="accent5" w:themeFillShade="BF"/>
            <w:vAlign w:val="center"/>
          </w:tcPr>
          <w:p w14:paraId="308968FB" w14:textId="229CC15B" w:rsidR="00BF7AF4" w:rsidRPr="009A1FB8" w:rsidRDefault="00502042" w:rsidP="00C16B35">
            <w:pPr>
              <w:rPr>
                <w:b/>
                <w:color w:val="FFFFFF" w:themeColor="background1"/>
                <w:sz w:val="24"/>
                <w:szCs w:val="24"/>
              </w:rPr>
            </w:pPr>
            <w:r>
              <w:rPr>
                <w:b/>
                <w:color w:val="FFFFFF" w:themeColor="background1"/>
              </w:rPr>
              <w:lastRenderedPageBreak/>
              <w:t>Activity</w:t>
            </w:r>
            <w:r w:rsidR="00A33FE3">
              <w:rPr>
                <w:b/>
                <w:color w:val="FFFFFF" w:themeColor="background1"/>
              </w:rPr>
              <w:t xml:space="preserve"> 2</w:t>
            </w:r>
          </w:p>
        </w:tc>
      </w:tr>
      <w:tr w:rsidR="00BF7AF4" w:rsidRPr="005C3EF8" w14:paraId="2445290F" w14:textId="77777777" w:rsidTr="00502042">
        <w:trPr>
          <w:trHeight w:val="3842"/>
        </w:trPr>
        <w:tc>
          <w:tcPr>
            <w:tcW w:w="9355" w:type="dxa"/>
            <w:gridSpan w:val="2"/>
            <w:shd w:val="clear" w:color="auto" w:fill="auto"/>
            <w:vAlign w:val="center"/>
          </w:tcPr>
          <w:p w14:paraId="16D25AD3" w14:textId="4A31490B" w:rsidR="00502042" w:rsidRDefault="00502042" w:rsidP="00502042">
            <w:pPr>
              <w:rPr>
                <w:bCs/>
              </w:rPr>
            </w:pPr>
            <w:r w:rsidRPr="000F1754">
              <w:rPr>
                <w:bCs/>
              </w:rPr>
              <w:t xml:space="preserve">What </w:t>
            </w:r>
            <w:r w:rsidRPr="00363D24">
              <w:rPr>
                <w:b/>
                <w:bCs/>
              </w:rPr>
              <w:t>partners</w:t>
            </w:r>
            <w:r w:rsidRPr="000F1754">
              <w:rPr>
                <w:bCs/>
              </w:rPr>
              <w:t xml:space="preserve"> have you worked with for older adult programming?  What others might you approach?</w:t>
            </w:r>
          </w:p>
          <w:p w14:paraId="699AF6DD" w14:textId="77777777" w:rsidR="00502042" w:rsidRDefault="00502042" w:rsidP="00502042">
            <w:pPr>
              <w:ind w:left="720"/>
              <w:rPr>
                <w:noProof/>
              </w:rPr>
            </w:pPr>
          </w:p>
          <w:p w14:paraId="60A9943B" w14:textId="77777777" w:rsidR="00502042" w:rsidRPr="00CD206D" w:rsidRDefault="00502042" w:rsidP="00502042">
            <w:pPr>
              <w:ind w:left="720"/>
              <w:rPr>
                <w:noProof/>
              </w:rPr>
            </w:pPr>
            <w:r w:rsidRPr="00CD206D">
              <w:rPr>
                <w:noProof/>
              </w:rPr>
              <w:t>1.</w:t>
            </w:r>
          </w:p>
          <w:p w14:paraId="64A87C2A" w14:textId="77777777" w:rsidR="00502042" w:rsidRPr="00CD206D" w:rsidRDefault="00502042" w:rsidP="00502042">
            <w:pPr>
              <w:ind w:left="720"/>
              <w:rPr>
                <w:b/>
                <w:noProof/>
              </w:rPr>
            </w:pPr>
          </w:p>
          <w:p w14:paraId="2EB04434" w14:textId="77777777" w:rsidR="00502042" w:rsidRDefault="00502042" w:rsidP="00502042">
            <w:pPr>
              <w:ind w:left="720"/>
              <w:rPr>
                <w:b/>
                <w:noProof/>
              </w:rPr>
            </w:pPr>
          </w:p>
          <w:p w14:paraId="54BE0043" w14:textId="77777777" w:rsidR="006E013B" w:rsidRPr="00CD206D" w:rsidRDefault="006E013B" w:rsidP="00502042">
            <w:pPr>
              <w:ind w:left="720"/>
              <w:rPr>
                <w:b/>
                <w:noProof/>
              </w:rPr>
            </w:pPr>
          </w:p>
          <w:p w14:paraId="3B355CC7" w14:textId="77777777" w:rsidR="00502042" w:rsidRPr="00CD206D" w:rsidRDefault="00502042" w:rsidP="00502042">
            <w:pPr>
              <w:ind w:left="720"/>
              <w:rPr>
                <w:noProof/>
              </w:rPr>
            </w:pPr>
            <w:r w:rsidRPr="00CD206D">
              <w:rPr>
                <w:noProof/>
              </w:rPr>
              <w:t>2.</w:t>
            </w:r>
          </w:p>
          <w:p w14:paraId="093508A0" w14:textId="77777777" w:rsidR="00502042" w:rsidRDefault="00502042" w:rsidP="00502042">
            <w:pPr>
              <w:ind w:left="720"/>
              <w:rPr>
                <w:noProof/>
              </w:rPr>
            </w:pPr>
          </w:p>
          <w:p w14:paraId="181CF005" w14:textId="77777777" w:rsidR="006E013B" w:rsidRPr="00CD206D" w:rsidRDefault="006E013B" w:rsidP="00502042">
            <w:pPr>
              <w:ind w:left="720"/>
              <w:rPr>
                <w:noProof/>
              </w:rPr>
            </w:pPr>
          </w:p>
          <w:p w14:paraId="52989CCB" w14:textId="77777777" w:rsidR="00502042" w:rsidRPr="00CD206D" w:rsidRDefault="00502042" w:rsidP="00502042">
            <w:pPr>
              <w:ind w:left="720"/>
              <w:rPr>
                <w:noProof/>
              </w:rPr>
            </w:pPr>
          </w:p>
          <w:p w14:paraId="43C3FA34" w14:textId="77777777" w:rsidR="00502042" w:rsidRPr="00CD206D" w:rsidRDefault="00502042" w:rsidP="00502042">
            <w:pPr>
              <w:ind w:left="720"/>
              <w:rPr>
                <w:noProof/>
              </w:rPr>
            </w:pPr>
            <w:r w:rsidRPr="00CD206D">
              <w:rPr>
                <w:noProof/>
              </w:rPr>
              <w:t>3.</w:t>
            </w:r>
          </w:p>
          <w:p w14:paraId="322E3135" w14:textId="77777777" w:rsidR="006E013B" w:rsidRDefault="006E013B" w:rsidP="006E013B">
            <w:pPr>
              <w:rPr>
                <w:b/>
                <w:noProof/>
              </w:rPr>
            </w:pPr>
          </w:p>
          <w:p w14:paraId="2930B5F3" w14:textId="77777777" w:rsidR="006E013B" w:rsidRPr="00CD206D" w:rsidRDefault="006E013B" w:rsidP="00502042">
            <w:pPr>
              <w:ind w:left="720"/>
              <w:rPr>
                <w:b/>
                <w:noProof/>
              </w:rPr>
            </w:pPr>
          </w:p>
          <w:p w14:paraId="6A948B12" w14:textId="77777777" w:rsidR="00502042" w:rsidRPr="00CD206D" w:rsidRDefault="00502042" w:rsidP="00502042">
            <w:pPr>
              <w:ind w:left="720"/>
              <w:rPr>
                <w:b/>
                <w:noProof/>
              </w:rPr>
            </w:pPr>
          </w:p>
          <w:p w14:paraId="5FA82AD9" w14:textId="77777777" w:rsidR="00502042" w:rsidRPr="00CD206D" w:rsidRDefault="00502042" w:rsidP="00502042">
            <w:pPr>
              <w:ind w:left="720"/>
              <w:rPr>
                <w:noProof/>
              </w:rPr>
            </w:pPr>
            <w:r w:rsidRPr="00CD206D">
              <w:rPr>
                <w:noProof/>
              </w:rPr>
              <w:t>4.</w:t>
            </w:r>
          </w:p>
          <w:p w14:paraId="45B8E157" w14:textId="77777777" w:rsidR="00502042" w:rsidRPr="000F1754" w:rsidRDefault="00502042" w:rsidP="00502042">
            <w:pPr>
              <w:rPr>
                <w:bCs/>
              </w:rPr>
            </w:pPr>
          </w:p>
          <w:p w14:paraId="34174F7C" w14:textId="78FD7E82" w:rsidR="008D2ABB" w:rsidRPr="00502042" w:rsidRDefault="00502042" w:rsidP="00C16B35">
            <w:pPr>
              <w:rPr>
                <w:noProof/>
              </w:rPr>
            </w:pPr>
            <w:r>
              <w:rPr>
                <w:noProof/>
              </w:rPr>
              <w:t xml:space="preserve">   </w:t>
            </w:r>
          </w:p>
          <w:p w14:paraId="446CFD7B" w14:textId="77777777" w:rsidR="00BF7AF4" w:rsidRPr="005C3EF8" w:rsidRDefault="00BF7AF4" w:rsidP="00C16B35">
            <w:pPr>
              <w:rPr>
                <w:color w:val="000000" w:themeColor="text1"/>
              </w:rPr>
            </w:pPr>
          </w:p>
        </w:tc>
      </w:tr>
      <w:tr w:rsidR="00502042" w:rsidRPr="005C3EF8" w14:paraId="168B23B3" w14:textId="77777777" w:rsidTr="006E013B">
        <w:trPr>
          <w:trHeight w:val="611"/>
        </w:trPr>
        <w:tc>
          <w:tcPr>
            <w:tcW w:w="9355" w:type="dxa"/>
            <w:gridSpan w:val="2"/>
            <w:shd w:val="clear" w:color="auto" w:fill="31849B"/>
            <w:vAlign w:val="center"/>
          </w:tcPr>
          <w:p w14:paraId="1682480C" w14:textId="77777777" w:rsidR="00363D24" w:rsidRDefault="00363D24" w:rsidP="00502042">
            <w:pPr>
              <w:rPr>
                <w:b/>
                <w:color w:val="FFFFFF" w:themeColor="background1"/>
              </w:rPr>
            </w:pPr>
          </w:p>
          <w:p w14:paraId="6D955C39" w14:textId="77777777" w:rsidR="00502042" w:rsidRDefault="00502042" w:rsidP="00502042">
            <w:pPr>
              <w:rPr>
                <w:b/>
                <w:color w:val="FFFFFF" w:themeColor="background1"/>
              </w:rPr>
            </w:pPr>
            <w:r w:rsidRPr="00502042">
              <w:rPr>
                <w:b/>
                <w:color w:val="FFFFFF" w:themeColor="background1"/>
              </w:rPr>
              <w:t>Discussion/Reflection Question 2</w:t>
            </w:r>
          </w:p>
          <w:p w14:paraId="2585BC07" w14:textId="454A1EF3" w:rsidR="00363D24" w:rsidRPr="00502042" w:rsidRDefault="00363D24" w:rsidP="00502042">
            <w:pPr>
              <w:rPr>
                <w:b/>
                <w:color w:val="FFFFFF" w:themeColor="background1"/>
              </w:rPr>
            </w:pPr>
          </w:p>
        </w:tc>
      </w:tr>
      <w:tr w:rsidR="00502042" w:rsidRPr="005C3EF8" w14:paraId="5C912E90" w14:textId="77777777" w:rsidTr="00363D24">
        <w:trPr>
          <w:trHeight w:val="3050"/>
        </w:trPr>
        <w:tc>
          <w:tcPr>
            <w:tcW w:w="9355" w:type="dxa"/>
            <w:gridSpan w:val="2"/>
            <w:shd w:val="clear" w:color="auto" w:fill="auto"/>
            <w:vAlign w:val="center"/>
          </w:tcPr>
          <w:p w14:paraId="11523072" w14:textId="6467E8C2" w:rsidR="006E013B" w:rsidRDefault="006E013B" w:rsidP="006E013B">
            <w:pPr>
              <w:rPr>
                <w:bCs/>
              </w:rPr>
            </w:pPr>
            <w:r w:rsidRPr="006E013B">
              <w:rPr>
                <w:bCs/>
              </w:rPr>
              <w:t xml:space="preserve">What </w:t>
            </w:r>
            <w:r w:rsidRPr="00363D24">
              <w:rPr>
                <w:b/>
                <w:bCs/>
              </w:rPr>
              <w:t xml:space="preserve">strategies </w:t>
            </w:r>
            <w:r w:rsidRPr="006E013B">
              <w:rPr>
                <w:bCs/>
              </w:rPr>
              <w:t>have you found most effective to engage older adults?</w:t>
            </w:r>
            <w:r>
              <w:rPr>
                <w:bCs/>
              </w:rPr>
              <w:t xml:space="preserve">  Least effective?</w:t>
            </w:r>
          </w:p>
          <w:p w14:paraId="4CC105B7" w14:textId="77777777" w:rsidR="006E013B" w:rsidRDefault="006E013B" w:rsidP="006E013B">
            <w:pPr>
              <w:rPr>
                <w:bCs/>
              </w:rPr>
            </w:pPr>
          </w:p>
          <w:p w14:paraId="2405208A" w14:textId="77777777" w:rsidR="006E013B" w:rsidRDefault="006E013B" w:rsidP="006E013B">
            <w:pPr>
              <w:rPr>
                <w:bCs/>
              </w:rPr>
            </w:pPr>
          </w:p>
          <w:p w14:paraId="73BE068D" w14:textId="77777777" w:rsidR="006E013B" w:rsidRDefault="006E013B" w:rsidP="006E013B">
            <w:pPr>
              <w:rPr>
                <w:bCs/>
              </w:rPr>
            </w:pPr>
          </w:p>
          <w:p w14:paraId="5C0E46CF" w14:textId="77777777" w:rsidR="006E013B" w:rsidRDefault="006E013B" w:rsidP="006E013B">
            <w:pPr>
              <w:rPr>
                <w:bCs/>
              </w:rPr>
            </w:pPr>
          </w:p>
          <w:p w14:paraId="1F100834" w14:textId="77777777" w:rsidR="006E013B" w:rsidRDefault="006E013B" w:rsidP="006E013B">
            <w:pPr>
              <w:rPr>
                <w:bCs/>
              </w:rPr>
            </w:pPr>
          </w:p>
          <w:p w14:paraId="45178610" w14:textId="77777777" w:rsidR="006E013B" w:rsidRDefault="006E013B" w:rsidP="006E013B">
            <w:pPr>
              <w:rPr>
                <w:bCs/>
              </w:rPr>
            </w:pPr>
          </w:p>
          <w:p w14:paraId="327EDF1E" w14:textId="77777777" w:rsidR="006E013B" w:rsidRDefault="006E013B" w:rsidP="006E013B">
            <w:pPr>
              <w:rPr>
                <w:bCs/>
              </w:rPr>
            </w:pPr>
          </w:p>
          <w:p w14:paraId="48424A6E" w14:textId="77777777" w:rsidR="006E013B" w:rsidRDefault="006E013B" w:rsidP="006E013B">
            <w:pPr>
              <w:rPr>
                <w:bCs/>
              </w:rPr>
            </w:pPr>
          </w:p>
          <w:p w14:paraId="191935E5" w14:textId="77777777" w:rsidR="006E013B" w:rsidRDefault="006E013B" w:rsidP="006E013B">
            <w:pPr>
              <w:rPr>
                <w:bCs/>
              </w:rPr>
            </w:pPr>
          </w:p>
          <w:p w14:paraId="6C24D877" w14:textId="353B957F" w:rsidR="006E013B" w:rsidRPr="00502042" w:rsidRDefault="006E013B" w:rsidP="006E013B">
            <w:pPr>
              <w:rPr>
                <w:bCs/>
              </w:rPr>
            </w:pPr>
          </w:p>
        </w:tc>
      </w:tr>
      <w:tr w:rsidR="005E2710" w:rsidRPr="001B40A2" w14:paraId="06AFDC9A" w14:textId="77777777" w:rsidTr="00502042">
        <w:trPr>
          <w:trHeight w:val="701"/>
        </w:trPr>
        <w:tc>
          <w:tcPr>
            <w:tcW w:w="9355" w:type="dxa"/>
            <w:gridSpan w:val="2"/>
            <w:shd w:val="clear" w:color="auto" w:fill="31849B"/>
            <w:vAlign w:val="center"/>
          </w:tcPr>
          <w:p w14:paraId="644D9AC0" w14:textId="77777777" w:rsidR="00502042" w:rsidRDefault="00502042" w:rsidP="00C34336">
            <w:pPr>
              <w:rPr>
                <w:b/>
                <w:color w:val="FFFFFF" w:themeColor="background1"/>
                <w:sz w:val="24"/>
                <w:szCs w:val="24"/>
              </w:rPr>
            </w:pPr>
          </w:p>
          <w:p w14:paraId="5FED5065" w14:textId="526ABFD1" w:rsidR="00502042" w:rsidRDefault="00502042" w:rsidP="00C34336">
            <w:pPr>
              <w:rPr>
                <w:b/>
                <w:color w:val="FFFFFF" w:themeColor="background1"/>
              </w:rPr>
            </w:pPr>
            <w:r>
              <w:rPr>
                <w:b/>
                <w:color w:val="FFFFFF" w:themeColor="background1"/>
              </w:rPr>
              <w:t>Activity followed by Discussion/Reflection</w:t>
            </w:r>
          </w:p>
          <w:p w14:paraId="61B20D2A" w14:textId="685E99D0" w:rsidR="00CD206D" w:rsidRPr="005E2710" w:rsidRDefault="00CD206D" w:rsidP="00C34336">
            <w:pPr>
              <w:rPr>
                <w:b/>
                <w:color w:val="FFFFFF" w:themeColor="background1"/>
                <w:sz w:val="24"/>
                <w:szCs w:val="24"/>
              </w:rPr>
            </w:pPr>
          </w:p>
        </w:tc>
      </w:tr>
      <w:tr w:rsidR="005E2710" w:rsidRPr="001B40A2" w14:paraId="10C6172C" w14:textId="77777777" w:rsidTr="00617C25">
        <w:trPr>
          <w:trHeight w:val="638"/>
        </w:trPr>
        <w:tc>
          <w:tcPr>
            <w:tcW w:w="9355" w:type="dxa"/>
            <w:gridSpan w:val="2"/>
            <w:shd w:val="clear" w:color="auto" w:fill="FFFFFF" w:themeFill="background1"/>
            <w:vAlign w:val="center"/>
          </w:tcPr>
          <w:p w14:paraId="66F49F6E" w14:textId="627C90BE" w:rsidR="00363D24" w:rsidRPr="00363D24" w:rsidRDefault="00502042" w:rsidP="00363D24">
            <w:pPr>
              <w:rPr>
                <w:b/>
                <w:bCs/>
              </w:rPr>
            </w:pPr>
            <w:r w:rsidRPr="00363D24">
              <w:rPr>
                <w:bCs/>
              </w:rPr>
              <w:t>View th</w:t>
            </w:r>
            <w:r w:rsidR="00363D24" w:rsidRPr="00363D24">
              <w:rPr>
                <w:bCs/>
              </w:rPr>
              <w:t xml:space="preserve">e </w:t>
            </w:r>
            <w:r w:rsidRPr="00363D24">
              <w:rPr>
                <w:bCs/>
              </w:rPr>
              <w:t>3.5 minute video</w:t>
            </w:r>
            <w:r w:rsidR="00363D24" w:rsidRPr="00363D24">
              <w:rPr>
                <w:bCs/>
              </w:rPr>
              <w:t>,</w:t>
            </w:r>
            <w:r w:rsidR="00363D24">
              <w:rPr>
                <w:b/>
                <w:bCs/>
              </w:rPr>
              <w:t xml:space="preserve"> </w:t>
            </w:r>
            <w:r w:rsidR="00363D24" w:rsidRPr="00363D24">
              <w:rPr>
                <w:b/>
                <w:bCs/>
              </w:rPr>
              <w:t>The Wall: How the Arts Can Improve Aging</w:t>
            </w:r>
            <w:r w:rsidR="00363D24">
              <w:rPr>
                <w:b/>
                <w:bCs/>
              </w:rPr>
              <w:t xml:space="preserve"> </w:t>
            </w:r>
          </w:p>
          <w:p w14:paraId="2378BA0A" w14:textId="56292211" w:rsidR="00363D24" w:rsidRDefault="00363D24" w:rsidP="00363D24">
            <w:pPr>
              <w:rPr>
                <w:i/>
                <w:iCs/>
              </w:rPr>
            </w:pPr>
            <w:hyperlink r:id="rId7" w:history="1">
              <w:r w:rsidRPr="00DB48B0">
                <w:rPr>
                  <w:rStyle w:val="Hyperlink"/>
                  <w:b/>
                  <w:bCs/>
                </w:rPr>
                <w:t>http://arohaartfulaging.org/about-aroha</w:t>
              </w:r>
            </w:hyperlink>
            <w:r w:rsidRPr="00363D24">
              <w:rPr>
                <w:bCs/>
              </w:rPr>
              <w:t>.</w:t>
            </w:r>
            <w:r w:rsidRPr="00363D24">
              <w:rPr>
                <w:bCs/>
              </w:rPr>
              <w:t xml:space="preserve"> </w:t>
            </w:r>
            <w:r w:rsidR="00502042" w:rsidRPr="00363D24">
              <w:rPr>
                <w:i/>
                <w:iCs/>
              </w:rPr>
              <w:t xml:space="preserve"> </w:t>
            </w:r>
          </w:p>
          <w:p w14:paraId="2C7B84A1" w14:textId="77777777" w:rsidR="00363D24" w:rsidRDefault="00363D24" w:rsidP="00363D24"/>
          <w:p w14:paraId="5A7B8B54" w14:textId="6985D7B0" w:rsidR="00502042" w:rsidRDefault="00502042" w:rsidP="00363D24">
            <w:r>
              <w:t xml:space="preserve">Reflect on what </w:t>
            </w:r>
            <w:proofErr w:type="gramStart"/>
            <w:r>
              <w:t>you’ve</w:t>
            </w:r>
            <w:proofErr w:type="gramEnd"/>
            <w:r>
              <w:t xml:space="preserve"> seen. Does it change your thinking about aging? About programming? </w:t>
            </w:r>
          </w:p>
          <w:p w14:paraId="36BE396F" w14:textId="77777777" w:rsidR="008D2775" w:rsidRDefault="008D2775" w:rsidP="008D2775">
            <w:pPr>
              <w:ind w:left="720"/>
              <w:rPr>
                <w:color w:val="000000" w:themeColor="text1"/>
              </w:rPr>
            </w:pPr>
          </w:p>
          <w:p w14:paraId="3CBE34F5" w14:textId="77777777" w:rsidR="00CD206D" w:rsidRDefault="00CD206D" w:rsidP="00363D24">
            <w:pPr>
              <w:rPr>
                <w:color w:val="000000" w:themeColor="text1"/>
              </w:rPr>
            </w:pPr>
            <w:bookmarkStart w:id="0" w:name="_GoBack"/>
            <w:bookmarkEnd w:id="0"/>
          </w:p>
          <w:p w14:paraId="4196F0A6" w14:textId="77777777" w:rsidR="00CD206D" w:rsidRDefault="00CD206D" w:rsidP="008D2775">
            <w:pPr>
              <w:ind w:left="720"/>
              <w:rPr>
                <w:color w:val="000000" w:themeColor="text1"/>
              </w:rPr>
            </w:pPr>
          </w:p>
          <w:p w14:paraId="569AED84" w14:textId="77777777" w:rsidR="00CD206D" w:rsidRDefault="00CD206D" w:rsidP="006E013B">
            <w:pPr>
              <w:rPr>
                <w:color w:val="000000" w:themeColor="text1"/>
              </w:rPr>
            </w:pPr>
          </w:p>
          <w:p w14:paraId="5B09CF72" w14:textId="77777777" w:rsidR="00CD206D" w:rsidRDefault="00CD206D" w:rsidP="006E013B">
            <w:pPr>
              <w:rPr>
                <w:color w:val="000000" w:themeColor="text1"/>
              </w:rPr>
            </w:pPr>
          </w:p>
          <w:p w14:paraId="4C3462FB" w14:textId="60189922" w:rsidR="005E2710" w:rsidRDefault="005E2710" w:rsidP="00106D63"/>
        </w:tc>
      </w:tr>
      <w:tr w:rsidR="00FD54F7" w:rsidRPr="001B40A2" w14:paraId="54FF2DB8" w14:textId="77777777" w:rsidTr="0021547F">
        <w:trPr>
          <w:trHeight w:val="638"/>
        </w:trPr>
        <w:tc>
          <w:tcPr>
            <w:tcW w:w="9355" w:type="dxa"/>
            <w:gridSpan w:val="2"/>
            <w:shd w:val="clear" w:color="auto" w:fill="31849B" w:themeFill="accent5" w:themeFillShade="BF"/>
            <w:vAlign w:val="center"/>
          </w:tcPr>
          <w:p w14:paraId="122C9FE7" w14:textId="2E360FE6" w:rsidR="00FD54F7" w:rsidRPr="00502042" w:rsidRDefault="00363D24" w:rsidP="00C34336">
            <w:pPr>
              <w:rPr>
                <w:b/>
                <w:color w:val="FFFFFF" w:themeColor="background1"/>
              </w:rPr>
            </w:pPr>
            <w:r>
              <w:rPr>
                <w:b/>
                <w:color w:val="FFFFFF" w:themeColor="background1"/>
              </w:rPr>
              <w:lastRenderedPageBreak/>
              <w:t>Take what you’ve learned</w:t>
            </w:r>
          </w:p>
        </w:tc>
      </w:tr>
      <w:tr w:rsidR="00FD54F7" w:rsidRPr="001B40A2" w14:paraId="2D186E1C" w14:textId="77777777" w:rsidTr="00FD54F7">
        <w:trPr>
          <w:trHeight w:val="638"/>
        </w:trPr>
        <w:tc>
          <w:tcPr>
            <w:tcW w:w="9355" w:type="dxa"/>
            <w:gridSpan w:val="2"/>
            <w:shd w:val="clear" w:color="auto" w:fill="auto"/>
            <w:vAlign w:val="center"/>
          </w:tcPr>
          <w:p w14:paraId="545C6A05" w14:textId="77777777" w:rsidR="00363D24" w:rsidRDefault="00363D24" w:rsidP="00FD54F7"/>
          <w:p w14:paraId="6B0CC18B" w14:textId="71C09954" w:rsidR="00363D24" w:rsidRDefault="00363D24" w:rsidP="00FD54F7">
            <w:r>
              <w:t>Consider one action related to each of the following:</w:t>
            </w:r>
          </w:p>
          <w:p w14:paraId="6369ED47" w14:textId="77777777" w:rsidR="00363D24" w:rsidRDefault="00363D24" w:rsidP="00FD54F7"/>
          <w:p w14:paraId="0073D2A5" w14:textId="785C125C" w:rsidR="00FD54F7" w:rsidRDefault="00FD54F7" w:rsidP="00FD54F7">
            <w:r w:rsidRPr="00FD54F7">
              <w:t xml:space="preserve">One thing for </w:t>
            </w:r>
            <w:r w:rsidRPr="00363D24">
              <w:rPr>
                <w:b/>
              </w:rPr>
              <w:t>yourself</w:t>
            </w:r>
            <w:r w:rsidRPr="00FD54F7">
              <w:t>: I will ____________________________</w:t>
            </w:r>
            <w:r w:rsidR="00363D24">
              <w:t>___________________________</w:t>
            </w:r>
          </w:p>
          <w:p w14:paraId="73106F62" w14:textId="77777777" w:rsidR="00FD54F7" w:rsidRPr="00FD54F7" w:rsidRDefault="00FD54F7" w:rsidP="00FD54F7"/>
          <w:p w14:paraId="04C711DF" w14:textId="77777777" w:rsidR="00363D24" w:rsidRDefault="00363D24" w:rsidP="00FD54F7"/>
          <w:p w14:paraId="224EDCC1" w14:textId="77777777" w:rsidR="00363D24" w:rsidRDefault="00363D24" w:rsidP="00FD54F7"/>
          <w:p w14:paraId="7664B2B2" w14:textId="7F395DBC" w:rsidR="00FD54F7" w:rsidRDefault="00FD54F7" w:rsidP="00FD54F7">
            <w:r w:rsidRPr="00FD54F7">
              <w:t xml:space="preserve">One thing for </w:t>
            </w:r>
            <w:r w:rsidRPr="00363D24">
              <w:rPr>
                <w:b/>
              </w:rPr>
              <w:t>your family</w:t>
            </w:r>
            <w:r w:rsidRPr="00FD54F7">
              <w:t>: I will __________________________</w:t>
            </w:r>
            <w:r w:rsidR="00363D24">
              <w:t>___________________________</w:t>
            </w:r>
          </w:p>
          <w:p w14:paraId="588DFE28" w14:textId="77777777" w:rsidR="00FD54F7" w:rsidRPr="00FD54F7" w:rsidRDefault="00FD54F7" w:rsidP="00FD54F7"/>
          <w:p w14:paraId="64055048" w14:textId="77777777" w:rsidR="00363D24" w:rsidRDefault="00363D24" w:rsidP="00FD54F7"/>
          <w:p w14:paraId="4677916F" w14:textId="77777777" w:rsidR="00363D24" w:rsidRDefault="00363D24" w:rsidP="00FD54F7"/>
          <w:p w14:paraId="5A5C329A" w14:textId="56CE017D" w:rsidR="00FD54F7" w:rsidRDefault="00FD54F7" w:rsidP="00FD54F7">
            <w:r w:rsidRPr="00FD54F7">
              <w:t xml:space="preserve">One thing for </w:t>
            </w:r>
            <w:r w:rsidRPr="00363D24">
              <w:rPr>
                <w:b/>
              </w:rPr>
              <w:t>your organization</w:t>
            </w:r>
            <w:r w:rsidRPr="00FD54F7">
              <w:t>: I will _____________________</w:t>
            </w:r>
            <w:r w:rsidR="00363D24">
              <w:t>___________________________</w:t>
            </w:r>
          </w:p>
          <w:p w14:paraId="10283DB2" w14:textId="1E0E1145" w:rsidR="00FD54F7" w:rsidRDefault="00FD54F7" w:rsidP="00FD54F7">
            <w:r w:rsidRPr="00FD54F7">
              <w:t xml:space="preserve"> </w:t>
            </w:r>
          </w:p>
          <w:p w14:paraId="74132770" w14:textId="77777777" w:rsidR="00363D24" w:rsidRPr="00FD54F7" w:rsidRDefault="00363D24" w:rsidP="00FD54F7"/>
          <w:p w14:paraId="3AE5C3CE" w14:textId="77777777" w:rsidR="00363D24" w:rsidRDefault="00363D24" w:rsidP="00FD54F7"/>
          <w:p w14:paraId="1CB936F2" w14:textId="381BEC8E" w:rsidR="00FD54F7" w:rsidRDefault="00FD54F7" w:rsidP="00FD54F7">
            <w:r w:rsidRPr="00FD54F7">
              <w:t xml:space="preserve">One thing for </w:t>
            </w:r>
            <w:r w:rsidRPr="00363D24">
              <w:rPr>
                <w:b/>
              </w:rPr>
              <w:t>your community</w:t>
            </w:r>
            <w:r w:rsidRPr="00FD54F7">
              <w:t>: I will ______________________</w:t>
            </w:r>
            <w:r w:rsidR="00363D24">
              <w:t>___________________________</w:t>
            </w:r>
          </w:p>
          <w:p w14:paraId="1B959406" w14:textId="77777777" w:rsidR="00363D24" w:rsidRDefault="00363D24" w:rsidP="00FD54F7"/>
          <w:p w14:paraId="1DDCE4E8" w14:textId="77777777" w:rsidR="00363D24" w:rsidRDefault="00363D24" w:rsidP="00FD54F7"/>
          <w:p w14:paraId="3E465D71" w14:textId="77777777" w:rsidR="00363D24" w:rsidRDefault="00363D24" w:rsidP="00FD54F7"/>
          <w:p w14:paraId="2D7CF038" w14:textId="72D38B63" w:rsidR="00FD54F7" w:rsidRPr="00502042" w:rsidRDefault="00FD54F7" w:rsidP="00FD54F7">
            <w:pPr>
              <w:rPr>
                <w:b/>
                <w:color w:val="FFFFFF" w:themeColor="background1"/>
              </w:rPr>
            </w:pPr>
          </w:p>
        </w:tc>
      </w:tr>
      <w:tr w:rsidR="008D2ABB" w:rsidRPr="001B40A2" w14:paraId="372F09D4" w14:textId="77777777" w:rsidTr="0021547F">
        <w:trPr>
          <w:trHeight w:val="638"/>
        </w:trPr>
        <w:tc>
          <w:tcPr>
            <w:tcW w:w="9355" w:type="dxa"/>
            <w:gridSpan w:val="2"/>
            <w:shd w:val="clear" w:color="auto" w:fill="31849B" w:themeFill="accent5" w:themeFillShade="BF"/>
            <w:vAlign w:val="center"/>
          </w:tcPr>
          <w:p w14:paraId="121127C2" w14:textId="6733EECD" w:rsidR="008D2ABB" w:rsidRPr="00502042" w:rsidRDefault="008D2ABB" w:rsidP="00C34336">
            <w:pPr>
              <w:rPr>
                <w:b/>
                <w:color w:val="FFFFFF" w:themeColor="background1"/>
              </w:rPr>
            </w:pPr>
            <w:r w:rsidRPr="00502042">
              <w:rPr>
                <w:b/>
                <w:color w:val="FFFFFF" w:themeColor="background1"/>
              </w:rPr>
              <w:t xml:space="preserve">Action Plan: </w:t>
            </w:r>
            <w:r w:rsidRPr="00502042">
              <w:rPr>
                <w:color w:val="FFFFFF" w:themeColor="background1"/>
              </w:rPr>
              <w:t>(include some simple next steps, along with who, when, etc.)</w:t>
            </w:r>
          </w:p>
        </w:tc>
      </w:tr>
      <w:tr w:rsidR="00C34336" w:rsidRPr="00B16A14" w14:paraId="7BE39834" w14:textId="77777777" w:rsidTr="0021547F">
        <w:trPr>
          <w:trHeight w:val="1070"/>
        </w:trPr>
        <w:tc>
          <w:tcPr>
            <w:tcW w:w="9355" w:type="dxa"/>
            <w:gridSpan w:val="2"/>
          </w:tcPr>
          <w:p w14:paraId="63A2C661" w14:textId="77777777" w:rsidR="00617C25" w:rsidRDefault="00617C25" w:rsidP="004151DA">
            <w:pPr>
              <w:rPr>
                <w:noProof/>
              </w:rPr>
            </w:pPr>
          </w:p>
          <w:p w14:paraId="76A16E5F" w14:textId="77777777" w:rsidR="00617C25" w:rsidRDefault="00617C25" w:rsidP="004151DA">
            <w:pPr>
              <w:rPr>
                <w:noProof/>
              </w:rPr>
            </w:pPr>
          </w:p>
          <w:p w14:paraId="2A142B5F" w14:textId="77777777" w:rsidR="00617C25" w:rsidRDefault="00617C25" w:rsidP="004151DA">
            <w:pPr>
              <w:rPr>
                <w:noProof/>
              </w:rPr>
            </w:pPr>
          </w:p>
          <w:p w14:paraId="62D0B4E6" w14:textId="77777777" w:rsidR="00617C25" w:rsidRDefault="00617C25" w:rsidP="004151DA">
            <w:pPr>
              <w:rPr>
                <w:noProof/>
              </w:rPr>
            </w:pPr>
          </w:p>
          <w:p w14:paraId="7BB8D024" w14:textId="77777777" w:rsidR="00617C25" w:rsidRDefault="00617C25" w:rsidP="004151DA">
            <w:pPr>
              <w:rPr>
                <w:noProof/>
              </w:rPr>
            </w:pPr>
          </w:p>
          <w:p w14:paraId="6F533537" w14:textId="77777777" w:rsidR="00617C25" w:rsidRDefault="00617C25" w:rsidP="004151DA">
            <w:pPr>
              <w:rPr>
                <w:noProof/>
              </w:rPr>
            </w:pPr>
          </w:p>
          <w:p w14:paraId="0760260A" w14:textId="22D21ED5" w:rsidR="00D9036B" w:rsidRDefault="00D9036B" w:rsidP="004151DA">
            <w:pPr>
              <w:rPr>
                <w:noProof/>
              </w:rPr>
            </w:pPr>
          </w:p>
          <w:p w14:paraId="73A6BE88" w14:textId="77777777" w:rsidR="006E013B" w:rsidRDefault="006E013B" w:rsidP="004151DA">
            <w:pPr>
              <w:rPr>
                <w:noProof/>
              </w:rPr>
            </w:pPr>
          </w:p>
          <w:p w14:paraId="5EE86CC7" w14:textId="77777777" w:rsidR="006E013B" w:rsidRDefault="006E013B" w:rsidP="004151DA">
            <w:pPr>
              <w:rPr>
                <w:noProof/>
              </w:rPr>
            </w:pPr>
          </w:p>
          <w:p w14:paraId="15A1F46C" w14:textId="77777777" w:rsidR="006E013B" w:rsidRDefault="006E013B" w:rsidP="004151DA">
            <w:pPr>
              <w:rPr>
                <w:noProof/>
              </w:rPr>
            </w:pPr>
          </w:p>
          <w:p w14:paraId="012A9CD1" w14:textId="77777777" w:rsidR="006E013B" w:rsidRDefault="006E013B" w:rsidP="004151DA">
            <w:pPr>
              <w:rPr>
                <w:noProof/>
              </w:rPr>
            </w:pPr>
          </w:p>
          <w:p w14:paraId="5ACEBFA3" w14:textId="77777777" w:rsidR="006E013B" w:rsidRDefault="006E013B" w:rsidP="004151DA">
            <w:pPr>
              <w:rPr>
                <w:noProof/>
              </w:rPr>
            </w:pPr>
          </w:p>
          <w:p w14:paraId="489AB585" w14:textId="77777777" w:rsidR="006E013B" w:rsidRDefault="006E013B" w:rsidP="004151DA">
            <w:pPr>
              <w:rPr>
                <w:noProof/>
              </w:rPr>
            </w:pPr>
          </w:p>
          <w:p w14:paraId="7232846F" w14:textId="77777777" w:rsidR="006E013B" w:rsidRDefault="006E013B" w:rsidP="004151DA">
            <w:pPr>
              <w:rPr>
                <w:noProof/>
              </w:rPr>
            </w:pPr>
          </w:p>
          <w:p w14:paraId="170F7D5A" w14:textId="77777777" w:rsidR="006E013B" w:rsidRDefault="006E013B" w:rsidP="004151DA">
            <w:pPr>
              <w:rPr>
                <w:noProof/>
              </w:rPr>
            </w:pPr>
          </w:p>
          <w:p w14:paraId="4848B63E" w14:textId="77777777" w:rsidR="006E013B" w:rsidRDefault="006E013B" w:rsidP="004151DA">
            <w:pPr>
              <w:rPr>
                <w:noProof/>
              </w:rPr>
            </w:pPr>
          </w:p>
          <w:p w14:paraId="28844C7B" w14:textId="77777777" w:rsidR="006E013B" w:rsidRDefault="006E013B" w:rsidP="004151DA">
            <w:pPr>
              <w:rPr>
                <w:noProof/>
              </w:rPr>
            </w:pPr>
          </w:p>
          <w:p w14:paraId="7676C9FF" w14:textId="77777777" w:rsidR="006E013B" w:rsidRDefault="006E013B" w:rsidP="004151DA">
            <w:pPr>
              <w:rPr>
                <w:noProof/>
              </w:rPr>
            </w:pPr>
          </w:p>
          <w:p w14:paraId="46302822" w14:textId="77777777" w:rsidR="006E013B" w:rsidRDefault="006E013B" w:rsidP="004151DA">
            <w:pPr>
              <w:rPr>
                <w:noProof/>
              </w:rPr>
            </w:pPr>
          </w:p>
          <w:p w14:paraId="067077E4" w14:textId="77777777" w:rsidR="004E4E9E" w:rsidRDefault="004E4E9E"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714"/>
    <w:multiLevelType w:val="hybridMultilevel"/>
    <w:tmpl w:val="AA3EB26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D1"/>
    <w:multiLevelType w:val="hybridMultilevel"/>
    <w:tmpl w:val="9FEEF236"/>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0EBF"/>
    <w:multiLevelType w:val="hybridMultilevel"/>
    <w:tmpl w:val="EB081E44"/>
    <w:lvl w:ilvl="0" w:tplc="6B7ABA28">
      <w:start w:val="1"/>
      <w:numFmt w:val="bullet"/>
      <w:lvlText w:val="•"/>
      <w:lvlJc w:val="left"/>
      <w:pPr>
        <w:tabs>
          <w:tab w:val="num" w:pos="720"/>
        </w:tabs>
        <w:ind w:left="720" w:hanging="360"/>
      </w:pPr>
      <w:rPr>
        <w:rFonts w:ascii="Arial" w:hAnsi="Arial" w:hint="default"/>
      </w:rPr>
    </w:lvl>
    <w:lvl w:ilvl="1" w:tplc="01A21ADE" w:tentative="1">
      <w:start w:val="1"/>
      <w:numFmt w:val="bullet"/>
      <w:lvlText w:val="•"/>
      <w:lvlJc w:val="left"/>
      <w:pPr>
        <w:tabs>
          <w:tab w:val="num" w:pos="1440"/>
        </w:tabs>
        <w:ind w:left="1440" w:hanging="360"/>
      </w:pPr>
      <w:rPr>
        <w:rFonts w:ascii="Arial" w:hAnsi="Arial" w:hint="default"/>
      </w:rPr>
    </w:lvl>
    <w:lvl w:ilvl="2" w:tplc="215E96A8" w:tentative="1">
      <w:start w:val="1"/>
      <w:numFmt w:val="bullet"/>
      <w:lvlText w:val="•"/>
      <w:lvlJc w:val="left"/>
      <w:pPr>
        <w:tabs>
          <w:tab w:val="num" w:pos="2160"/>
        </w:tabs>
        <w:ind w:left="2160" w:hanging="360"/>
      </w:pPr>
      <w:rPr>
        <w:rFonts w:ascii="Arial" w:hAnsi="Arial" w:hint="default"/>
      </w:rPr>
    </w:lvl>
    <w:lvl w:ilvl="3" w:tplc="47C6FFDC" w:tentative="1">
      <w:start w:val="1"/>
      <w:numFmt w:val="bullet"/>
      <w:lvlText w:val="•"/>
      <w:lvlJc w:val="left"/>
      <w:pPr>
        <w:tabs>
          <w:tab w:val="num" w:pos="2880"/>
        </w:tabs>
        <w:ind w:left="2880" w:hanging="360"/>
      </w:pPr>
      <w:rPr>
        <w:rFonts w:ascii="Arial" w:hAnsi="Arial" w:hint="default"/>
      </w:rPr>
    </w:lvl>
    <w:lvl w:ilvl="4" w:tplc="3F2A9E7E" w:tentative="1">
      <w:start w:val="1"/>
      <w:numFmt w:val="bullet"/>
      <w:lvlText w:val="•"/>
      <w:lvlJc w:val="left"/>
      <w:pPr>
        <w:tabs>
          <w:tab w:val="num" w:pos="3600"/>
        </w:tabs>
        <w:ind w:left="3600" w:hanging="360"/>
      </w:pPr>
      <w:rPr>
        <w:rFonts w:ascii="Arial" w:hAnsi="Arial" w:hint="default"/>
      </w:rPr>
    </w:lvl>
    <w:lvl w:ilvl="5" w:tplc="C88C29A8" w:tentative="1">
      <w:start w:val="1"/>
      <w:numFmt w:val="bullet"/>
      <w:lvlText w:val="•"/>
      <w:lvlJc w:val="left"/>
      <w:pPr>
        <w:tabs>
          <w:tab w:val="num" w:pos="4320"/>
        </w:tabs>
        <w:ind w:left="4320" w:hanging="360"/>
      </w:pPr>
      <w:rPr>
        <w:rFonts w:ascii="Arial" w:hAnsi="Arial" w:hint="default"/>
      </w:rPr>
    </w:lvl>
    <w:lvl w:ilvl="6" w:tplc="76E0DF72" w:tentative="1">
      <w:start w:val="1"/>
      <w:numFmt w:val="bullet"/>
      <w:lvlText w:val="•"/>
      <w:lvlJc w:val="left"/>
      <w:pPr>
        <w:tabs>
          <w:tab w:val="num" w:pos="5040"/>
        </w:tabs>
        <w:ind w:left="5040" w:hanging="360"/>
      </w:pPr>
      <w:rPr>
        <w:rFonts w:ascii="Arial" w:hAnsi="Arial" w:hint="default"/>
      </w:rPr>
    </w:lvl>
    <w:lvl w:ilvl="7" w:tplc="B2889FB0" w:tentative="1">
      <w:start w:val="1"/>
      <w:numFmt w:val="bullet"/>
      <w:lvlText w:val="•"/>
      <w:lvlJc w:val="left"/>
      <w:pPr>
        <w:tabs>
          <w:tab w:val="num" w:pos="5760"/>
        </w:tabs>
        <w:ind w:left="5760" w:hanging="360"/>
      </w:pPr>
      <w:rPr>
        <w:rFonts w:ascii="Arial" w:hAnsi="Arial" w:hint="default"/>
      </w:rPr>
    </w:lvl>
    <w:lvl w:ilvl="8" w:tplc="8CFC2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D2014"/>
    <w:multiLevelType w:val="hybridMultilevel"/>
    <w:tmpl w:val="C79A0AD4"/>
    <w:lvl w:ilvl="0" w:tplc="CE705CCC">
      <w:start w:val="1"/>
      <w:numFmt w:val="bullet"/>
      <w:lvlText w:val="•"/>
      <w:lvlJc w:val="left"/>
      <w:pPr>
        <w:tabs>
          <w:tab w:val="num" w:pos="720"/>
        </w:tabs>
        <w:ind w:left="720" w:hanging="360"/>
      </w:pPr>
      <w:rPr>
        <w:rFonts w:ascii="Arial" w:hAnsi="Arial" w:hint="default"/>
      </w:rPr>
    </w:lvl>
    <w:lvl w:ilvl="1" w:tplc="7504BE10" w:tentative="1">
      <w:start w:val="1"/>
      <w:numFmt w:val="bullet"/>
      <w:lvlText w:val="•"/>
      <w:lvlJc w:val="left"/>
      <w:pPr>
        <w:tabs>
          <w:tab w:val="num" w:pos="1440"/>
        </w:tabs>
        <w:ind w:left="1440" w:hanging="360"/>
      </w:pPr>
      <w:rPr>
        <w:rFonts w:ascii="Arial" w:hAnsi="Arial" w:hint="default"/>
      </w:rPr>
    </w:lvl>
    <w:lvl w:ilvl="2" w:tplc="03366676" w:tentative="1">
      <w:start w:val="1"/>
      <w:numFmt w:val="bullet"/>
      <w:lvlText w:val="•"/>
      <w:lvlJc w:val="left"/>
      <w:pPr>
        <w:tabs>
          <w:tab w:val="num" w:pos="2160"/>
        </w:tabs>
        <w:ind w:left="2160" w:hanging="360"/>
      </w:pPr>
      <w:rPr>
        <w:rFonts w:ascii="Arial" w:hAnsi="Arial" w:hint="default"/>
      </w:rPr>
    </w:lvl>
    <w:lvl w:ilvl="3" w:tplc="41D4C39A" w:tentative="1">
      <w:start w:val="1"/>
      <w:numFmt w:val="bullet"/>
      <w:lvlText w:val="•"/>
      <w:lvlJc w:val="left"/>
      <w:pPr>
        <w:tabs>
          <w:tab w:val="num" w:pos="2880"/>
        </w:tabs>
        <w:ind w:left="2880" w:hanging="360"/>
      </w:pPr>
      <w:rPr>
        <w:rFonts w:ascii="Arial" w:hAnsi="Arial" w:hint="default"/>
      </w:rPr>
    </w:lvl>
    <w:lvl w:ilvl="4" w:tplc="7F9E68EC" w:tentative="1">
      <w:start w:val="1"/>
      <w:numFmt w:val="bullet"/>
      <w:lvlText w:val="•"/>
      <w:lvlJc w:val="left"/>
      <w:pPr>
        <w:tabs>
          <w:tab w:val="num" w:pos="3600"/>
        </w:tabs>
        <w:ind w:left="3600" w:hanging="360"/>
      </w:pPr>
      <w:rPr>
        <w:rFonts w:ascii="Arial" w:hAnsi="Arial" w:hint="default"/>
      </w:rPr>
    </w:lvl>
    <w:lvl w:ilvl="5" w:tplc="984AFB08" w:tentative="1">
      <w:start w:val="1"/>
      <w:numFmt w:val="bullet"/>
      <w:lvlText w:val="•"/>
      <w:lvlJc w:val="left"/>
      <w:pPr>
        <w:tabs>
          <w:tab w:val="num" w:pos="4320"/>
        </w:tabs>
        <w:ind w:left="4320" w:hanging="360"/>
      </w:pPr>
      <w:rPr>
        <w:rFonts w:ascii="Arial" w:hAnsi="Arial" w:hint="default"/>
      </w:rPr>
    </w:lvl>
    <w:lvl w:ilvl="6" w:tplc="1AD853B2" w:tentative="1">
      <w:start w:val="1"/>
      <w:numFmt w:val="bullet"/>
      <w:lvlText w:val="•"/>
      <w:lvlJc w:val="left"/>
      <w:pPr>
        <w:tabs>
          <w:tab w:val="num" w:pos="5040"/>
        </w:tabs>
        <w:ind w:left="5040" w:hanging="360"/>
      </w:pPr>
      <w:rPr>
        <w:rFonts w:ascii="Arial" w:hAnsi="Arial" w:hint="default"/>
      </w:rPr>
    </w:lvl>
    <w:lvl w:ilvl="7" w:tplc="4DA06768" w:tentative="1">
      <w:start w:val="1"/>
      <w:numFmt w:val="bullet"/>
      <w:lvlText w:val="•"/>
      <w:lvlJc w:val="left"/>
      <w:pPr>
        <w:tabs>
          <w:tab w:val="num" w:pos="5760"/>
        </w:tabs>
        <w:ind w:left="5760" w:hanging="360"/>
      </w:pPr>
      <w:rPr>
        <w:rFonts w:ascii="Arial" w:hAnsi="Arial" w:hint="default"/>
      </w:rPr>
    </w:lvl>
    <w:lvl w:ilvl="8" w:tplc="646E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902B6"/>
    <w:multiLevelType w:val="hybridMultilevel"/>
    <w:tmpl w:val="52527FDA"/>
    <w:lvl w:ilvl="0" w:tplc="96D6097A">
      <w:start w:val="1"/>
      <w:numFmt w:val="bullet"/>
      <w:lvlText w:val=""/>
      <w:lvlJc w:val="center"/>
      <w:pPr>
        <w:tabs>
          <w:tab w:val="num" w:pos="1080"/>
        </w:tabs>
        <w:ind w:left="1080" w:hanging="360"/>
      </w:pPr>
      <w:rPr>
        <w:rFonts w:ascii="Wingdings" w:hAnsi="Wingdings" w:hint="default"/>
        <w:sz w:val="52"/>
      </w:rPr>
    </w:lvl>
    <w:lvl w:ilvl="1" w:tplc="01A21ADE" w:tentative="1">
      <w:start w:val="1"/>
      <w:numFmt w:val="bullet"/>
      <w:lvlText w:val="•"/>
      <w:lvlJc w:val="left"/>
      <w:pPr>
        <w:tabs>
          <w:tab w:val="num" w:pos="1800"/>
        </w:tabs>
        <w:ind w:left="1800" w:hanging="360"/>
      </w:pPr>
      <w:rPr>
        <w:rFonts w:ascii="Arial" w:hAnsi="Arial" w:hint="default"/>
      </w:rPr>
    </w:lvl>
    <w:lvl w:ilvl="2" w:tplc="215E96A8" w:tentative="1">
      <w:start w:val="1"/>
      <w:numFmt w:val="bullet"/>
      <w:lvlText w:val="•"/>
      <w:lvlJc w:val="left"/>
      <w:pPr>
        <w:tabs>
          <w:tab w:val="num" w:pos="2520"/>
        </w:tabs>
        <w:ind w:left="2520" w:hanging="360"/>
      </w:pPr>
      <w:rPr>
        <w:rFonts w:ascii="Arial" w:hAnsi="Arial" w:hint="default"/>
      </w:rPr>
    </w:lvl>
    <w:lvl w:ilvl="3" w:tplc="47C6FFDC" w:tentative="1">
      <w:start w:val="1"/>
      <w:numFmt w:val="bullet"/>
      <w:lvlText w:val="•"/>
      <w:lvlJc w:val="left"/>
      <w:pPr>
        <w:tabs>
          <w:tab w:val="num" w:pos="3240"/>
        </w:tabs>
        <w:ind w:left="3240" w:hanging="360"/>
      </w:pPr>
      <w:rPr>
        <w:rFonts w:ascii="Arial" w:hAnsi="Arial" w:hint="default"/>
      </w:rPr>
    </w:lvl>
    <w:lvl w:ilvl="4" w:tplc="3F2A9E7E" w:tentative="1">
      <w:start w:val="1"/>
      <w:numFmt w:val="bullet"/>
      <w:lvlText w:val="•"/>
      <w:lvlJc w:val="left"/>
      <w:pPr>
        <w:tabs>
          <w:tab w:val="num" w:pos="3960"/>
        </w:tabs>
        <w:ind w:left="3960" w:hanging="360"/>
      </w:pPr>
      <w:rPr>
        <w:rFonts w:ascii="Arial" w:hAnsi="Arial" w:hint="default"/>
      </w:rPr>
    </w:lvl>
    <w:lvl w:ilvl="5" w:tplc="C88C29A8" w:tentative="1">
      <w:start w:val="1"/>
      <w:numFmt w:val="bullet"/>
      <w:lvlText w:val="•"/>
      <w:lvlJc w:val="left"/>
      <w:pPr>
        <w:tabs>
          <w:tab w:val="num" w:pos="4680"/>
        </w:tabs>
        <w:ind w:left="4680" w:hanging="360"/>
      </w:pPr>
      <w:rPr>
        <w:rFonts w:ascii="Arial" w:hAnsi="Arial" w:hint="default"/>
      </w:rPr>
    </w:lvl>
    <w:lvl w:ilvl="6" w:tplc="76E0DF72" w:tentative="1">
      <w:start w:val="1"/>
      <w:numFmt w:val="bullet"/>
      <w:lvlText w:val="•"/>
      <w:lvlJc w:val="left"/>
      <w:pPr>
        <w:tabs>
          <w:tab w:val="num" w:pos="5400"/>
        </w:tabs>
        <w:ind w:left="5400" w:hanging="360"/>
      </w:pPr>
      <w:rPr>
        <w:rFonts w:ascii="Arial" w:hAnsi="Arial" w:hint="default"/>
      </w:rPr>
    </w:lvl>
    <w:lvl w:ilvl="7" w:tplc="B2889FB0" w:tentative="1">
      <w:start w:val="1"/>
      <w:numFmt w:val="bullet"/>
      <w:lvlText w:val="•"/>
      <w:lvlJc w:val="left"/>
      <w:pPr>
        <w:tabs>
          <w:tab w:val="num" w:pos="6120"/>
        </w:tabs>
        <w:ind w:left="6120" w:hanging="360"/>
      </w:pPr>
      <w:rPr>
        <w:rFonts w:ascii="Arial" w:hAnsi="Arial" w:hint="default"/>
      </w:rPr>
    </w:lvl>
    <w:lvl w:ilvl="8" w:tplc="8CFC27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71FA6"/>
    <w:multiLevelType w:val="hybridMultilevel"/>
    <w:tmpl w:val="C9D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C1C07"/>
    <w:multiLevelType w:val="hybridMultilevel"/>
    <w:tmpl w:val="B8287950"/>
    <w:lvl w:ilvl="0" w:tplc="5C6C00A0">
      <w:start w:val="1"/>
      <w:numFmt w:val="bullet"/>
      <w:lvlText w:val="•"/>
      <w:lvlJc w:val="left"/>
      <w:pPr>
        <w:tabs>
          <w:tab w:val="num" w:pos="720"/>
        </w:tabs>
        <w:ind w:left="720" w:hanging="360"/>
      </w:pPr>
      <w:rPr>
        <w:rFonts w:ascii="Arial" w:hAnsi="Arial" w:hint="default"/>
      </w:rPr>
    </w:lvl>
    <w:lvl w:ilvl="1" w:tplc="55ECA030" w:tentative="1">
      <w:start w:val="1"/>
      <w:numFmt w:val="bullet"/>
      <w:lvlText w:val="•"/>
      <w:lvlJc w:val="left"/>
      <w:pPr>
        <w:tabs>
          <w:tab w:val="num" w:pos="1440"/>
        </w:tabs>
        <w:ind w:left="1440" w:hanging="360"/>
      </w:pPr>
      <w:rPr>
        <w:rFonts w:ascii="Arial" w:hAnsi="Arial" w:hint="default"/>
      </w:rPr>
    </w:lvl>
    <w:lvl w:ilvl="2" w:tplc="01266278" w:tentative="1">
      <w:start w:val="1"/>
      <w:numFmt w:val="bullet"/>
      <w:lvlText w:val="•"/>
      <w:lvlJc w:val="left"/>
      <w:pPr>
        <w:tabs>
          <w:tab w:val="num" w:pos="2160"/>
        </w:tabs>
        <w:ind w:left="2160" w:hanging="360"/>
      </w:pPr>
      <w:rPr>
        <w:rFonts w:ascii="Arial" w:hAnsi="Arial" w:hint="default"/>
      </w:rPr>
    </w:lvl>
    <w:lvl w:ilvl="3" w:tplc="03AC5B7E" w:tentative="1">
      <w:start w:val="1"/>
      <w:numFmt w:val="bullet"/>
      <w:lvlText w:val="•"/>
      <w:lvlJc w:val="left"/>
      <w:pPr>
        <w:tabs>
          <w:tab w:val="num" w:pos="2880"/>
        </w:tabs>
        <w:ind w:left="2880" w:hanging="360"/>
      </w:pPr>
      <w:rPr>
        <w:rFonts w:ascii="Arial" w:hAnsi="Arial" w:hint="default"/>
      </w:rPr>
    </w:lvl>
    <w:lvl w:ilvl="4" w:tplc="59687F10" w:tentative="1">
      <w:start w:val="1"/>
      <w:numFmt w:val="bullet"/>
      <w:lvlText w:val="•"/>
      <w:lvlJc w:val="left"/>
      <w:pPr>
        <w:tabs>
          <w:tab w:val="num" w:pos="3600"/>
        </w:tabs>
        <w:ind w:left="3600" w:hanging="360"/>
      </w:pPr>
      <w:rPr>
        <w:rFonts w:ascii="Arial" w:hAnsi="Arial" w:hint="default"/>
      </w:rPr>
    </w:lvl>
    <w:lvl w:ilvl="5" w:tplc="0E3A2E78" w:tentative="1">
      <w:start w:val="1"/>
      <w:numFmt w:val="bullet"/>
      <w:lvlText w:val="•"/>
      <w:lvlJc w:val="left"/>
      <w:pPr>
        <w:tabs>
          <w:tab w:val="num" w:pos="4320"/>
        </w:tabs>
        <w:ind w:left="4320" w:hanging="360"/>
      </w:pPr>
      <w:rPr>
        <w:rFonts w:ascii="Arial" w:hAnsi="Arial" w:hint="default"/>
      </w:rPr>
    </w:lvl>
    <w:lvl w:ilvl="6" w:tplc="2228BFE6" w:tentative="1">
      <w:start w:val="1"/>
      <w:numFmt w:val="bullet"/>
      <w:lvlText w:val="•"/>
      <w:lvlJc w:val="left"/>
      <w:pPr>
        <w:tabs>
          <w:tab w:val="num" w:pos="5040"/>
        </w:tabs>
        <w:ind w:left="5040" w:hanging="360"/>
      </w:pPr>
      <w:rPr>
        <w:rFonts w:ascii="Arial" w:hAnsi="Arial" w:hint="default"/>
      </w:rPr>
    </w:lvl>
    <w:lvl w:ilvl="7" w:tplc="7AA479D2" w:tentative="1">
      <w:start w:val="1"/>
      <w:numFmt w:val="bullet"/>
      <w:lvlText w:val="•"/>
      <w:lvlJc w:val="left"/>
      <w:pPr>
        <w:tabs>
          <w:tab w:val="num" w:pos="5760"/>
        </w:tabs>
        <w:ind w:left="5760" w:hanging="360"/>
      </w:pPr>
      <w:rPr>
        <w:rFonts w:ascii="Arial" w:hAnsi="Arial" w:hint="default"/>
      </w:rPr>
    </w:lvl>
    <w:lvl w:ilvl="8" w:tplc="E7DC9B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E25C2E"/>
    <w:multiLevelType w:val="hybridMultilevel"/>
    <w:tmpl w:val="100604F4"/>
    <w:lvl w:ilvl="0" w:tplc="808628BE">
      <w:start w:val="1"/>
      <w:numFmt w:val="bullet"/>
      <w:lvlText w:val="•"/>
      <w:lvlJc w:val="left"/>
      <w:pPr>
        <w:tabs>
          <w:tab w:val="num" w:pos="720"/>
        </w:tabs>
        <w:ind w:left="720" w:hanging="360"/>
      </w:pPr>
      <w:rPr>
        <w:rFonts w:ascii="Arial" w:hAnsi="Arial" w:hint="default"/>
      </w:rPr>
    </w:lvl>
    <w:lvl w:ilvl="1" w:tplc="7CDA4A64" w:tentative="1">
      <w:start w:val="1"/>
      <w:numFmt w:val="bullet"/>
      <w:lvlText w:val="•"/>
      <w:lvlJc w:val="left"/>
      <w:pPr>
        <w:tabs>
          <w:tab w:val="num" w:pos="1440"/>
        </w:tabs>
        <w:ind w:left="1440" w:hanging="360"/>
      </w:pPr>
      <w:rPr>
        <w:rFonts w:ascii="Arial" w:hAnsi="Arial" w:hint="default"/>
      </w:rPr>
    </w:lvl>
    <w:lvl w:ilvl="2" w:tplc="3200857E" w:tentative="1">
      <w:start w:val="1"/>
      <w:numFmt w:val="bullet"/>
      <w:lvlText w:val="•"/>
      <w:lvlJc w:val="left"/>
      <w:pPr>
        <w:tabs>
          <w:tab w:val="num" w:pos="2160"/>
        </w:tabs>
        <w:ind w:left="2160" w:hanging="360"/>
      </w:pPr>
      <w:rPr>
        <w:rFonts w:ascii="Arial" w:hAnsi="Arial" w:hint="default"/>
      </w:rPr>
    </w:lvl>
    <w:lvl w:ilvl="3" w:tplc="B5ECC922" w:tentative="1">
      <w:start w:val="1"/>
      <w:numFmt w:val="bullet"/>
      <w:lvlText w:val="•"/>
      <w:lvlJc w:val="left"/>
      <w:pPr>
        <w:tabs>
          <w:tab w:val="num" w:pos="2880"/>
        </w:tabs>
        <w:ind w:left="2880" w:hanging="360"/>
      </w:pPr>
      <w:rPr>
        <w:rFonts w:ascii="Arial" w:hAnsi="Arial" w:hint="default"/>
      </w:rPr>
    </w:lvl>
    <w:lvl w:ilvl="4" w:tplc="A8487E44" w:tentative="1">
      <w:start w:val="1"/>
      <w:numFmt w:val="bullet"/>
      <w:lvlText w:val="•"/>
      <w:lvlJc w:val="left"/>
      <w:pPr>
        <w:tabs>
          <w:tab w:val="num" w:pos="3600"/>
        </w:tabs>
        <w:ind w:left="3600" w:hanging="360"/>
      </w:pPr>
      <w:rPr>
        <w:rFonts w:ascii="Arial" w:hAnsi="Arial" w:hint="default"/>
      </w:rPr>
    </w:lvl>
    <w:lvl w:ilvl="5" w:tplc="64800188" w:tentative="1">
      <w:start w:val="1"/>
      <w:numFmt w:val="bullet"/>
      <w:lvlText w:val="•"/>
      <w:lvlJc w:val="left"/>
      <w:pPr>
        <w:tabs>
          <w:tab w:val="num" w:pos="4320"/>
        </w:tabs>
        <w:ind w:left="4320" w:hanging="360"/>
      </w:pPr>
      <w:rPr>
        <w:rFonts w:ascii="Arial" w:hAnsi="Arial" w:hint="default"/>
      </w:rPr>
    </w:lvl>
    <w:lvl w:ilvl="6" w:tplc="2C40FE7A" w:tentative="1">
      <w:start w:val="1"/>
      <w:numFmt w:val="bullet"/>
      <w:lvlText w:val="•"/>
      <w:lvlJc w:val="left"/>
      <w:pPr>
        <w:tabs>
          <w:tab w:val="num" w:pos="5040"/>
        </w:tabs>
        <w:ind w:left="5040" w:hanging="360"/>
      </w:pPr>
      <w:rPr>
        <w:rFonts w:ascii="Arial" w:hAnsi="Arial" w:hint="default"/>
      </w:rPr>
    </w:lvl>
    <w:lvl w:ilvl="7" w:tplc="3C9204A6" w:tentative="1">
      <w:start w:val="1"/>
      <w:numFmt w:val="bullet"/>
      <w:lvlText w:val="•"/>
      <w:lvlJc w:val="left"/>
      <w:pPr>
        <w:tabs>
          <w:tab w:val="num" w:pos="5760"/>
        </w:tabs>
        <w:ind w:left="5760" w:hanging="360"/>
      </w:pPr>
      <w:rPr>
        <w:rFonts w:ascii="Arial" w:hAnsi="Arial" w:hint="default"/>
      </w:rPr>
    </w:lvl>
    <w:lvl w:ilvl="8" w:tplc="D4684E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B639AD"/>
    <w:multiLevelType w:val="hybridMultilevel"/>
    <w:tmpl w:val="D6B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9E1"/>
    <w:multiLevelType w:val="hybridMultilevel"/>
    <w:tmpl w:val="A0FA349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556E4"/>
    <w:multiLevelType w:val="hybridMultilevel"/>
    <w:tmpl w:val="79C274F0"/>
    <w:lvl w:ilvl="0" w:tplc="8C4499BE">
      <w:start w:val="1"/>
      <w:numFmt w:val="bullet"/>
      <w:lvlText w:val="•"/>
      <w:lvlJc w:val="left"/>
      <w:pPr>
        <w:tabs>
          <w:tab w:val="num" w:pos="720"/>
        </w:tabs>
        <w:ind w:left="720" w:hanging="360"/>
      </w:pPr>
      <w:rPr>
        <w:rFonts w:ascii="Arial" w:hAnsi="Arial" w:hint="default"/>
      </w:rPr>
    </w:lvl>
    <w:lvl w:ilvl="1" w:tplc="9056B7C8" w:tentative="1">
      <w:start w:val="1"/>
      <w:numFmt w:val="bullet"/>
      <w:lvlText w:val="•"/>
      <w:lvlJc w:val="left"/>
      <w:pPr>
        <w:tabs>
          <w:tab w:val="num" w:pos="1440"/>
        </w:tabs>
        <w:ind w:left="1440" w:hanging="360"/>
      </w:pPr>
      <w:rPr>
        <w:rFonts w:ascii="Arial" w:hAnsi="Arial" w:hint="default"/>
      </w:rPr>
    </w:lvl>
    <w:lvl w:ilvl="2" w:tplc="1450C1CA" w:tentative="1">
      <w:start w:val="1"/>
      <w:numFmt w:val="bullet"/>
      <w:lvlText w:val="•"/>
      <w:lvlJc w:val="left"/>
      <w:pPr>
        <w:tabs>
          <w:tab w:val="num" w:pos="2160"/>
        </w:tabs>
        <w:ind w:left="2160" w:hanging="360"/>
      </w:pPr>
      <w:rPr>
        <w:rFonts w:ascii="Arial" w:hAnsi="Arial" w:hint="default"/>
      </w:rPr>
    </w:lvl>
    <w:lvl w:ilvl="3" w:tplc="0868F7FC" w:tentative="1">
      <w:start w:val="1"/>
      <w:numFmt w:val="bullet"/>
      <w:lvlText w:val="•"/>
      <w:lvlJc w:val="left"/>
      <w:pPr>
        <w:tabs>
          <w:tab w:val="num" w:pos="2880"/>
        </w:tabs>
        <w:ind w:left="2880" w:hanging="360"/>
      </w:pPr>
      <w:rPr>
        <w:rFonts w:ascii="Arial" w:hAnsi="Arial" w:hint="default"/>
      </w:rPr>
    </w:lvl>
    <w:lvl w:ilvl="4" w:tplc="2F28761A" w:tentative="1">
      <w:start w:val="1"/>
      <w:numFmt w:val="bullet"/>
      <w:lvlText w:val="•"/>
      <w:lvlJc w:val="left"/>
      <w:pPr>
        <w:tabs>
          <w:tab w:val="num" w:pos="3600"/>
        </w:tabs>
        <w:ind w:left="3600" w:hanging="360"/>
      </w:pPr>
      <w:rPr>
        <w:rFonts w:ascii="Arial" w:hAnsi="Arial" w:hint="default"/>
      </w:rPr>
    </w:lvl>
    <w:lvl w:ilvl="5" w:tplc="4EB25D60" w:tentative="1">
      <w:start w:val="1"/>
      <w:numFmt w:val="bullet"/>
      <w:lvlText w:val="•"/>
      <w:lvlJc w:val="left"/>
      <w:pPr>
        <w:tabs>
          <w:tab w:val="num" w:pos="4320"/>
        </w:tabs>
        <w:ind w:left="4320" w:hanging="360"/>
      </w:pPr>
      <w:rPr>
        <w:rFonts w:ascii="Arial" w:hAnsi="Arial" w:hint="default"/>
      </w:rPr>
    </w:lvl>
    <w:lvl w:ilvl="6" w:tplc="9EAEFABC" w:tentative="1">
      <w:start w:val="1"/>
      <w:numFmt w:val="bullet"/>
      <w:lvlText w:val="•"/>
      <w:lvlJc w:val="left"/>
      <w:pPr>
        <w:tabs>
          <w:tab w:val="num" w:pos="5040"/>
        </w:tabs>
        <w:ind w:left="5040" w:hanging="360"/>
      </w:pPr>
      <w:rPr>
        <w:rFonts w:ascii="Arial" w:hAnsi="Arial" w:hint="default"/>
      </w:rPr>
    </w:lvl>
    <w:lvl w:ilvl="7" w:tplc="98B4BBB2" w:tentative="1">
      <w:start w:val="1"/>
      <w:numFmt w:val="bullet"/>
      <w:lvlText w:val="•"/>
      <w:lvlJc w:val="left"/>
      <w:pPr>
        <w:tabs>
          <w:tab w:val="num" w:pos="5760"/>
        </w:tabs>
        <w:ind w:left="5760" w:hanging="360"/>
      </w:pPr>
      <w:rPr>
        <w:rFonts w:ascii="Arial" w:hAnsi="Arial" w:hint="default"/>
      </w:rPr>
    </w:lvl>
    <w:lvl w:ilvl="8" w:tplc="0E66B9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6960E6"/>
    <w:multiLevelType w:val="hybridMultilevel"/>
    <w:tmpl w:val="49BE62EE"/>
    <w:lvl w:ilvl="0" w:tplc="1E8E93D2">
      <w:start w:val="1"/>
      <w:numFmt w:val="bullet"/>
      <w:lvlText w:val=""/>
      <w:lvlJc w:val="left"/>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C0581"/>
    <w:multiLevelType w:val="multilevel"/>
    <w:tmpl w:val="C2E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7F6C1BAF"/>
    <w:multiLevelType w:val="hybridMultilevel"/>
    <w:tmpl w:val="75A82334"/>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7"/>
  </w:num>
  <w:num w:numId="6">
    <w:abstractNumId w:val="0"/>
  </w:num>
  <w:num w:numId="7">
    <w:abstractNumId w:val="5"/>
  </w:num>
  <w:num w:numId="8">
    <w:abstractNumId w:val="30"/>
  </w:num>
  <w:num w:numId="9">
    <w:abstractNumId w:val="17"/>
  </w:num>
  <w:num w:numId="10">
    <w:abstractNumId w:val="2"/>
  </w:num>
  <w:num w:numId="11">
    <w:abstractNumId w:val="26"/>
  </w:num>
  <w:num w:numId="12">
    <w:abstractNumId w:val="19"/>
  </w:num>
  <w:num w:numId="13">
    <w:abstractNumId w:val="23"/>
  </w:num>
  <w:num w:numId="14">
    <w:abstractNumId w:val="28"/>
  </w:num>
  <w:num w:numId="15">
    <w:abstractNumId w:val="6"/>
  </w:num>
  <w:num w:numId="16">
    <w:abstractNumId w:val="11"/>
  </w:num>
  <w:num w:numId="17">
    <w:abstractNumId w:val="18"/>
  </w:num>
  <w:num w:numId="18">
    <w:abstractNumId w:val="4"/>
  </w:num>
  <w:num w:numId="19">
    <w:abstractNumId w:val="20"/>
  </w:num>
  <w:num w:numId="20">
    <w:abstractNumId w:val="25"/>
  </w:num>
  <w:num w:numId="21">
    <w:abstractNumId w:val="31"/>
  </w:num>
  <w:num w:numId="22">
    <w:abstractNumId w:val="1"/>
  </w:num>
  <w:num w:numId="23">
    <w:abstractNumId w:val="29"/>
  </w:num>
  <w:num w:numId="24">
    <w:abstractNumId w:val="22"/>
  </w:num>
  <w:num w:numId="25">
    <w:abstractNumId w:val="3"/>
  </w:num>
  <w:num w:numId="26">
    <w:abstractNumId w:val="8"/>
  </w:num>
  <w:num w:numId="27">
    <w:abstractNumId w:val="9"/>
  </w:num>
  <w:num w:numId="28">
    <w:abstractNumId w:val="24"/>
  </w:num>
  <w:num w:numId="29">
    <w:abstractNumId w:val="14"/>
  </w:num>
  <w:num w:numId="30">
    <w:abstractNumId w:val="10"/>
  </w:num>
  <w:num w:numId="31">
    <w:abstractNumId w:val="16"/>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A2D7F"/>
    <w:rsid w:val="000B35E2"/>
    <w:rsid w:val="000B7DF2"/>
    <w:rsid w:val="000D302A"/>
    <w:rsid w:val="000F293A"/>
    <w:rsid w:val="000F419E"/>
    <w:rsid w:val="00106D63"/>
    <w:rsid w:val="001105DD"/>
    <w:rsid w:val="00124045"/>
    <w:rsid w:val="00133BB6"/>
    <w:rsid w:val="00145243"/>
    <w:rsid w:val="00147C79"/>
    <w:rsid w:val="001547E5"/>
    <w:rsid w:val="00167D0E"/>
    <w:rsid w:val="00174C72"/>
    <w:rsid w:val="001E7442"/>
    <w:rsid w:val="00201468"/>
    <w:rsid w:val="0021547F"/>
    <w:rsid w:val="00241403"/>
    <w:rsid w:val="002504B1"/>
    <w:rsid w:val="00265C9D"/>
    <w:rsid w:val="002B3395"/>
    <w:rsid w:val="002B358C"/>
    <w:rsid w:val="002D26E6"/>
    <w:rsid w:val="00311836"/>
    <w:rsid w:val="00363D24"/>
    <w:rsid w:val="003B63FE"/>
    <w:rsid w:val="003D3A8F"/>
    <w:rsid w:val="00400762"/>
    <w:rsid w:val="0040076B"/>
    <w:rsid w:val="004079E8"/>
    <w:rsid w:val="00426EC0"/>
    <w:rsid w:val="004337BE"/>
    <w:rsid w:val="004367FC"/>
    <w:rsid w:val="00457C5F"/>
    <w:rsid w:val="00465D71"/>
    <w:rsid w:val="004B27CB"/>
    <w:rsid w:val="004D3EF5"/>
    <w:rsid w:val="004E4E9E"/>
    <w:rsid w:val="004E6F4A"/>
    <w:rsid w:val="00502042"/>
    <w:rsid w:val="005060A3"/>
    <w:rsid w:val="005378CD"/>
    <w:rsid w:val="00560CCE"/>
    <w:rsid w:val="0056137C"/>
    <w:rsid w:val="00565D92"/>
    <w:rsid w:val="00580BF8"/>
    <w:rsid w:val="00590C90"/>
    <w:rsid w:val="00595F8A"/>
    <w:rsid w:val="005A6DBF"/>
    <w:rsid w:val="005A779F"/>
    <w:rsid w:val="005C3EF8"/>
    <w:rsid w:val="005E2710"/>
    <w:rsid w:val="006121AB"/>
    <w:rsid w:val="00617C25"/>
    <w:rsid w:val="00633A02"/>
    <w:rsid w:val="00652686"/>
    <w:rsid w:val="006561D8"/>
    <w:rsid w:val="006636EC"/>
    <w:rsid w:val="006829DB"/>
    <w:rsid w:val="00684A49"/>
    <w:rsid w:val="0069512A"/>
    <w:rsid w:val="006A0F68"/>
    <w:rsid w:val="006B7246"/>
    <w:rsid w:val="006E013B"/>
    <w:rsid w:val="006F480D"/>
    <w:rsid w:val="007120A7"/>
    <w:rsid w:val="007228FD"/>
    <w:rsid w:val="00731ECF"/>
    <w:rsid w:val="007521C0"/>
    <w:rsid w:val="007658AC"/>
    <w:rsid w:val="00773D83"/>
    <w:rsid w:val="0077633D"/>
    <w:rsid w:val="00777241"/>
    <w:rsid w:val="007B3B82"/>
    <w:rsid w:val="007C7128"/>
    <w:rsid w:val="00805F2D"/>
    <w:rsid w:val="00856E11"/>
    <w:rsid w:val="008B3349"/>
    <w:rsid w:val="008C4BAD"/>
    <w:rsid w:val="008D2775"/>
    <w:rsid w:val="008D2ABB"/>
    <w:rsid w:val="00912E44"/>
    <w:rsid w:val="00924401"/>
    <w:rsid w:val="009269FA"/>
    <w:rsid w:val="0092752C"/>
    <w:rsid w:val="00935EC6"/>
    <w:rsid w:val="00936A6B"/>
    <w:rsid w:val="00946631"/>
    <w:rsid w:val="00981923"/>
    <w:rsid w:val="0099601A"/>
    <w:rsid w:val="009A1FB8"/>
    <w:rsid w:val="009C0B8D"/>
    <w:rsid w:val="009D7453"/>
    <w:rsid w:val="009E0D52"/>
    <w:rsid w:val="00A20152"/>
    <w:rsid w:val="00A33FE3"/>
    <w:rsid w:val="00A83E41"/>
    <w:rsid w:val="00AC6FE9"/>
    <w:rsid w:val="00AE22CD"/>
    <w:rsid w:val="00B02248"/>
    <w:rsid w:val="00B343C2"/>
    <w:rsid w:val="00B474C4"/>
    <w:rsid w:val="00B526C1"/>
    <w:rsid w:val="00B62773"/>
    <w:rsid w:val="00B65916"/>
    <w:rsid w:val="00B91B33"/>
    <w:rsid w:val="00BB356C"/>
    <w:rsid w:val="00BD3773"/>
    <w:rsid w:val="00BF7AF4"/>
    <w:rsid w:val="00C1701A"/>
    <w:rsid w:val="00C34336"/>
    <w:rsid w:val="00C82CE4"/>
    <w:rsid w:val="00CC2D87"/>
    <w:rsid w:val="00CD206D"/>
    <w:rsid w:val="00CE50BA"/>
    <w:rsid w:val="00CF3BA7"/>
    <w:rsid w:val="00D1325C"/>
    <w:rsid w:val="00D1763F"/>
    <w:rsid w:val="00D45D0D"/>
    <w:rsid w:val="00D902EA"/>
    <w:rsid w:val="00D9036B"/>
    <w:rsid w:val="00DB7326"/>
    <w:rsid w:val="00DB7C21"/>
    <w:rsid w:val="00DC1829"/>
    <w:rsid w:val="00DC3919"/>
    <w:rsid w:val="00DC50C6"/>
    <w:rsid w:val="00DD7ED0"/>
    <w:rsid w:val="00E16361"/>
    <w:rsid w:val="00E20818"/>
    <w:rsid w:val="00E22563"/>
    <w:rsid w:val="00E55CE2"/>
    <w:rsid w:val="00E60C42"/>
    <w:rsid w:val="00E61B6A"/>
    <w:rsid w:val="00E868EF"/>
    <w:rsid w:val="00EA7CFE"/>
    <w:rsid w:val="00F044AE"/>
    <w:rsid w:val="00F11571"/>
    <w:rsid w:val="00F165EC"/>
    <w:rsid w:val="00F42F53"/>
    <w:rsid w:val="00FA406A"/>
    <w:rsid w:val="00FD0854"/>
    <w:rsid w:val="00FD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 w:type="character" w:customStyle="1" w:styleId="Heading1Char">
    <w:name w:val="Heading 1 Char"/>
    <w:basedOn w:val="DefaultParagraphFont"/>
    <w:link w:val="Heading1"/>
    <w:uiPriority w:val="9"/>
    <w:rsid w:val="007521C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11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003">
      <w:bodyDiv w:val="1"/>
      <w:marLeft w:val="0"/>
      <w:marRight w:val="0"/>
      <w:marTop w:val="0"/>
      <w:marBottom w:val="0"/>
      <w:divBdr>
        <w:top w:val="none" w:sz="0" w:space="0" w:color="auto"/>
        <w:left w:val="none" w:sz="0" w:space="0" w:color="auto"/>
        <w:bottom w:val="none" w:sz="0" w:space="0" w:color="auto"/>
        <w:right w:val="none" w:sz="0" w:space="0" w:color="auto"/>
      </w:divBdr>
    </w:div>
    <w:div w:id="257637316">
      <w:bodyDiv w:val="1"/>
      <w:marLeft w:val="0"/>
      <w:marRight w:val="0"/>
      <w:marTop w:val="0"/>
      <w:marBottom w:val="0"/>
      <w:divBdr>
        <w:top w:val="none" w:sz="0" w:space="0" w:color="auto"/>
        <w:left w:val="none" w:sz="0" w:space="0" w:color="auto"/>
        <w:bottom w:val="none" w:sz="0" w:space="0" w:color="auto"/>
        <w:right w:val="none" w:sz="0" w:space="0" w:color="auto"/>
      </w:divBdr>
      <w:divsChild>
        <w:div w:id="2066103926">
          <w:marLeft w:val="547"/>
          <w:marRight w:val="0"/>
          <w:marTop w:val="134"/>
          <w:marBottom w:val="0"/>
          <w:divBdr>
            <w:top w:val="none" w:sz="0" w:space="0" w:color="auto"/>
            <w:left w:val="none" w:sz="0" w:space="0" w:color="auto"/>
            <w:bottom w:val="none" w:sz="0" w:space="0" w:color="auto"/>
            <w:right w:val="none" w:sz="0" w:space="0" w:color="auto"/>
          </w:divBdr>
        </w:div>
        <w:div w:id="2043744826">
          <w:marLeft w:val="547"/>
          <w:marRight w:val="0"/>
          <w:marTop w:val="134"/>
          <w:marBottom w:val="0"/>
          <w:divBdr>
            <w:top w:val="none" w:sz="0" w:space="0" w:color="auto"/>
            <w:left w:val="none" w:sz="0" w:space="0" w:color="auto"/>
            <w:bottom w:val="none" w:sz="0" w:space="0" w:color="auto"/>
            <w:right w:val="none" w:sz="0" w:space="0" w:color="auto"/>
          </w:divBdr>
        </w:div>
        <w:div w:id="66811590">
          <w:marLeft w:val="547"/>
          <w:marRight w:val="0"/>
          <w:marTop w:val="134"/>
          <w:marBottom w:val="0"/>
          <w:divBdr>
            <w:top w:val="none" w:sz="0" w:space="0" w:color="auto"/>
            <w:left w:val="none" w:sz="0" w:space="0" w:color="auto"/>
            <w:bottom w:val="none" w:sz="0" w:space="0" w:color="auto"/>
            <w:right w:val="none" w:sz="0" w:space="0" w:color="auto"/>
          </w:divBdr>
        </w:div>
        <w:div w:id="1448894457">
          <w:marLeft w:val="547"/>
          <w:marRight w:val="0"/>
          <w:marTop w:val="134"/>
          <w:marBottom w:val="0"/>
          <w:divBdr>
            <w:top w:val="none" w:sz="0" w:space="0" w:color="auto"/>
            <w:left w:val="none" w:sz="0" w:space="0" w:color="auto"/>
            <w:bottom w:val="none" w:sz="0" w:space="0" w:color="auto"/>
            <w:right w:val="none" w:sz="0" w:space="0" w:color="auto"/>
          </w:divBdr>
        </w:div>
        <w:div w:id="99841053">
          <w:marLeft w:val="547"/>
          <w:marRight w:val="0"/>
          <w:marTop w:val="134"/>
          <w:marBottom w:val="0"/>
          <w:divBdr>
            <w:top w:val="none" w:sz="0" w:space="0" w:color="auto"/>
            <w:left w:val="none" w:sz="0" w:space="0" w:color="auto"/>
            <w:bottom w:val="none" w:sz="0" w:space="0" w:color="auto"/>
            <w:right w:val="none" w:sz="0" w:space="0" w:color="auto"/>
          </w:divBdr>
        </w:div>
        <w:div w:id="1140995670">
          <w:marLeft w:val="547"/>
          <w:marRight w:val="0"/>
          <w:marTop w:val="134"/>
          <w:marBottom w:val="0"/>
          <w:divBdr>
            <w:top w:val="none" w:sz="0" w:space="0" w:color="auto"/>
            <w:left w:val="none" w:sz="0" w:space="0" w:color="auto"/>
            <w:bottom w:val="none" w:sz="0" w:space="0" w:color="auto"/>
            <w:right w:val="none" w:sz="0" w:space="0" w:color="auto"/>
          </w:divBdr>
        </w:div>
      </w:divsChild>
    </w:div>
    <w:div w:id="316419629">
      <w:bodyDiv w:val="1"/>
      <w:marLeft w:val="0"/>
      <w:marRight w:val="0"/>
      <w:marTop w:val="0"/>
      <w:marBottom w:val="0"/>
      <w:divBdr>
        <w:top w:val="none" w:sz="0" w:space="0" w:color="auto"/>
        <w:left w:val="none" w:sz="0" w:space="0" w:color="auto"/>
        <w:bottom w:val="none" w:sz="0" w:space="0" w:color="auto"/>
        <w:right w:val="none" w:sz="0" w:space="0" w:color="auto"/>
      </w:divBdr>
    </w:div>
    <w:div w:id="34186035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81965415">
      <w:bodyDiv w:val="1"/>
      <w:marLeft w:val="0"/>
      <w:marRight w:val="0"/>
      <w:marTop w:val="0"/>
      <w:marBottom w:val="0"/>
      <w:divBdr>
        <w:top w:val="none" w:sz="0" w:space="0" w:color="auto"/>
        <w:left w:val="none" w:sz="0" w:space="0" w:color="auto"/>
        <w:bottom w:val="none" w:sz="0" w:space="0" w:color="auto"/>
        <w:right w:val="none" w:sz="0" w:space="0" w:color="auto"/>
      </w:divBdr>
    </w:div>
    <w:div w:id="538859125">
      <w:bodyDiv w:val="1"/>
      <w:marLeft w:val="0"/>
      <w:marRight w:val="0"/>
      <w:marTop w:val="0"/>
      <w:marBottom w:val="0"/>
      <w:divBdr>
        <w:top w:val="none" w:sz="0" w:space="0" w:color="auto"/>
        <w:left w:val="none" w:sz="0" w:space="0" w:color="auto"/>
        <w:bottom w:val="none" w:sz="0" w:space="0" w:color="auto"/>
        <w:right w:val="none" w:sz="0" w:space="0" w:color="auto"/>
      </w:divBdr>
      <w:divsChild>
        <w:div w:id="629360653">
          <w:marLeft w:val="547"/>
          <w:marRight w:val="0"/>
          <w:marTop w:val="134"/>
          <w:marBottom w:val="0"/>
          <w:divBdr>
            <w:top w:val="none" w:sz="0" w:space="0" w:color="auto"/>
            <w:left w:val="none" w:sz="0" w:space="0" w:color="auto"/>
            <w:bottom w:val="none" w:sz="0" w:space="0" w:color="auto"/>
            <w:right w:val="none" w:sz="0" w:space="0" w:color="auto"/>
          </w:divBdr>
        </w:div>
        <w:div w:id="696349367">
          <w:marLeft w:val="547"/>
          <w:marRight w:val="0"/>
          <w:marTop w:val="134"/>
          <w:marBottom w:val="0"/>
          <w:divBdr>
            <w:top w:val="none" w:sz="0" w:space="0" w:color="auto"/>
            <w:left w:val="none" w:sz="0" w:space="0" w:color="auto"/>
            <w:bottom w:val="none" w:sz="0" w:space="0" w:color="auto"/>
            <w:right w:val="none" w:sz="0" w:space="0" w:color="auto"/>
          </w:divBdr>
        </w:div>
        <w:div w:id="1226455258">
          <w:marLeft w:val="547"/>
          <w:marRight w:val="0"/>
          <w:marTop w:val="134"/>
          <w:marBottom w:val="0"/>
          <w:divBdr>
            <w:top w:val="none" w:sz="0" w:space="0" w:color="auto"/>
            <w:left w:val="none" w:sz="0" w:space="0" w:color="auto"/>
            <w:bottom w:val="none" w:sz="0" w:space="0" w:color="auto"/>
            <w:right w:val="none" w:sz="0" w:space="0" w:color="auto"/>
          </w:divBdr>
        </w:div>
      </w:divsChild>
    </w:div>
    <w:div w:id="559829288">
      <w:bodyDiv w:val="1"/>
      <w:marLeft w:val="0"/>
      <w:marRight w:val="0"/>
      <w:marTop w:val="0"/>
      <w:marBottom w:val="0"/>
      <w:divBdr>
        <w:top w:val="none" w:sz="0" w:space="0" w:color="auto"/>
        <w:left w:val="none" w:sz="0" w:space="0" w:color="auto"/>
        <w:bottom w:val="none" w:sz="0" w:space="0" w:color="auto"/>
        <w:right w:val="none" w:sz="0" w:space="0" w:color="auto"/>
      </w:divBdr>
    </w:div>
    <w:div w:id="603150154">
      <w:bodyDiv w:val="1"/>
      <w:marLeft w:val="0"/>
      <w:marRight w:val="0"/>
      <w:marTop w:val="0"/>
      <w:marBottom w:val="0"/>
      <w:divBdr>
        <w:top w:val="none" w:sz="0" w:space="0" w:color="auto"/>
        <w:left w:val="none" w:sz="0" w:space="0" w:color="auto"/>
        <w:bottom w:val="none" w:sz="0" w:space="0" w:color="auto"/>
        <w:right w:val="none" w:sz="0" w:space="0" w:color="auto"/>
      </w:divBdr>
      <w:divsChild>
        <w:div w:id="71003681">
          <w:marLeft w:val="547"/>
          <w:marRight w:val="0"/>
          <w:marTop w:val="134"/>
          <w:marBottom w:val="0"/>
          <w:divBdr>
            <w:top w:val="none" w:sz="0" w:space="0" w:color="auto"/>
            <w:left w:val="none" w:sz="0" w:space="0" w:color="auto"/>
            <w:bottom w:val="none" w:sz="0" w:space="0" w:color="auto"/>
            <w:right w:val="none" w:sz="0" w:space="0" w:color="auto"/>
          </w:divBdr>
        </w:div>
        <w:div w:id="609817471">
          <w:marLeft w:val="547"/>
          <w:marRight w:val="0"/>
          <w:marTop w:val="134"/>
          <w:marBottom w:val="0"/>
          <w:divBdr>
            <w:top w:val="none" w:sz="0" w:space="0" w:color="auto"/>
            <w:left w:val="none" w:sz="0" w:space="0" w:color="auto"/>
            <w:bottom w:val="none" w:sz="0" w:space="0" w:color="auto"/>
            <w:right w:val="none" w:sz="0" w:space="0" w:color="auto"/>
          </w:divBdr>
        </w:div>
        <w:div w:id="53699203">
          <w:marLeft w:val="547"/>
          <w:marRight w:val="0"/>
          <w:marTop w:val="134"/>
          <w:marBottom w:val="0"/>
          <w:divBdr>
            <w:top w:val="none" w:sz="0" w:space="0" w:color="auto"/>
            <w:left w:val="none" w:sz="0" w:space="0" w:color="auto"/>
            <w:bottom w:val="none" w:sz="0" w:space="0" w:color="auto"/>
            <w:right w:val="none" w:sz="0" w:space="0" w:color="auto"/>
          </w:divBdr>
        </w:div>
        <w:div w:id="1582178737">
          <w:marLeft w:val="547"/>
          <w:marRight w:val="0"/>
          <w:marTop w:val="134"/>
          <w:marBottom w:val="0"/>
          <w:divBdr>
            <w:top w:val="none" w:sz="0" w:space="0" w:color="auto"/>
            <w:left w:val="none" w:sz="0" w:space="0" w:color="auto"/>
            <w:bottom w:val="none" w:sz="0" w:space="0" w:color="auto"/>
            <w:right w:val="none" w:sz="0" w:space="0" w:color="auto"/>
          </w:divBdr>
        </w:div>
      </w:divsChild>
    </w:div>
    <w:div w:id="790972680">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85415529">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55815206">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92259561">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79118517">
      <w:bodyDiv w:val="1"/>
      <w:marLeft w:val="0"/>
      <w:marRight w:val="0"/>
      <w:marTop w:val="0"/>
      <w:marBottom w:val="0"/>
      <w:divBdr>
        <w:top w:val="none" w:sz="0" w:space="0" w:color="auto"/>
        <w:left w:val="none" w:sz="0" w:space="0" w:color="auto"/>
        <w:bottom w:val="none" w:sz="0" w:space="0" w:color="auto"/>
        <w:right w:val="none" w:sz="0" w:space="0" w:color="auto"/>
      </w:divBdr>
      <w:divsChild>
        <w:div w:id="584648777">
          <w:marLeft w:val="274"/>
          <w:marRight w:val="0"/>
          <w:marTop w:val="105"/>
          <w:marBottom w:val="0"/>
          <w:divBdr>
            <w:top w:val="none" w:sz="0" w:space="0" w:color="auto"/>
            <w:left w:val="none" w:sz="0" w:space="0" w:color="auto"/>
            <w:bottom w:val="none" w:sz="0" w:space="0" w:color="auto"/>
            <w:right w:val="none" w:sz="0" w:space="0" w:color="auto"/>
          </w:divBdr>
        </w:div>
      </w:divsChild>
    </w:div>
    <w:div w:id="1683360495">
      <w:bodyDiv w:val="1"/>
      <w:marLeft w:val="0"/>
      <w:marRight w:val="0"/>
      <w:marTop w:val="0"/>
      <w:marBottom w:val="0"/>
      <w:divBdr>
        <w:top w:val="none" w:sz="0" w:space="0" w:color="auto"/>
        <w:left w:val="none" w:sz="0" w:space="0" w:color="auto"/>
        <w:bottom w:val="none" w:sz="0" w:space="0" w:color="auto"/>
        <w:right w:val="none" w:sz="0" w:space="0" w:color="auto"/>
      </w:divBdr>
    </w:div>
    <w:div w:id="1709798527">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05584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3295">
          <w:marLeft w:val="547"/>
          <w:marRight w:val="0"/>
          <w:marTop w:val="134"/>
          <w:marBottom w:val="0"/>
          <w:divBdr>
            <w:top w:val="none" w:sz="0" w:space="0" w:color="auto"/>
            <w:left w:val="none" w:sz="0" w:space="0" w:color="auto"/>
            <w:bottom w:val="none" w:sz="0" w:space="0" w:color="auto"/>
            <w:right w:val="none" w:sz="0" w:space="0" w:color="auto"/>
          </w:divBdr>
        </w:div>
        <w:div w:id="426771912">
          <w:marLeft w:val="547"/>
          <w:marRight w:val="0"/>
          <w:marTop w:val="134"/>
          <w:marBottom w:val="0"/>
          <w:divBdr>
            <w:top w:val="none" w:sz="0" w:space="0" w:color="auto"/>
            <w:left w:val="none" w:sz="0" w:space="0" w:color="auto"/>
            <w:bottom w:val="none" w:sz="0" w:space="0" w:color="auto"/>
            <w:right w:val="none" w:sz="0" w:space="0" w:color="auto"/>
          </w:divBdr>
        </w:div>
        <w:div w:id="1000085360">
          <w:marLeft w:val="547"/>
          <w:marRight w:val="0"/>
          <w:marTop w:val="134"/>
          <w:marBottom w:val="0"/>
          <w:divBdr>
            <w:top w:val="none" w:sz="0" w:space="0" w:color="auto"/>
            <w:left w:val="none" w:sz="0" w:space="0" w:color="auto"/>
            <w:bottom w:val="none" w:sz="0" w:space="0" w:color="auto"/>
            <w:right w:val="none" w:sz="0" w:space="0" w:color="auto"/>
          </w:divBdr>
        </w:div>
        <w:div w:id="1149982282">
          <w:marLeft w:val="547"/>
          <w:marRight w:val="0"/>
          <w:marTop w:val="134"/>
          <w:marBottom w:val="0"/>
          <w:divBdr>
            <w:top w:val="none" w:sz="0" w:space="0" w:color="auto"/>
            <w:left w:val="none" w:sz="0" w:space="0" w:color="auto"/>
            <w:bottom w:val="none" w:sz="0" w:space="0" w:color="auto"/>
            <w:right w:val="none" w:sz="0" w:space="0" w:color="auto"/>
          </w:divBdr>
        </w:div>
        <w:div w:id="1600211442">
          <w:marLeft w:val="547"/>
          <w:marRight w:val="0"/>
          <w:marTop w:val="134"/>
          <w:marBottom w:val="0"/>
          <w:divBdr>
            <w:top w:val="none" w:sz="0" w:space="0" w:color="auto"/>
            <w:left w:val="none" w:sz="0" w:space="0" w:color="auto"/>
            <w:bottom w:val="none" w:sz="0" w:space="0" w:color="auto"/>
            <w:right w:val="none" w:sz="0" w:space="0" w:color="auto"/>
          </w:divBdr>
        </w:div>
      </w:divsChild>
    </w:div>
    <w:div w:id="1806772160">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rohaartfulaging.org/about-aroh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serving-older-adults-in-a-changing-world.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5E6F-1D14-4F9F-9E5C-32ECB3F8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2016-10-31T20:19:00Z</dcterms:created>
  <dcterms:modified xsi:type="dcterms:W3CDTF">2016-11-02T18:10:00Z</dcterms:modified>
</cp:coreProperties>
</file>