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2A" w:rsidRPr="00C64B2A" w:rsidRDefault="00436CD2" w:rsidP="00C64B2A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Building</w:t>
      </w:r>
      <w:r w:rsidR="00503DF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Collaboration on a Shoestring</w:t>
      </w:r>
      <w:r w:rsidR="00503DF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/>
      </w:r>
      <w:r w:rsidRPr="00503DF9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  <w:t>Tips and Ideas for Beginning Creative Partnerships</w:t>
      </w:r>
    </w:p>
    <w:p w:rsidR="00560CCE" w:rsidRDefault="00560CCE" w:rsidP="00560CCE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560CCE" w:rsidRDefault="00560CCE" w:rsidP="00560CCE">
      <w:pPr>
        <w:spacing w:line="240" w:lineRule="auto"/>
        <w:contextualSpacing/>
      </w:pPr>
      <w:r w:rsidRPr="00D66F56">
        <w:rPr>
          <w:b/>
        </w:rPr>
        <w:t xml:space="preserve">Event Description: </w:t>
      </w:r>
      <w:r w:rsidR="00436CD2">
        <w:rPr>
          <w:b/>
        </w:rPr>
        <w:t xml:space="preserve"> </w:t>
      </w:r>
      <w:r w:rsidR="00436CD2" w:rsidRPr="00436CD2">
        <w:t>This webinar will be of particular interest to those involved with small and rural libraries that are on a tight budget. Covering easy and understandable strategies, this webinar provides many examples of effective and imaginative collaborations among all types of community organizations.</w:t>
      </w:r>
    </w:p>
    <w:p w:rsidR="00E66821" w:rsidRDefault="00E66821" w:rsidP="00560CCE">
      <w:pPr>
        <w:spacing w:line="240" w:lineRule="auto"/>
        <w:contextualSpacing/>
        <w:rPr>
          <w:rStyle w:val="text-pageintro"/>
        </w:rPr>
      </w:pPr>
    </w:p>
    <w:p w:rsidR="00560CCE" w:rsidRPr="004034B9" w:rsidRDefault="00560CCE" w:rsidP="00560CCE">
      <w:pPr>
        <w:spacing w:line="240" w:lineRule="auto"/>
        <w:contextualSpacing/>
        <w:rPr>
          <w:rFonts w:eastAsia="Times New Roman" w:cstheme="minorHAnsi"/>
          <w:b/>
          <w:color w:val="31849B" w:themeColor="accent5" w:themeShade="BF"/>
          <w:spacing w:val="-34"/>
          <w:kern w:val="36"/>
        </w:rPr>
      </w:pPr>
      <w:r w:rsidRPr="004034B9">
        <w:rPr>
          <w:rFonts w:cstheme="minorHAnsi"/>
          <w:b/>
        </w:rPr>
        <w:t>Presented by:</w:t>
      </w:r>
      <w:r w:rsidRPr="004034B9">
        <w:rPr>
          <w:rFonts w:cstheme="minorHAnsi"/>
        </w:rPr>
        <w:t xml:space="preserve"> </w:t>
      </w:r>
      <w:r w:rsidR="00436CD2">
        <w:rPr>
          <w:rFonts w:cstheme="minorHAnsi"/>
        </w:rPr>
        <w:t xml:space="preserve"> </w:t>
      </w:r>
      <w:r w:rsidR="00436CD2" w:rsidRPr="00436CD2">
        <w:t xml:space="preserve">Kathy Jacobs, Director, </w:t>
      </w:r>
      <w:proofErr w:type="gramStart"/>
      <w:r w:rsidR="00436CD2" w:rsidRPr="00436CD2">
        <w:t>Yankton</w:t>
      </w:r>
      <w:proofErr w:type="gramEnd"/>
      <w:r w:rsidR="00436CD2" w:rsidRPr="00436CD2">
        <w:t xml:space="preserve"> (SD) Community Library.</w:t>
      </w:r>
    </w:p>
    <w:p w:rsidR="00560CCE" w:rsidRPr="00D66F56" w:rsidRDefault="00560CCE" w:rsidP="00560CCE"/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560CCE" w:rsidTr="005A0B4F">
        <w:trPr>
          <w:trHeight w:val="504"/>
        </w:trPr>
        <w:tc>
          <w:tcPr>
            <w:tcW w:w="9576" w:type="dxa"/>
            <w:gridSpan w:val="2"/>
            <w:shd w:val="clear" w:color="auto" w:fill="31849B" w:themeFill="accent5" w:themeFillShade="BF"/>
            <w:vAlign w:val="center"/>
          </w:tcPr>
          <w:p w:rsidR="00560CCE" w:rsidRPr="00BD7B5B" w:rsidRDefault="00560CCE" w:rsidP="005A0B4F">
            <w:pPr>
              <w:rPr>
                <w:b/>
                <w:color w:val="FFFFFF" w:themeColor="background1"/>
              </w:rPr>
            </w:pPr>
            <w:r w:rsidRPr="00BD7B5B">
              <w:rPr>
                <w:b/>
                <w:color w:val="FFFFFF" w:themeColor="background1"/>
              </w:rPr>
              <w:t>What are your goals for viewing this webinar?</w:t>
            </w:r>
          </w:p>
        </w:tc>
      </w:tr>
      <w:tr w:rsidR="00560CCE" w:rsidTr="00503DF9">
        <w:trPr>
          <w:trHeight w:val="648"/>
        </w:trPr>
        <w:tc>
          <w:tcPr>
            <w:tcW w:w="181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 w:rsidRPr="00BD7B5B">
              <w:rPr>
                <w:b/>
              </w:rPr>
              <w:t>Personal Goals</w:t>
            </w:r>
          </w:p>
        </w:tc>
        <w:tc>
          <w:tcPr>
            <w:tcW w:w="7758" w:type="dxa"/>
            <w:vAlign w:val="center"/>
          </w:tcPr>
          <w:p w:rsidR="00560CCE" w:rsidRDefault="00560CCE" w:rsidP="005A0B4F"/>
        </w:tc>
      </w:tr>
      <w:tr w:rsidR="00560CCE" w:rsidTr="00503DF9">
        <w:trPr>
          <w:trHeight w:val="648"/>
        </w:trPr>
        <w:tc>
          <w:tcPr>
            <w:tcW w:w="181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>
              <w:rPr>
                <w:b/>
              </w:rPr>
              <w:t xml:space="preserve">Team </w:t>
            </w:r>
            <w:r w:rsidRPr="00BD7B5B">
              <w:rPr>
                <w:b/>
              </w:rPr>
              <w:t>Goals</w:t>
            </w:r>
          </w:p>
        </w:tc>
        <w:tc>
          <w:tcPr>
            <w:tcW w:w="7758" w:type="dxa"/>
            <w:vAlign w:val="center"/>
          </w:tcPr>
          <w:p w:rsidR="00560CCE" w:rsidRDefault="00560CCE" w:rsidP="005A0B4F"/>
        </w:tc>
      </w:tr>
    </w:tbl>
    <w:p w:rsidR="00560CCE" w:rsidRDefault="00560CCE" w:rsidP="00560CCE">
      <w:pPr>
        <w:rPr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2A462D" w:rsidRDefault="00436CD2" w:rsidP="00B02D88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Discussion question</w:t>
            </w:r>
          </w:p>
        </w:tc>
      </w:tr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:rsidR="00B02D88" w:rsidRPr="00330C80" w:rsidRDefault="00B02D88" w:rsidP="00B02D88">
            <w:pPr>
              <w:rPr>
                <w:noProof/>
              </w:rPr>
            </w:pPr>
          </w:p>
          <w:p w:rsidR="0092102C" w:rsidRDefault="00503DF9" w:rsidP="00B02D88">
            <w:pPr>
              <w:rPr>
                <w:noProof/>
              </w:rPr>
            </w:pPr>
            <w:r>
              <w:rPr>
                <w:noProof/>
              </w:rPr>
              <w:t xml:space="preserve">Does your library currently participate in any partnerships or </w:t>
            </w:r>
            <w:r w:rsidR="0092102C">
              <w:rPr>
                <w:noProof/>
              </w:rPr>
              <w:t xml:space="preserve">collaborative programs?  </w:t>
            </w:r>
          </w:p>
          <w:p w:rsidR="00B02D88" w:rsidRDefault="0092102C" w:rsidP="00B02D88">
            <w:pPr>
              <w:rPr>
                <w:noProof/>
              </w:rPr>
            </w:pPr>
            <w:r>
              <w:rPr>
                <w:noProof/>
              </w:rPr>
              <w:t xml:space="preserve">If so, </w:t>
            </w:r>
            <w:r w:rsidR="008E60B7">
              <w:rPr>
                <w:noProof/>
              </w:rPr>
              <w:t>describe</w:t>
            </w:r>
            <w:r w:rsidR="009600B8" w:rsidRPr="00330C80">
              <w:rPr>
                <w:noProof/>
              </w:rPr>
              <w:t xml:space="preserve"> two </w:t>
            </w:r>
            <w:r>
              <w:rPr>
                <w:noProof/>
              </w:rPr>
              <w:t xml:space="preserve">partnerships you see as </w:t>
            </w:r>
            <w:r w:rsidR="009600B8" w:rsidRPr="00330C80">
              <w:rPr>
                <w:noProof/>
              </w:rPr>
              <w:t>effective.</w:t>
            </w:r>
            <w:r w:rsidR="00330C80">
              <w:rPr>
                <w:noProof/>
              </w:rPr>
              <w:t xml:space="preserve">  What makes these </w:t>
            </w:r>
            <w:r w:rsidR="008E60B7">
              <w:rPr>
                <w:noProof/>
              </w:rPr>
              <w:t xml:space="preserve">collaborations </w:t>
            </w:r>
            <w:r w:rsidR="00330C80">
              <w:rPr>
                <w:noProof/>
              </w:rPr>
              <w:t>effective?</w:t>
            </w:r>
          </w:p>
          <w:p w:rsidR="0092102C" w:rsidRDefault="0092102C" w:rsidP="00B02D88">
            <w:pPr>
              <w:rPr>
                <w:noProof/>
              </w:rPr>
            </w:pPr>
          </w:p>
          <w:p w:rsidR="0092102C" w:rsidRDefault="0092102C" w:rsidP="00B02D88">
            <w:pPr>
              <w:rPr>
                <w:noProof/>
              </w:rPr>
            </w:pPr>
          </w:p>
          <w:p w:rsidR="0092102C" w:rsidRDefault="0092102C" w:rsidP="00B02D88">
            <w:pPr>
              <w:rPr>
                <w:noProof/>
              </w:rPr>
            </w:pPr>
          </w:p>
          <w:p w:rsidR="0092102C" w:rsidRPr="00330C80" w:rsidRDefault="0092102C" w:rsidP="00B02D88">
            <w:pPr>
              <w:rPr>
                <w:noProof/>
              </w:rPr>
            </w:pPr>
          </w:p>
          <w:p w:rsidR="0092102C" w:rsidRPr="00037075" w:rsidRDefault="0092102C" w:rsidP="005A0B4F">
            <w:pPr>
              <w:rPr>
                <w:noProof/>
              </w:rPr>
            </w:pPr>
          </w:p>
          <w:p w:rsidR="00560CCE" w:rsidRPr="002A462D" w:rsidRDefault="00560CCE" w:rsidP="006D3D0D">
            <w:pPr>
              <w:rPr>
                <w:b/>
                <w:color w:val="FFFFFF" w:themeColor="background1"/>
              </w:rPr>
            </w:pPr>
          </w:p>
        </w:tc>
      </w:tr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9600B8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Activity 1</w:t>
            </w:r>
          </w:p>
        </w:tc>
      </w:tr>
      <w:tr w:rsidR="00560CCE" w:rsidRPr="001B40A2" w:rsidTr="005A0B4F">
        <w:trPr>
          <w:trHeight w:val="1070"/>
        </w:trPr>
        <w:tc>
          <w:tcPr>
            <w:tcW w:w="9558" w:type="dxa"/>
            <w:tcBorders>
              <w:bottom w:val="single" w:sz="4" w:space="0" w:color="auto"/>
            </w:tcBorders>
          </w:tcPr>
          <w:p w:rsidR="00560CCE" w:rsidRDefault="00560CCE" w:rsidP="005A0B4F">
            <w:pPr>
              <w:rPr>
                <w:b/>
                <w:noProof/>
              </w:rPr>
            </w:pPr>
          </w:p>
          <w:p w:rsidR="00081576" w:rsidRPr="00816386" w:rsidRDefault="009600B8" w:rsidP="009600B8">
            <w:pPr>
              <w:rPr>
                <w:b/>
                <w:noProof/>
              </w:rPr>
            </w:pPr>
            <w:r w:rsidRPr="00330C80">
              <w:rPr>
                <w:noProof/>
              </w:rPr>
              <w:t xml:space="preserve">If your library doesn't currently collaborate, or if you believe your library would benefit from expanding its current </w:t>
            </w:r>
            <w:r w:rsidR="008E60B7">
              <w:rPr>
                <w:noProof/>
              </w:rPr>
              <w:t>collaborations</w:t>
            </w:r>
            <w:r w:rsidRPr="00330C80">
              <w:rPr>
                <w:noProof/>
              </w:rPr>
              <w:t>, can you identify three potential partners you</w:t>
            </w:r>
            <w:r w:rsidR="008E60B7">
              <w:rPr>
                <w:noProof/>
              </w:rPr>
              <w:t>r library</w:t>
            </w:r>
            <w:r w:rsidRPr="00330C80">
              <w:rPr>
                <w:noProof/>
              </w:rPr>
              <w:t xml:space="preserve"> could approach in the upcoming year to help you sponsor or support your programs in other ways?</w:t>
            </w:r>
            <w:r w:rsidR="00A96F34">
              <w:rPr>
                <w:noProof/>
              </w:rPr>
              <w:t xml:space="preserve"> </w:t>
            </w:r>
            <w:r w:rsidR="00A96F34" w:rsidRPr="00816386">
              <w:rPr>
                <w:b/>
                <w:i/>
                <w:noProof/>
              </w:rPr>
              <w:t xml:space="preserve">List these </w:t>
            </w:r>
            <w:r w:rsidR="00816386" w:rsidRPr="00816386">
              <w:rPr>
                <w:b/>
                <w:i/>
                <w:noProof/>
              </w:rPr>
              <w:t xml:space="preserve">potential new partners </w:t>
            </w:r>
            <w:r w:rsidR="00A96F34" w:rsidRPr="00816386">
              <w:rPr>
                <w:b/>
                <w:i/>
                <w:noProof/>
              </w:rPr>
              <w:t>below.</w:t>
            </w:r>
          </w:p>
          <w:p w:rsidR="00816386" w:rsidRDefault="00816386" w:rsidP="00816386">
            <w:pPr>
              <w:rPr>
                <w:noProof/>
              </w:rPr>
            </w:pPr>
          </w:p>
          <w:p w:rsidR="00816386" w:rsidRDefault="00816386" w:rsidP="00816386">
            <w:pPr>
              <w:rPr>
                <w:noProof/>
              </w:rPr>
            </w:pPr>
          </w:p>
          <w:p w:rsidR="00A96F34" w:rsidRPr="00816386" w:rsidRDefault="00816386" w:rsidP="00816386">
            <w:pPr>
              <w:rPr>
                <w:b/>
                <w:noProof/>
              </w:rPr>
            </w:pPr>
            <w:r w:rsidRPr="00816386">
              <w:rPr>
                <w:b/>
                <w:noProof/>
              </w:rPr>
              <w:t xml:space="preserve">1.  </w:t>
            </w:r>
            <w:r w:rsidR="00A96F34" w:rsidRPr="00816386">
              <w:rPr>
                <w:b/>
                <w:noProof/>
              </w:rPr>
              <w:t>Potential Partner #1</w:t>
            </w:r>
            <w:r w:rsidRPr="00816386">
              <w:rPr>
                <w:b/>
                <w:noProof/>
              </w:rPr>
              <w:t>:</w:t>
            </w:r>
            <w:r w:rsidRPr="00816386">
              <w:rPr>
                <w:b/>
                <w:noProof/>
              </w:rPr>
              <w:br/>
            </w:r>
          </w:p>
          <w:p w:rsidR="00816386" w:rsidRPr="00816386" w:rsidRDefault="00816386" w:rsidP="00816386">
            <w:pPr>
              <w:rPr>
                <w:rFonts w:ascii="Calibri" w:eastAsia="Times New Roman" w:hAnsi="Calibri" w:cs="Calibri"/>
                <w:b/>
                <w:noProof/>
              </w:rPr>
            </w:pPr>
          </w:p>
          <w:p w:rsidR="00A96F34" w:rsidRPr="00816386" w:rsidRDefault="00816386" w:rsidP="00816386">
            <w:pPr>
              <w:rPr>
                <w:b/>
                <w:noProof/>
              </w:rPr>
            </w:pPr>
            <w:r w:rsidRPr="00816386">
              <w:rPr>
                <w:rFonts w:ascii="Calibri" w:eastAsia="Times New Roman" w:hAnsi="Calibri" w:cs="Calibri"/>
                <w:b/>
                <w:noProof/>
              </w:rPr>
              <w:t xml:space="preserve">2.  </w:t>
            </w:r>
            <w:r w:rsidR="00A96F34" w:rsidRPr="00816386">
              <w:rPr>
                <w:b/>
                <w:noProof/>
              </w:rPr>
              <w:t>Potential Partner #2</w:t>
            </w:r>
            <w:r w:rsidRPr="00816386">
              <w:rPr>
                <w:b/>
                <w:noProof/>
              </w:rPr>
              <w:t>:</w:t>
            </w:r>
          </w:p>
          <w:p w:rsidR="00816386" w:rsidRPr="00816386" w:rsidRDefault="00816386" w:rsidP="00816386">
            <w:pPr>
              <w:rPr>
                <w:b/>
                <w:noProof/>
              </w:rPr>
            </w:pPr>
          </w:p>
          <w:p w:rsidR="00816386" w:rsidRPr="00816386" w:rsidRDefault="00816386" w:rsidP="00816386">
            <w:pPr>
              <w:rPr>
                <w:b/>
                <w:noProof/>
              </w:rPr>
            </w:pPr>
          </w:p>
          <w:p w:rsidR="00A96F34" w:rsidRPr="00816386" w:rsidRDefault="00816386" w:rsidP="00816386">
            <w:pPr>
              <w:rPr>
                <w:b/>
                <w:noProof/>
              </w:rPr>
            </w:pPr>
            <w:r w:rsidRPr="00816386">
              <w:rPr>
                <w:b/>
                <w:noProof/>
              </w:rPr>
              <w:t xml:space="preserve">3.  </w:t>
            </w:r>
            <w:r w:rsidR="00A96F34" w:rsidRPr="00816386">
              <w:rPr>
                <w:b/>
                <w:noProof/>
              </w:rPr>
              <w:t>Potential Partner #3</w:t>
            </w:r>
            <w:r w:rsidRPr="00816386">
              <w:rPr>
                <w:b/>
                <w:noProof/>
              </w:rPr>
              <w:t>:</w:t>
            </w:r>
          </w:p>
          <w:p w:rsidR="0092102C" w:rsidRDefault="0092102C" w:rsidP="009600B8">
            <w:pPr>
              <w:rPr>
                <w:noProof/>
              </w:rPr>
            </w:pPr>
          </w:p>
          <w:p w:rsidR="0092102C" w:rsidRDefault="0092102C" w:rsidP="009600B8">
            <w:pPr>
              <w:rPr>
                <w:noProof/>
              </w:rPr>
            </w:pPr>
          </w:p>
          <w:p w:rsidR="00560CCE" w:rsidRPr="00B16A14" w:rsidRDefault="00560CCE" w:rsidP="005A0B4F">
            <w:pPr>
              <w:rPr>
                <w:b/>
                <w:noProof/>
              </w:rPr>
            </w:pPr>
          </w:p>
        </w:tc>
      </w:tr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2A462D" w:rsidRDefault="00081576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Discussion question</w:t>
            </w:r>
            <w:r w:rsidR="009600B8">
              <w:rPr>
                <w:b/>
                <w:color w:val="FFFFFF" w:themeColor="background1"/>
              </w:rPr>
              <w:t>s</w:t>
            </w:r>
          </w:p>
        </w:tc>
      </w:tr>
      <w:tr w:rsidR="00560CCE" w:rsidRPr="001B40A2" w:rsidTr="005D08B2">
        <w:tc>
          <w:tcPr>
            <w:tcW w:w="9558" w:type="dxa"/>
            <w:shd w:val="clear" w:color="auto" w:fill="auto"/>
            <w:vAlign w:val="center"/>
          </w:tcPr>
          <w:p w:rsidR="00330C80" w:rsidRDefault="00330C80" w:rsidP="005A0B4F">
            <w:pPr>
              <w:rPr>
                <w:noProof/>
              </w:rPr>
            </w:pPr>
          </w:p>
          <w:p w:rsidR="00560CCE" w:rsidRDefault="009600B8" w:rsidP="005A0B4F">
            <w:pPr>
              <w:rPr>
                <w:noProof/>
              </w:rPr>
            </w:pPr>
            <w:r w:rsidRPr="009600B8">
              <w:rPr>
                <w:noProof/>
              </w:rPr>
              <w:t>What sources of funding do you draw on to</w:t>
            </w:r>
            <w:r w:rsidR="0092102C">
              <w:rPr>
                <w:noProof/>
              </w:rPr>
              <w:t xml:space="preserve"> run your programs? How does collaboration</w:t>
            </w:r>
            <w:r w:rsidRPr="009600B8">
              <w:rPr>
                <w:noProof/>
              </w:rPr>
              <w:t xml:space="preserve"> relate to </w:t>
            </w:r>
            <w:r w:rsidR="008E60B7">
              <w:rPr>
                <w:noProof/>
              </w:rPr>
              <w:t xml:space="preserve">meeting </w:t>
            </w:r>
            <w:r w:rsidRPr="009600B8">
              <w:rPr>
                <w:noProof/>
              </w:rPr>
              <w:t xml:space="preserve">your </w:t>
            </w:r>
            <w:r w:rsidR="0092102C">
              <w:rPr>
                <w:noProof/>
              </w:rPr>
              <w:t xml:space="preserve">library’s </w:t>
            </w:r>
            <w:r w:rsidRPr="009600B8">
              <w:rPr>
                <w:noProof/>
              </w:rPr>
              <w:t xml:space="preserve">funding needs?  </w:t>
            </w:r>
          </w:p>
          <w:p w:rsidR="0092102C" w:rsidRDefault="0092102C" w:rsidP="005A0B4F">
            <w:pPr>
              <w:rPr>
                <w:noProof/>
              </w:rPr>
            </w:pPr>
          </w:p>
          <w:p w:rsidR="0092102C" w:rsidRDefault="0092102C" w:rsidP="00330C80">
            <w:pPr>
              <w:rPr>
                <w:noProof/>
              </w:rPr>
            </w:pPr>
          </w:p>
          <w:p w:rsidR="0092102C" w:rsidRDefault="0092102C" w:rsidP="00330C80">
            <w:pPr>
              <w:rPr>
                <w:noProof/>
              </w:rPr>
            </w:pPr>
          </w:p>
          <w:p w:rsidR="00330C80" w:rsidRPr="002A462D" w:rsidRDefault="00330C80" w:rsidP="00330C80">
            <w:pPr>
              <w:rPr>
                <w:b/>
                <w:color w:val="FFFFFF" w:themeColor="background1"/>
              </w:rPr>
            </w:pPr>
          </w:p>
        </w:tc>
      </w:tr>
      <w:tr w:rsidR="005D08B2" w:rsidRPr="001B40A2" w:rsidTr="00560192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D08B2" w:rsidRPr="002A462D" w:rsidRDefault="005D08B2" w:rsidP="00560192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Activity </w:t>
            </w:r>
            <w:r w:rsidR="00081576">
              <w:rPr>
                <w:b/>
                <w:color w:val="FFFFFF" w:themeColor="background1"/>
              </w:rPr>
              <w:t>2</w:t>
            </w:r>
          </w:p>
        </w:tc>
      </w:tr>
      <w:tr w:rsidR="005D08B2" w:rsidRPr="001B40A2" w:rsidTr="005A0B4F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:rsidR="00BF5ACE" w:rsidRDefault="00BF5ACE" w:rsidP="00487378">
            <w:pPr>
              <w:rPr>
                <w:noProof/>
              </w:rPr>
            </w:pPr>
          </w:p>
          <w:p w:rsidR="00A96F34" w:rsidRDefault="0092102C" w:rsidP="0092102C">
            <w:pPr>
              <w:rPr>
                <w:noProof/>
              </w:rPr>
            </w:pPr>
            <w:r w:rsidRPr="009600B8">
              <w:rPr>
                <w:noProof/>
              </w:rPr>
              <w:t>Take a few minutes to consider your library's mission and i</w:t>
            </w:r>
            <w:r>
              <w:rPr>
                <w:noProof/>
              </w:rPr>
              <w:t xml:space="preserve">ts goals for the </w:t>
            </w:r>
            <w:r w:rsidR="008E60B7">
              <w:rPr>
                <w:noProof/>
              </w:rPr>
              <w:t>next several years</w:t>
            </w:r>
            <w:r>
              <w:rPr>
                <w:noProof/>
              </w:rPr>
              <w:t xml:space="preserve">.  </w:t>
            </w:r>
          </w:p>
          <w:p w:rsidR="0092102C" w:rsidRPr="00816386" w:rsidRDefault="0037232B" w:rsidP="0092102C">
            <w:pPr>
              <w:rPr>
                <w:b/>
                <w:i/>
                <w:noProof/>
              </w:rPr>
            </w:pPr>
            <w:r w:rsidRPr="00816386">
              <w:rPr>
                <w:b/>
                <w:i/>
                <w:noProof/>
              </w:rPr>
              <w:t>Explain</w:t>
            </w:r>
            <w:r w:rsidR="0092102C" w:rsidRPr="00816386">
              <w:rPr>
                <w:b/>
                <w:i/>
                <w:noProof/>
              </w:rPr>
              <w:t xml:space="preserve"> </w:t>
            </w:r>
            <w:r w:rsidR="00A96F34" w:rsidRPr="00816386">
              <w:rPr>
                <w:b/>
                <w:i/>
                <w:noProof/>
              </w:rPr>
              <w:t xml:space="preserve">below </w:t>
            </w:r>
            <w:r w:rsidR="0092102C" w:rsidRPr="00816386">
              <w:rPr>
                <w:b/>
                <w:i/>
                <w:noProof/>
              </w:rPr>
              <w:t>how your current partnerships align with your library's mission and goals.</w:t>
            </w:r>
          </w:p>
          <w:p w:rsidR="0092102C" w:rsidRDefault="0092102C" w:rsidP="00487378">
            <w:pPr>
              <w:rPr>
                <w:noProof/>
              </w:rPr>
            </w:pPr>
          </w:p>
          <w:p w:rsidR="00A96F34" w:rsidRDefault="00A96F34" w:rsidP="00487378">
            <w:pPr>
              <w:rPr>
                <w:noProof/>
              </w:rPr>
            </w:pPr>
          </w:p>
          <w:p w:rsidR="00A96F34" w:rsidRDefault="00A96F34" w:rsidP="00487378">
            <w:pPr>
              <w:rPr>
                <w:noProof/>
              </w:rPr>
            </w:pPr>
          </w:p>
          <w:p w:rsidR="00A96F34" w:rsidRDefault="00A96F34" w:rsidP="00487378">
            <w:pPr>
              <w:rPr>
                <w:noProof/>
              </w:rPr>
            </w:pPr>
          </w:p>
          <w:p w:rsidR="00487378" w:rsidRPr="00816386" w:rsidRDefault="009600B8" w:rsidP="00487378">
            <w:pPr>
              <w:rPr>
                <w:b/>
                <w:i/>
                <w:noProof/>
              </w:rPr>
            </w:pPr>
            <w:r w:rsidRPr="009600B8">
              <w:rPr>
                <w:noProof/>
              </w:rPr>
              <w:t xml:space="preserve">Using </w:t>
            </w:r>
            <w:r w:rsidR="0037232B">
              <w:rPr>
                <w:noProof/>
              </w:rPr>
              <w:t>the</w:t>
            </w:r>
            <w:r w:rsidRPr="009600B8">
              <w:rPr>
                <w:noProof/>
              </w:rPr>
              <w:t xml:space="preserve"> list of three potential</w:t>
            </w:r>
            <w:r>
              <w:rPr>
                <w:noProof/>
              </w:rPr>
              <w:t xml:space="preserve"> partners you identified in A</w:t>
            </w:r>
            <w:r w:rsidRPr="009600B8">
              <w:rPr>
                <w:noProof/>
              </w:rPr>
              <w:t>ctivity</w:t>
            </w:r>
            <w:r>
              <w:rPr>
                <w:noProof/>
              </w:rPr>
              <w:t xml:space="preserve"> 1</w:t>
            </w:r>
            <w:r w:rsidRPr="009600B8">
              <w:rPr>
                <w:noProof/>
              </w:rPr>
              <w:t xml:space="preserve">, explore if, and to what extent, the mission and activities of each of these </w:t>
            </w:r>
            <w:r w:rsidR="0092102C">
              <w:rPr>
                <w:noProof/>
              </w:rPr>
              <w:t xml:space="preserve">potential </w:t>
            </w:r>
            <w:r w:rsidRPr="009600B8">
              <w:rPr>
                <w:noProof/>
              </w:rPr>
              <w:t>partners are in alignment with your library's mission and goals.</w:t>
            </w:r>
            <w:r w:rsidR="00816386">
              <w:rPr>
                <w:noProof/>
              </w:rPr>
              <w:t xml:space="preserve"> </w:t>
            </w:r>
            <w:r w:rsidR="00816386" w:rsidRPr="00816386">
              <w:rPr>
                <w:b/>
                <w:i/>
                <w:noProof/>
              </w:rPr>
              <w:t xml:space="preserve"> </w:t>
            </w:r>
            <w:r w:rsidR="00816386">
              <w:rPr>
                <w:b/>
                <w:i/>
                <w:noProof/>
              </w:rPr>
              <w:t>Describe below</w:t>
            </w:r>
            <w:r w:rsidR="00816386" w:rsidRPr="00816386">
              <w:rPr>
                <w:b/>
                <w:i/>
                <w:noProof/>
              </w:rPr>
              <w:t xml:space="preserve"> </w:t>
            </w:r>
            <w:r w:rsidR="0037232B" w:rsidRPr="00816386">
              <w:rPr>
                <w:b/>
                <w:i/>
                <w:noProof/>
              </w:rPr>
              <w:t xml:space="preserve">how these potential partners </w:t>
            </w:r>
            <w:r w:rsidR="008E60B7">
              <w:rPr>
                <w:b/>
                <w:i/>
                <w:noProof/>
              </w:rPr>
              <w:t>could</w:t>
            </w:r>
            <w:r w:rsidR="0037232B" w:rsidRPr="00816386">
              <w:rPr>
                <w:b/>
                <w:i/>
                <w:noProof/>
              </w:rPr>
              <w:t xml:space="preserve"> contribute to helping your library ac</w:t>
            </w:r>
            <w:r w:rsidR="00816386">
              <w:rPr>
                <w:b/>
                <w:i/>
                <w:noProof/>
              </w:rPr>
              <w:t>hieve its mission and/or goal.</w:t>
            </w:r>
            <w:r w:rsidR="00816386" w:rsidRPr="00816386">
              <w:rPr>
                <w:b/>
                <w:i/>
                <w:noProof/>
              </w:rPr>
              <w:t xml:space="preserve"> </w:t>
            </w:r>
          </w:p>
          <w:p w:rsidR="008E60B7" w:rsidRDefault="008E60B7" w:rsidP="008E60B7">
            <w:pPr>
              <w:rPr>
                <w:noProof/>
              </w:rPr>
            </w:pPr>
          </w:p>
          <w:p w:rsidR="008E60B7" w:rsidRPr="00816386" w:rsidRDefault="008E60B7" w:rsidP="008E60B7">
            <w:pPr>
              <w:rPr>
                <w:b/>
                <w:noProof/>
              </w:rPr>
            </w:pPr>
            <w:r w:rsidRPr="00816386">
              <w:rPr>
                <w:b/>
                <w:noProof/>
              </w:rPr>
              <w:t>1.  Potential Partner #1:</w:t>
            </w:r>
            <w:r w:rsidRPr="00816386">
              <w:rPr>
                <w:b/>
                <w:noProof/>
              </w:rPr>
              <w:br/>
            </w:r>
          </w:p>
          <w:p w:rsidR="008E60B7" w:rsidRPr="00816386" w:rsidRDefault="008E60B7" w:rsidP="008E60B7">
            <w:pPr>
              <w:rPr>
                <w:rFonts w:ascii="Calibri" w:eastAsia="Times New Roman" w:hAnsi="Calibri" w:cs="Calibri"/>
                <w:b/>
                <w:noProof/>
              </w:rPr>
            </w:pPr>
          </w:p>
          <w:p w:rsidR="008E60B7" w:rsidRPr="00816386" w:rsidRDefault="008E60B7" w:rsidP="008E60B7">
            <w:pPr>
              <w:rPr>
                <w:b/>
                <w:noProof/>
              </w:rPr>
            </w:pPr>
            <w:r w:rsidRPr="00816386">
              <w:rPr>
                <w:rFonts w:ascii="Calibri" w:eastAsia="Times New Roman" w:hAnsi="Calibri" w:cs="Calibri"/>
                <w:b/>
                <w:noProof/>
              </w:rPr>
              <w:t xml:space="preserve">2.  </w:t>
            </w:r>
            <w:r w:rsidRPr="00816386">
              <w:rPr>
                <w:b/>
                <w:noProof/>
              </w:rPr>
              <w:t>Potential Partner #2:</w:t>
            </w:r>
          </w:p>
          <w:p w:rsidR="008E60B7" w:rsidRPr="00816386" w:rsidRDefault="008E60B7" w:rsidP="008E60B7">
            <w:pPr>
              <w:rPr>
                <w:b/>
                <w:noProof/>
              </w:rPr>
            </w:pPr>
          </w:p>
          <w:p w:rsidR="008E60B7" w:rsidRPr="00816386" w:rsidRDefault="008E60B7" w:rsidP="008E60B7">
            <w:pPr>
              <w:rPr>
                <w:b/>
                <w:noProof/>
              </w:rPr>
            </w:pPr>
          </w:p>
          <w:p w:rsidR="008E60B7" w:rsidRPr="00816386" w:rsidRDefault="008E60B7" w:rsidP="008E60B7">
            <w:pPr>
              <w:rPr>
                <w:b/>
                <w:noProof/>
              </w:rPr>
            </w:pPr>
            <w:r w:rsidRPr="00816386">
              <w:rPr>
                <w:b/>
                <w:noProof/>
              </w:rPr>
              <w:t>3.  Potential Partner #3:</w:t>
            </w:r>
          </w:p>
          <w:p w:rsidR="008E60B7" w:rsidRDefault="008E60B7" w:rsidP="00487378">
            <w:pPr>
              <w:rPr>
                <w:noProof/>
              </w:rPr>
            </w:pPr>
          </w:p>
          <w:p w:rsidR="00816386" w:rsidRDefault="00816386" w:rsidP="00487378">
            <w:pPr>
              <w:rPr>
                <w:noProof/>
              </w:rPr>
            </w:pPr>
          </w:p>
          <w:p w:rsidR="00816386" w:rsidRPr="008E60B7" w:rsidRDefault="00816386" w:rsidP="00487378">
            <w:pPr>
              <w:rPr>
                <w:noProof/>
              </w:rPr>
            </w:pPr>
            <w:r>
              <w:rPr>
                <w:b/>
                <w:i/>
                <w:noProof/>
              </w:rPr>
              <w:t>L</w:t>
            </w:r>
            <w:r w:rsidRPr="00816386">
              <w:rPr>
                <w:b/>
                <w:i/>
                <w:noProof/>
              </w:rPr>
              <w:t xml:space="preserve">ist some ways in which partnering with your library will benefit </w:t>
            </w:r>
            <w:r w:rsidR="008E60B7">
              <w:rPr>
                <w:b/>
                <w:i/>
                <w:noProof/>
              </w:rPr>
              <w:t>these parties in return</w:t>
            </w:r>
            <w:r w:rsidRPr="00816386">
              <w:rPr>
                <w:b/>
                <w:i/>
                <w:noProof/>
              </w:rPr>
              <w:t xml:space="preserve"> (promote their business, provide resources </w:t>
            </w:r>
            <w:r w:rsidR="008E60B7">
              <w:rPr>
                <w:b/>
                <w:i/>
                <w:noProof/>
              </w:rPr>
              <w:t xml:space="preserve">or facilities </w:t>
            </w:r>
            <w:r w:rsidRPr="00816386">
              <w:rPr>
                <w:b/>
                <w:i/>
                <w:noProof/>
              </w:rPr>
              <w:t>they need, etc.).</w:t>
            </w:r>
            <w:r w:rsidR="008E60B7">
              <w:rPr>
                <w:b/>
                <w:i/>
                <w:noProof/>
              </w:rPr>
              <w:t xml:space="preserve"> </w:t>
            </w:r>
            <w:r w:rsidR="008E60B7">
              <w:rPr>
                <w:noProof/>
              </w:rPr>
              <w:t xml:space="preserve"> This information is useful to communicate when approaching potential partners, because it can help them see your proposal as a win-win situation that benefits all parties.</w:t>
            </w:r>
          </w:p>
          <w:p w:rsidR="00816386" w:rsidRPr="00337C87" w:rsidRDefault="00816386" w:rsidP="00487378">
            <w:pPr>
              <w:rPr>
                <w:b/>
                <w:noProof/>
              </w:rPr>
            </w:pPr>
          </w:p>
          <w:p w:rsidR="0092102C" w:rsidRPr="00337C87" w:rsidRDefault="0092102C" w:rsidP="00487378">
            <w:pPr>
              <w:rPr>
                <w:b/>
                <w:noProof/>
              </w:rPr>
            </w:pPr>
          </w:p>
          <w:p w:rsidR="00816386" w:rsidRDefault="00816386" w:rsidP="00487378">
            <w:pPr>
              <w:rPr>
                <w:b/>
                <w:noProof/>
              </w:rPr>
            </w:pPr>
            <w:r w:rsidRPr="00337C87">
              <w:rPr>
                <w:b/>
                <w:noProof/>
              </w:rPr>
              <w:t>1.</w:t>
            </w:r>
          </w:p>
          <w:p w:rsidR="008E60B7" w:rsidRPr="00337C87" w:rsidRDefault="008E60B7" w:rsidP="00487378">
            <w:pPr>
              <w:rPr>
                <w:b/>
                <w:noProof/>
              </w:rPr>
            </w:pPr>
          </w:p>
          <w:p w:rsidR="00816386" w:rsidRPr="00337C87" w:rsidRDefault="00816386" w:rsidP="00487378">
            <w:pPr>
              <w:rPr>
                <w:b/>
                <w:noProof/>
              </w:rPr>
            </w:pPr>
          </w:p>
          <w:p w:rsidR="00816386" w:rsidRDefault="00816386" w:rsidP="00487378">
            <w:pPr>
              <w:rPr>
                <w:b/>
                <w:noProof/>
              </w:rPr>
            </w:pPr>
            <w:r w:rsidRPr="00337C87">
              <w:rPr>
                <w:b/>
                <w:noProof/>
              </w:rPr>
              <w:t>2.</w:t>
            </w:r>
          </w:p>
          <w:p w:rsidR="008E60B7" w:rsidRPr="00337C87" w:rsidRDefault="008E60B7" w:rsidP="00487378">
            <w:pPr>
              <w:rPr>
                <w:b/>
                <w:noProof/>
              </w:rPr>
            </w:pPr>
          </w:p>
          <w:p w:rsidR="00816386" w:rsidRPr="00337C87" w:rsidRDefault="00816386" w:rsidP="00487378">
            <w:pPr>
              <w:rPr>
                <w:b/>
                <w:noProof/>
              </w:rPr>
            </w:pPr>
          </w:p>
          <w:p w:rsidR="00816386" w:rsidRDefault="00816386" w:rsidP="00487378">
            <w:pPr>
              <w:rPr>
                <w:noProof/>
              </w:rPr>
            </w:pPr>
            <w:r w:rsidRPr="00337C87">
              <w:rPr>
                <w:b/>
                <w:noProof/>
              </w:rPr>
              <w:t>3.</w:t>
            </w:r>
          </w:p>
          <w:p w:rsidR="00816386" w:rsidRDefault="00816386" w:rsidP="00487378">
            <w:pPr>
              <w:rPr>
                <w:noProof/>
              </w:rPr>
            </w:pPr>
          </w:p>
          <w:p w:rsidR="00816386" w:rsidRDefault="00816386" w:rsidP="00487378">
            <w:pPr>
              <w:rPr>
                <w:noProof/>
              </w:rPr>
            </w:pPr>
          </w:p>
          <w:p w:rsidR="00487378" w:rsidRDefault="00487378" w:rsidP="00487378">
            <w:pPr>
              <w:rPr>
                <w:noProof/>
              </w:rPr>
            </w:pPr>
          </w:p>
        </w:tc>
      </w:tr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560CCE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Action Plan </w:t>
            </w:r>
            <w:r w:rsidRPr="004034B9">
              <w:rPr>
                <w:color w:val="FFFFFF" w:themeColor="background1"/>
              </w:rPr>
              <w:t>(include next steps, who, when, etc.)</w:t>
            </w:r>
          </w:p>
        </w:tc>
      </w:tr>
      <w:tr w:rsidR="00560CCE" w:rsidRPr="001B40A2" w:rsidTr="00816386">
        <w:trPr>
          <w:trHeight w:val="3212"/>
        </w:trPr>
        <w:tc>
          <w:tcPr>
            <w:tcW w:w="9558" w:type="dxa"/>
            <w:tcBorders>
              <w:bottom w:val="single" w:sz="4" w:space="0" w:color="auto"/>
            </w:tcBorders>
          </w:tcPr>
          <w:p w:rsidR="00560CCE" w:rsidRDefault="00560CCE" w:rsidP="005A0B4F">
            <w:pPr>
              <w:rPr>
                <w:b/>
                <w:noProof/>
              </w:rPr>
            </w:pPr>
          </w:p>
          <w:p w:rsidR="00560CCE" w:rsidRPr="00337C87" w:rsidRDefault="00816386" w:rsidP="005A0B4F">
            <w:pPr>
              <w:rPr>
                <w:b/>
                <w:i/>
                <w:noProof/>
              </w:rPr>
            </w:pPr>
            <w:r w:rsidRPr="00337C87">
              <w:rPr>
                <w:b/>
                <w:i/>
                <w:noProof/>
              </w:rPr>
              <w:t xml:space="preserve">List three steps to </w:t>
            </w:r>
            <w:r w:rsidR="00A96F34" w:rsidRPr="00337C87">
              <w:rPr>
                <w:b/>
                <w:i/>
                <w:noProof/>
              </w:rPr>
              <w:t xml:space="preserve">take towards building </w:t>
            </w:r>
            <w:r w:rsidRPr="00337C87">
              <w:rPr>
                <w:b/>
                <w:i/>
                <w:noProof/>
              </w:rPr>
              <w:t>the collaborations you listed in Activity 1:</w:t>
            </w:r>
          </w:p>
          <w:p w:rsidR="00560CCE" w:rsidRPr="00337C87" w:rsidRDefault="00560CCE" w:rsidP="005A0B4F">
            <w:pPr>
              <w:rPr>
                <w:b/>
                <w:noProof/>
              </w:rPr>
            </w:pPr>
          </w:p>
          <w:p w:rsidR="00816386" w:rsidRPr="00337C87" w:rsidRDefault="00816386" w:rsidP="00816386">
            <w:pPr>
              <w:rPr>
                <w:b/>
                <w:noProof/>
              </w:rPr>
            </w:pPr>
            <w:r w:rsidRPr="00337C87">
              <w:rPr>
                <w:b/>
                <w:noProof/>
              </w:rPr>
              <w:t>Step 1:</w:t>
            </w:r>
          </w:p>
          <w:p w:rsidR="00816386" w:rsidRPr="00337C87" w:rsidRDefault="00816386" w:rsidP="00816386">
            <w:pPr>
              <w:rPr>
                <w:b/>
                <w:noProof/>
              </w:rPr>
            </w:pPr>
          </w:p>
          <w:p w:rsidR="00816386" w:rsidRPr="00337C87" w:rsidRDefault="00816386" w:rsidP="00816386">
            <w:pPr>
              <w:rPr>
                <w:b/>
                <w:noProof/>
              </w:rPr>
            </w:pPr>
          </w:p>
          <w:p w:rsidR="00816386" w:rsidRPr="00337C87" w:rsidRDefault="00816386" w:rsidP="00816386">
            <w:pPr>
              <w:rPr>
                <w:b/>
                <w:noProof/>
              </w:rPr>
            </w:pPr>
          </w:p>
          <w:p w:rsidR="00816386" w:rsidRPr="00337C87" w:rsidRDefault="00816386" w:rsidP="00816386">
            <w:pPr>
              <w:rPr>
                <w:b/>
                <w:noProof/>
              </w:rPr>
            </w:pPr>
          </w:p>
          <w:p w:rsidR="00816386" w:rsidRPr="00337C87" w:rsidRDefault="00816386" w:rsidP="00816386">
            <w:pPr>
              <w:rPr>
                <w:b/>
                <w:noProof/>
              </w:rPr>
            </w:pPr>
            <w:r w:rsidRPr="00337C87">
              <w:rPr>
                <w:b/>
                <w:noProof/>
              </w:rPr>
              <w:t>Step 2:</w:t>
            </w:r>
          </w:p>
          <w:p w:rsidR="00816386" w:rsidRPr="00337C87" w:rsidRDefault="00816386" w:rsidP="00816386">
            <w:pPr>
              <w:rPr>
                <w:b/>
                <w:noProof/>
              </w:rPr>
            </w:pPr>
          </w:p>
          <w:p w:rsidR="00816386" w:rsidRPr="00337C87" w:rsidRDefault="00816386" w:rsidP="00816386">
            <w:pPr>
              <w:rPr>
                <w:b/>
                <w:noProof/>
              </w:rPr>
            </w:pPr>
          </w:p>
          <w:p w:rsidR="00816386" w:rsidRPr="00337C87" w:rsidRDefault="00816386" w:rsidP="00816386">
            <w:pPr>
              <w:rPr>
                <w:b/>
                <w:noProof/>
              </w:rPr>
            </w:pPr>
          </w:p>
          <w:p w:rsidR="00816386" w:rsidRPr="00337C87" w:rsidRDefault="00816386" w:rsidP="00816386">
            <w:pPr>
              <w:rPr>
                <w:b/>
                <w:noProof/>
              </w:rPr>
            </w:pPr>
          </w:p>
          <w:p w:rsidR="00560CCE" w:rsidRPr="00337C87" w:rsidRDefault="00816386" w:rsidP="00816386">
            <w:pPr>
              <w:rPr>
                <w:b/>
                <w:noProof/>
              </w:rPr>
            </w:pPr>
            <w:r w:rsidRPr="00337C87">
              <w:rPr>
                <w:b/>
                <w:noProof/>
              </w:rPr>
              <w:t>Step 3:</w:t>
            </w:r>
          </w:p>
          <w:p w:rsidR="00816386" w:rsidRDefault="00816386" w:rsidP="00816386">
            <w:pPr>
              <w:rPr>
                <w:noProof/>
              </w:rPr>
            </w:pPr>
          </w:p>
          <w:p w:rsidR="00816386" w:rsidRDefault="00816386" w:rsidP="00816386">
            <w:pPr>
              <w:rPr>
                <w:noProof/>
              </w:rPr>
            </w:pPr>
          </w:p>
          <w:p w:rsidR="00816386" w:rsidRDefault="00816386" w:rsidP="00816386">
            <w:pPr>
              <w:rPr>
                <w:noProof/>
              </w:rPr>
            </w:pPr>
          </w:p>
          <w:p w:rsidR="00816386" w:rsidRPr="00B16A14" w:rsidRDefault="00816386" w:rsidP="00816386">
            <w:pPr>
              <w:rPr>
                <w:b/>
                <w:noProof/>
              </w:rPr>
            </w:pPr>
          </w:p>
        </w:tc>
      </w:tr>
    </w:tbl>
    <w:p w:rsidR="006632EA" w:rsidRDefault="008E60B7" w:rsidP="0037232B"/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337C87" w:rsidRPr="001B40A2" w:rsidTr="0033281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337C87" w:rsidRPr="001B40A2" w:rsidRDefault="00337C87" w:rsidP="0033281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NOTES</w:t>
            </w:r>
          </w:p>
        </w:tc>
      </w:tr>
      <w:tr w:rsidR="00337C87" w:rsidRPr="00317761" w:rsidTr="0033281F">
        <w:trPr>
          <w:trHeight w:hRule="exact" w:val="576"/>
        </w:trPr>
        <w:tc>
          <w:tcPr>
            <w:tcW w:w="9558" w:type="dxa"/>
          </w:tcPr>
          <w:p w:rsidR="00337C87" w:rsidRPr="00317761" w:rsidRDefault="00337C87" w:rsidP="0033281F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  <w:tr w:rsidR="00337C87" w:rsidRPr="00317761" w:rsidTr="0033281F">
        <w:trPr>
          <w:trHeight w:hRule="exact" w:val="576"/>
        </w:trPr>
        <w:tc>
          <w:tcPr>
            <w:tcW w:w="9558" w:type="dxa"/>
          </w:tcPr>
          <w:p w:rsidR="00337C87" w:rsidRPr="00317761" w:rsidRDefault="00337C87" w:rsidP="0033281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37C87" w:rsidRPr="00317761" w:rsidTr="0033281F">
        <w:trPr>
          <w:trHeight w:hRule="exact" w:val="576"/>
        </w:trPr>
        <w:tc>
          <w:tcPr>
            <w:tcW w:w="9558" w:type="dxa"/>
          </w:tcPr>
          <w:p w:rsidR="00337C87" w:rsidRPr="00317761" w:rsidRDefault="00337C87" w:rsidP="0033281F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  <w:tr w:rsidR="00337C87" w:rsidRPr="00317761" w:rsidTr="0033281F">
        <w:trPr>
          <w:trHeight w:hRule="exact" w:val="576"/>
        </w:trPr>
        <w:tc>
          <w:tcPr>
            <w:tcW w:w="9558" w:type="dxa"/>
          </w:tcPr>
          <w:p w:rsidR="00337C87" w:rsidRPr="00317761" w:rsidRDefault="00337C87" w:rsidP="0033281F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  <w:tr w:rsidR="00337C87" w:rsidRPr="00317761" w:rsidTr="0033281F">
        <w:trPr>
          <w:trHeight w:hRule="exact" w:val="576"/>
        </w:trPr>
        <w:tc>
          <w:tcPr>
            <w:tcW w:w="9558" w:type="dxa"/>
          </w:tcPr>
          <w:p w:rsidR="00337C87" w:rsidRPr="00317761" w:rsidRDefault="00337C87" w:rsidP="0033281F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</w:tbl>
    <w:p w:rsidR="00337C87" w:rsidRDefault="00337C87" w:rsidP="0037232B"/>
    <w:sectPr w:rsidR="00337C87" w:rsidSect="0092102C">
      <w:pgSz w:w="12240" w:h="15840"/>
      <w:pgMar w:top="108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AE9"/>
    <w:multiLevelType w:val="hybridMultilevel"/>
    <w:tmpl w:val="76EE10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A3BF4"/>
    <w:multiLevelType w:val="hybridMultilevel"/>
    <w:tmpl w:val="7D9AF4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4162F"/>
    <w:multiLevelType w:val="hybridMultilevel"/>
    <w:tmpl w:val="59E871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F1B55"/>
    <w:multiLevelType w:val="hybridMultilevel"/>
    <w:tmpl w:val="69B25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77884"/>
    <w:multiLevelType w:val="hybridMultilevel"/>
    <w:tmpl w:val="418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208D2"/>
    <w:multiLevelType w:val="hybridMultilevel"/>
    <w:tmpl w:val="69B25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0CCE"/>
    <w:rsid w:val="00005AE2"/>
    <w:rsid w:val="00031F75"/>
    <w:rsid w:val="00037075"/>
    <w:rsid w:val="00051E1F"/>
    <w:rsid w:val="00081576"/>
    <w:rsid w:val="0008740E"/>
    <w:rsid w:val="00145243"/>
    <w:rsid w:val="001E7442"/>
    <w:rsid w:val="0022199F"/>
    <w:rsid w:val="0023626E"/>
    <w:rsid w:val="002E10F1"/>
    <w:rsid w:val="00330C80"/>
    <w:rsid w:val="00337C87"/>
    <w:rsid w:val="00345E4F"/>
    <w:rsid w:val="0037232B"/>
    <w:rsid w:val="003747FB"/>
    <w:rsid w:val="00436CD2"/>
    <w:rsid w:val="00487378"/>
    <w:rsid w:val="00503DF9"/>
    <w:rsid w:val="005243BD"/>
    <w:rsid w:val="00560CCE"/>
    <w:rsid w:val="00564AAE"/>
    <w:rsid w:val="005D08B2"/>
    <w:rsid w:val="005E421F"/>
    <w:rsid w:val="005F37E6"/>
    <w:rsid w:val="006121AB"/>
    <w:rsid w:val="006470A6"/>
    <w:rsid w:val="0065231D"/>
    <w:rsid w:val="006B092E"/>
    <w:rsid w:val="006B1919"/>
    <w:rsid w:val="006D3D0D"/>
    <w:rsid w:val="007255A4"/>
    <w:rsid w:val="00816386"/>
    <w:rsid w:val="008E60B7"/>
    <w:rsid w:val="008F6834"/>
    <w:rsid w:val="0092102C"/>
    <w:rsid w:val="009600B8"/>
    <w:rsid w:val="00966F7F"/>
    <w:rsid w:val="00A22A90"/>
    <w:rsid w:val="00A2543D"/>
    <w:rsid w:val="00A96F34"/>
    <w:rsid w:val="00AC6FE9"/>
    <w:rsid w:val="00B02D88"/>
    <w:rsid w:val="00B042A0"/>
    <w:rsid w:val="00B91B33"/>
    <w:rsid w:val="00BF5ACE"/>
    <w:rsid w:val="00C64B2A"/>
    <w:rsid w:val="00C66666"/>
    <w:rsid w:val="00CA4E7B"/>
    <w:rsid w:val="00CC3019"/>
    <w:rsid w:val="00CD5953"/>
    <w:rsid w:val="00D255F1"/>
    <w:rsid w:val="00D4413B"/>
    <w:rsid w:val="00E54BA8"/>
    <w:rsid w:val="00E6489A"/>
    <w:rsid w:val="00E66821"/>
    <w:rsid w:val="00E94089"/>
    <w:rsid w:val="00EC5574"/>
    <w:rsid w:val="00F7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CE"/>
  </w:style>
  <w:style w:type="paragraph" w:styleId="Heading1">
    <w:name w:val="heading 1"/>
    <w:basedOn w:val="Normal"/>
    <w:next w:val="Normal"/>
    <w:link w:val="Heading1Char"/>
    <w:uiPriority w:val="9"/>
    <w:qFormat/>
    <w:rsid w:val="000815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70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1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musselmd</cp:lastModifiedBy>
  <cp:revision>5</cp:revision>
  <dcterms:created xsi:type="dcterms:W3CDTF">2013-04-20T01:13:00Z</dcterms:created>
  <dcterms:modified xsi:type="dcterms:W3CDTF">2013-04-22T18:21:00Z</dcterms:modified>
</cp:coreProperties>
</file>